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2019/671799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Şoför(Brüt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Hastane Hemodiyaliz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12.411.200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Ev Hemodiyaliz Hizmeti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3.102.800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