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ETON PARKE TAŞI DÖŞEME İŞİ VE TAMİRİ YAPILMA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