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KİLİTLİ PARKE TAŞI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ÇİNE BELEDİYESİ FEN İŞLERİ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