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KUYUCAK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MUHTELİF İNŞAAT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