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2023/415733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Ameliyathane Forması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