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TA MAH 6727 ADA 1 PARSELDE KREŞ YAPILMA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