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ATA MAH 6727 ADA 1 PARSELDE KREŞ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