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EFELER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TA MAH 6727 ADA 1 PARSELDE KREŞ YAPILMAS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