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FELER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TA MAH 6727 ADA 1 PARSELDE KREŞ YAPILMASI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