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proofErr w:type="spellStart"/>
            <w:r w:rsidRPr="001A2E0F">
              <w:rPr>
                <w:rFonts w:eastAsia="Calibri"/>
                <w:sz w:val="18"/>
                <w:szCs w:val="18"/>
                <w:lang w:val="en-US" w:eastAsia="en-US"/>
              </w:rPr>
              <w:t>Vekâleten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4C7D67">
              <w:trPr>
                <w:trHeight w:val="308"/>
              </w:trPr>
              <w:tc>
                <w:tcPr>
                  <w:tcW w:w="2379" w:type="dxa"/>
                  <w:vMerge w:val="restart"/>
                  <w:vAlign w:val="center"/>
                </w:tcPr>
                <w:p w:rsidR="00552351" w:rsidRPr="000B01EA" w:rsidRDefault="00552351" w:rsidP="00552351">
                  <w:pPr>
                    <w:jc w:val="center"/>
                    <w:rPr>
                      <w:rFonts w:eastAsia="Calibri"/>
                      <w:sz w:val="18"/>
                      <w:szCs w:val="18"/>
                      <w:lang w:eastAsia="en-US"/>
                    </w:rPr>
                  </w:pPr>
                  <w:r w:rsidRPr="004C7D67">
                    <w:rPr>
                      <w:rFonts w:eastAsia="Calibri"/>
                      <w:sz w:val="18"/>
                      <w:szCs w:val="18"/>
                    </w:rPr>
                    <w:lastRenderedPageBreak/>
                    <w:t>Kalite ve Standarda İlişkin Diğer Belgeler</w:t>
                  </w:r>
                </w:p>
              </w:tc>
              <w:tc>
                <w:tcPr>
                  <w:tcW w:w="2835" w:type="dxa"/>
                  <w:vAlign w:val="center"/>
                </w:tcPr>
                <w:p w:rsidR="00552351" w:rsidRPr="000B01EA" w:rsidRDefault="00552351" w:rsidP="00552351">
                  <w:pPr>
                    <w:rPr>
                      <w:rFonts w:eastAsia="Calibri"/>
                      <w:sz w:val="18"/>
                      <w:szCs w:val="18"/>
                      <w:lang w:eastAsia="en-US"/>
                    </w:rPr>
                  </w:pPr>
                </w:p>
                <w:p w:rsidR="00552351" w:rsidRDefault="00552351" w:rsidP="00552351">
                  <w:pPr>
                    <w:overflowPunct w:val="0"/>
                    <w:autoSpaceDE w:val="0"/>
                    <w:autoSpaceDN w:val="0"/>
                    <w:adjustRightInd w:val="0"/>
                    <w:textAlignment w:val="baseline"/>
                    <w:rPr>
                      <w:sz w:val="18"/>
                      <w:szCs w:val="18"/>
                    </w:rPr>
                  </w:pPr>
                </w:p>
                <w:p w:rsidR="00552351" w:rsidRDefault="00552351" w:rsidP="00552351">
                  <w:pPr>
                    <w:overflowPunct w:val="0"/>
                    <w:autoSpaceDE w:val="0"/>
                    <w:autoSpaceDN w:val="0"/>
                    <w:adjustRightInd w:val="0"/>
                    <w:textAlignment w:val="baseline"/>
                    <w:rPr>
                      <w:sz w:val="18"/>
                      <w:szCs w:val="18"/>
                    </w:rPr>
                  </w:pPr>
                  <w:r w:rsidRPr="000B01EA">
                    <w:rPr>
                      <w:sz w:val="18"/>
                      <w:szCs w:val="18"/>
                    </w:rPr>
                    <w:t xml:space="preserve">Belgenin ve Standardın Adı </w:t>
                  </w:r>
                </w:p>
                <w:p w:rsidR="00552351" w:rsidRPr="000B01EA" w:rsidRDefault="00552351" w:rsidP="00552351">
                  <w:pPr>
                    <w:overflowPunct w:val="0"/>
                    <w:autoSpaceDE w:val="0"/>
                    <w:autoSpaceDN w:val="0"/>
                    <w:adjustRightInd w:val="0"/>
                    <w:textAlignment w:val="baseline"/>
                    <w:rPr>
                      <w:sz w:val="18"/>
                      <w:szCs w:val="18"/>
                    </w:rPr>
                  </w:pPr>
                  <w:r w:rsidRPr="000B01EA">
                    <w:rPr>
                      <w:sz w:val="18"/>
                      <w:szCs w:val="18"/>
                    </w:rPr>
                    <w:t>(Varsa Kodu)</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8846A8" w:rsidRDefault="00552351" w:rsidP="00552351">
                  <w:pPr>
                    <w:rPr>
                      <w:rFonts w:eastAsia="Calibri"/>
                      <w:sz w:val="18"/>
                      <w:szCs w:val="18"/>
                      <w:lang w:eastAsia="en-US"/>
                    </w:rPr>
                  </w:pPr>
                  <w:r w:rsidRPr="008846A8">
                    <w:rPr>
                      <w:rFonts w:eastAsia="Calibri"/>
                      <w:sz w:val="18"/>
                      <w:szCs w:val="18"/>
                      <w:lang w:eastAsia="en-US"/>
                    </w:rPr>
                    <w:t>İdari Şartnamenin 7.9.7.1</w:t>
                  </w:r>
                  <w:r>
                    <w:rPr>
                      <w:rFonts w:eastAsia="Calibri"/>
                      <w:sz w:val="18"/>
                      <w:szCs w:val="18"/>
                      <w:lang w:eastAsia="en-US"/>
                    </w:rPr>
                    <w:t xml:space="preserve"> maddesi</w:t>
                  </w:r>
                </w:p>
                <w:p w:rsidR="00552351" w:rsidRPr="008846A8"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8846A8">
                    <w:rPr>
                      <w:rFonts w:eastAsia="Calibri"/>
                      <w:sz w:val="18"/>
                      <w:szCs w:val="18"/>
                      <w:lang w:eastAsia="en-US"/>
                    </w:rPr>
                    <w:t>İhalede yeterlik kriteri olarak standarda
                                                        ilişkin belge istenmesi durumunda
                                                        doldurulacaktır.</w:t>
                  </w:r>
                  <w:r w:rsidRPr="000B01EA">
                    <w:rPr>
                      <w:rFonts w:eastAsia="Calibri"/>
                      <w:sz w:val="18"/>
                      <w:szCs w:val="18"/>
                      <w:lang w:eastAsia="en-US"/>
                    </w:rPr>
                    <w:t xml:space="preserve"> </w:t>
                  </w:r>
                </w:p>
              </w:tc>
            </w:tr>
            <w:tr w:rsidR="00552351" w:rsidRPr="000B01EA" w:rsidTr="00DD5D7E">
              <w:trPr>
                <w:trHeight w:val="307"/>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sz w:val="18"/>
                      <w:szCs w:val="18"/>
                    </w:rPr>
                    <w:t xml:space="preserve">Düzenleyen </w:t>
                  </w:r>
                  <w:r w:rsidRPr="00915AF0">
                    <w:rPr>
                      <w:sz w:val="18"/>
                      <w:szCs w:val="18"/>
                    </w:rPr>
                    <w:t>Kurum/Kuruluş</w:t>
                  </w:r>
                  <w:r w:rsidRPr="000B01EA">
                    <w:rPr>
                      <w:rFonts w:eastAsia="Calibri"/>
                      <w:sz w:val="18"/>
                      <w:szCs w:val="18"/>
                      <w:lang w:eastAsia="en-US"/>
                    </w:rPr>
                    <w:t>, Belgenin Tarihi, Sayısı ve Geçerlik
                                                        Tarihi</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tcPr>
                <w:p w:rsidR="00552351" w:rsidRPr="000B01EA" w:rsidRDefault="00552351" w:rsidP="00552351">
                  <w:pPr>
                    <w:rPr>
                      <w:rFonts w:eastAsia="Calibri"/>
                      <w:sz w:val="18"/>
                      <w:szCs w:val="18"/>
                      <w:lang w:eastAsia="en-US"/>
                    </w:rPr>
                  </w:pPr>
                </w:p>
              </w:tc>
            </w:tr>
            <w:tr w:rsidR="00552351" w:rsidRPr="000B01EA" w:rsidTr="00DD5D7E">
              <w:trPr>
                <w:trHeight w:val="742"/>
              </w:trPr>
              <w:tc>
                <w:tcPr>
                  <w:tcW w:w="2379" w:type="dxa"/>
                  <w:vMerge w:val="restart"/>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Yetkili Satıcılığı veya İmalatçılığı Gösteren Belgeler</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8B5C1C">
                    <w:rPr>
                      <w:rFonts w:eastAsia="Calibri"/>
                      <w:sz w:val="18"/>
                      <w:szCs w:val="18"/>
                      <w:lang w:eastAsia="en-US"/>
                    </w:rPr>
                    <w:t>Belge Adı ve Düzenleyen Kurum/Kuruluş</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r w:rsidRPr="000B01EA">
                    <w:rPr>
                      <w:rFonts w:eastAsia="Calibri"/>
                      <w:sz w:val="18"/>
                      <w:szCs w:val="18"/>
                      <w:lang w:eastAsia="en-US"/>
                    </w:rPr>
                    <w:t>İdari Şartnamenin 7.5.2 maddesi</w:t>
                  </w:r>
                </w:p>
                <w:p w:rsidR="00552351"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Pr>
                      <w:rFonts w:eastAsia="Calibri"/>
                      <w:sz w:val="18"/>
                      <w:szCs w:val="18"/>
                      <w:lang w:eastAsia="en-US"/>
                    </w:rPr>
                    <w:lastRenderedPageBreak/>
                    <w:t>İhale konusu işin yerine getirilebilmesi
                                                        için sahip olunması gereken, yetkili satıcı
                                                        veya imalatçı olunduğuna yönelik belgelere
                                                        ilişkin bilgiler belirtilecektir.</w:t>
                  </w:r>
                </w:p>
              </w:tc>
            </w:tr>
            <w:tr w:rsidR="00552351" w:rsidRPr="000B01EA" w:rsidTr="00DD5D7E">
              <w:trPr>
                <w:trHeight w:val="741"/>
              </w:trPr>
              <w:tc>
                <w:tcPr>
                  <w:tcW w:w="2379" w:type="dxa"/>
                  <w:vMerge/>
                  <w:vAlign w:val="center"/>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Belgeyi Düzenleyen Makam ve</w:t>
                  </w:r>
                  <w:r>
                    <w:rPr>
                      <w:rFonts w:eastAsia="Calibri"/>
                      <w:sz w:val="18"/>
                      <w:szCs w:val="18"/>
                      <w:lang w:eastAsia="en-US"/>
                    </w:rPr>
                    <w:t xml:space="preserve"> </w:t>
                  </w:r>
                  <w:r w:rsidRPr="000B01EA">
                    <w:rPr>
                      <w:rFonts w:eastAsia="Calibri"/>
                      <w:sz w:val="18"/>
                      <w:szCs w:val="18"/>
                      <w:lang w:eastAsia="en-US"/>
                    </w:rPr>
                    <w:t>Belge Numarası</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lastRenderedPageBreak/>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2D42" w:rsidRDefault="00A62D42" w:rsidP="005A24B5">
      <w:r>
        <w:separator/>
      </w:r>
    </w:p>
  </w:endnote>
  <w:endnote w:type="continuationSeparator" w:id="0">
    <w:p w:rsidR="00A62D42" w:rsidRDefault="00A62D42"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2D42" w:rsidRDefault="00A62D42" w:rsidP="005A24B5">
      <w:r>
        <w:separator/>
      </w:r>
    </w:p>
  </w:footnote>
  <w:footnote w:type="continuationSeparator" w:id="0">
    <w:p w:rsidR="00A62D42" w:rsidRDefault="00A62D42"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A62D4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A62D4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A62D4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2A94"/>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2D42"/>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F63AB15"/>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0EA346A3-74BE-4AB7-BE58-A6CBD3678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1910</Words>
  <Characters>10892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Mustafa YİĞİTBAŞI</cp:lastModifiedBy>
  <cp:revision>5</cp:revision>
  <dcterms:created xsi:type="dcterms:W3CDTF">2019-12-10T12:04:00Z</dcterms:created>
  <dcterms:modified xsi:type="dcterms:W3CDTF">2022-12-07T07:29:00Z</dcterms:modified>
</cp:coreProperties>
</file>