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EFELER BELEDİYESİ FEN İŞLERİ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Belediyemizin 2022 ve 2023 yılı yatırımları kapsamında yol ve kaldırımların yapımı, bakımı ve onarımı işlerinde kullanılmak üzere beton elemanları satın alınması işi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