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YATIRIM İZLEME MÜDÜRLÜĞÜ YATIRIM İZLEME VE KOORDİNASYON BAŞKANLIKLARI AYDIN YATIRIM İZLEME VE KOORDİNASYON BAŞKANLIĞI</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Aydın İli Çine İlçesi Madran Anadolu Lisesi Pansiyon Binası Doğalgaz Dönüşüm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