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2022/858735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5-8 MM QUARTZ MİNERALİ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3-5 MM QUARTZ MİNERALİ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1-3 MM QUARTZ MİNERALİ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0,5-1,2 MM QUARTZ MİNERALİ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DEMİR MANGAN GİDERİM MİNERALİ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ANTRASİT MİNERALİ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AKTİF KARBON MİNERALİ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