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2022/849274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Umurlu Mahalle Tipi Gençlik Merkezi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