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2022/788348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Kum temin edilerek, makine ile serme, sulama ve sıkıştırma yapılması
( Nakliyeler dahildir 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Çakıl temin edilerek, makine ile serme, sulama ve sıkıştırma yapılması
( Nakliyeler dahildir 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1,500-3,000 kg/m2 (3,000 kg/m2 dahil)
( Nakliyeler dahildir 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
( Nakliyeler dahildir 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x 20 x 10 cm boyutlarında normal çimentolu buhar kürlü beton bordür döşenmesi (pahlı, her renk)
( Nakliyeler dahildir 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Lama ve profil demirlerden çeşitli demir işleri yapılması ve yerine konulması
( Nakliyeler dahildir 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Fonttan ızgara, kapak, garguy yapılması,yerine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Titreşimli silindir'in 1 saatlik ücreti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 ve çiçeklik sahanın tanzimi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dekar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Çınar Yapraklı Dut Ağacı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Elektro Statik Boyalı dekoratif led park aydınlatma direği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Oturma Bankı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Hazır Rulo Çim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Begonit Parke Taşı 8*8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Pergole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Saksı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Çöp Kovası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anma çaplı, pvc esaslı koruge drenaj borusunun temini ve yerine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Sprey tip pop-up spring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Solenoıd vana Ø 25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çapø 100-110/3,0 mm (geçme veya yapıştırma muflu) (Fittings, kapak ilavesi,tespit malzemesi ve conta karşılığı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ø32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ø40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Can suyu musluğu ve ekipmanları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Önden kapaklı saç pano (ts en 61439-1/2 )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Anahtarlı otomatik sigorta 25 a. (6ka) (ts 5018-1 en 60898-1)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Kaçak akım koruma şalteri 4*40 a.e kadar(30ma)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5*2.5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5x4 mm2 1KV yer altı kabloları ile kolon ve besleme hattı tesisi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Boş boru döşemesi (26-32 mm) PVC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75 mm PE kablo muhafaza koruge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Ortam Bullet Kamera Tip-1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Port Yönetilebilir Poe Ağ Anahtarı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Neutrik jacklar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Utp cat6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Kablosuz Ağ Anteni (Access Point)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