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Tellidede Mezarlığı Şehit Anıtı Yapım İşi ve Çevre Düzenlemes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