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2022-2023 Eğitim Öğretim Yılı Aydın İli Koçarlı İlçesi Merkez ve Merkeze Bağlı Köy ve Köy Altı Yerleşim Birimlerinden 429 Öğrencinin 3 Taşıma Merkezi Ortaöğretim Okullarına25 Hat (Araç) ile 180 İş Günü Taşınması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Koçarlı İlçe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