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Koçarlı Bağarası Sulaması 2 Kısım HDPE Boru Ek Parça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DSİ 21.BÖLGE MÜDÜRLÜĞÜ-AYDIN DİĞER ÖZEL BÜTÇELİ KURULUŞLAR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