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CB2" w:rsidRDefault="00B67CB2"/>
    <w:tbl>
      <w:tblPr>
        <w:tblW w:w="0" w:type="auto"/>
        <w:tblInd w:w="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30" w:type="dxa"/>
          <w:right w:w="30" w:type="dxa"/>
        </w:tblCellMar>
        <w:tblLook w:val="0000" w:firstRow="0" w:lastRow="0" w:firstColumn="0" w:lastColumn="0" w:noHBand="0" w:noVBand="0"/>
      </w:tblPr>
      <w:tblGrid>
        <w:gridCol w:w="1867"/>
        <w:gridCol w:w="6173"/>
        <w:gridCol w:w="1723"/>
      </w:tblGrid>
      <w:tr w:rsidR="003665F0" w:rsidRPr="009713BA" w:rsidTr="003665F0">
        <w:trPr>
          <w:trHeight w:val="1388"/>
        </w:trPr>
        <w:tc>
          <w:tcPr>
            <w:tcW w:w="1867" w:type="dxa"/>
          </w:tcPr>
          <w:p w:rsidR="00B67CB2" w:rsidRDefault="00B67CB2" w:rsidP="003665F0">
            <w:pPr>
              <w:tabs>
                <w:tab w:val="center" w:pos="903"/>
              </w:tabs>
              <w:spacing w:after="0" w:line="240" w:lineRule="auto"/>
              <w:contextualSpacing/>
              <w:jc w:val="center"/>
              <w:rPr>
                <w:rFonts w:ascii="Times New Roman" w:hAnsi="Times New Roman"/>
                <w:b/>
                <w:color w:val="000000"/>
              </w:rPr>
            </w:pPr>
          </w:p>
          <w:p w:rsidR="003665F0" w:rsidRPr="009713BA" w:rsidRDefault="003665F0" w:rsidP="003665F0">
            <w:pPr>
              <w:tabs>
                <w:tab w:val="center" w:pos="903"/>
              </w:tabs>
              <w:spacing w:after="0" w:line="240" w:lineRule="auto"/>
              <w:contextualSpacing/>
              <w:jc w:val="center"/>
              <w:rPr>
                <w:rFonts w:ascii="Times New Roman" w:hAnsi="Times New Roman"/>
                <w:b/>
                <w:color w:val="000000"/>
              </w:rPr>
            </w:pPr>
            <w:r w:rsidRPr="009713BA">
              <w:rPr>
                <w:rFonts w:ascii="Times New Roman" w:hAnsi="Times New Roman"/>
                <w:b/>
                <w:color w:val="000000"/>
              </w:rPr>
              <w:t>DSİ</w:t>
            </w:r>
          </w:p>
          <w:p w:rsidR="003665F0" w:rsidRPr="009713BA" w:rsidRDefault="003665F0" w:rsidP="003665F0">
            <w:pPr>
              <w:spacing w:after="0" w:line="240" w:lineRule="auto"/>
              <w:contextualSpacing/>
              <w:jc w:val="center"/>
              <w:rPr>
                <w:rFonts w:ascii="Times New Roman" w:hAnsi="Times New Roman"/>
                <w:b/>
                <w:color w:val="000000"/>
              </w:rPr>
            </w:pPr>
            <w:r w:rsidRPr="009713BA">
              <w:rPr>
                <w:rFonts w:ascii="Times New Roman" w:hAnsi="Times New Roman"/>
                <w:b/>
                <w:color w:val="000000"/>
              </w:rPr>
              <w:t>GENEL MÜDÜRLÜĞÜ</w:t>
            </w:r>
          </w:p>
          <w:p w:rsidR="003665F0" w:rsidRPr="009713BA" w:rsidRDefault="003665F0" w:rsidP="003665F0">
            <w:pPr>
              <w:spacing w:after="0" w:line="240" w:lineRule="auto"/>
              <w:contextualSpacing/>
              <w:jc w:val="center"/>
              <w:rPr>
                <w:rFonts w:ascii="Times New Roman" w:hAnsi="Times New Roman"/>
                <w:b/>
                <w:color w:val="000000"/>
              </w:rPr>
            </w:pPr>
            <w:r w:rsidRPr="009713BA">
              <w:rPr>
                <w:rFonts w:ascii="Times New Roman" w:hAnsi="Times New Roman"/>
                <w:b/>
                <w:color w:val="000000"/>
              </w:rPr>
              <w:t>21. BÖLGE</w:t>
            </w:r>
          </w:p>
          <w:p w:rsidR="003665F0" w:rsidRPr="009713BA" w:rsidRDefault="003665F0" w:rsidP="003665F0">
            <w:pPr>
              <w:spacing w:after="0" w:line="240" w:lineRule="auto"/>
              <w:contextualSpacing/>
              <w:jc w:val="center"/>
              <w:rPr>
                <w:rFonts w:ascii="Times New Roman" w:hAnsi="Times New Roman"/>
                <w:b/>
                <w:color w:val="000000"/>
              </w:rPr>
            </w:pPr>
            <w:r w:rsidRPr="009713BA">
              <w:rPr>
                <w:rFonts w:ascii="Times New Roman" w:hAnsi="Times New Roman"/>
                <w:b/>
                <w:color w:val="000000"/>
              </w:rPr>
              <w:t>MÜDÜRLÜĞÜ</w:t>
            </w:r>
          </w:p>
        </w:tc>
        <w:tc>
          <w:tcPr>
            <w:tcW w:w="6173" w:type="dxa"/>
          </w:tcPr>
          <w:p w:rsidR="00A168B6" w:rsidRDefault="00A168B6" w:rsidP="003665F0">
            <w:pPr>
              <w:spacing w:after="0" w:line="240" w:lineRule="auto"/>
              <w:contextualSpacing/>
              <w:jc w:val="center"/>
              <w:rPr>
                <w:rFonts w:ascii="Times New Roman" w:hAnsi="Times New Roman"/>
                <w:b/>
                <w:color w:val="000000"/>
              </w:rPr>
            </w:pPr>
          </w:p>
          <w:p w:rsidR="00A168B6" w:rsidRDefault="00A168B6" w:rsidP="003665F0">
            <w:pPr>
              <w:spacing w:after="0" w:line="240" w:lineRule="auto"/>
              <w:contextualSpacing/>
              <w:jc w:val="center"/>
              <w:rPr>
                <w:rFonts w:ascii="Times New Roman" w:hAnsi="Times New Roman"/>
                <w:b/>
                <w:color w:val="000000"/>
              </w:rPr>
            </w:pPr>
          </w:p>
          <w:p w:rsidR="00316772" w:rsidRDefault="00A168B6" w:rsidP="003665F0">
            <w:pPr>
              <w:spacing w:after="0" w:line="240" w:lineRule="auto"/>
              <w:contextualSpacing/>
              <w:jc w:val="center"/>
              <w:rPr>
                <w:rFonts w:ascii="Times New Roman" w:hAnsi="Times New Roman"/>
                <w:b/>
                <w:color w:val="000000"/>
              </w:rPr>
            </w:pPr>
            <w:r>
              <w:rPr>
                <w:rFonts w:ascii="Times New Roman" w:hAnsi="Times New Roman"/>
                <w:b/>
                <w:color w:val="000000"/>
              </w:rPr>
              <w:t xml:space="preserve">KİŞİSEL KORUYUCU DONANIM VE GİYİM EŞYASI </w:t>
            </w:r>
          </w:p>
          <w:p w:rsidR="003665F0" w:rsidRPr="009713BA" w:rsidRDefault="00A168B6" w:rsidP="003665F0">
            <w:pPr>
              <w:spacing w:after="0" w:line="240" w:lineRule="auto"/>
              <w:contextualSpacing/>
              <w:jc w:val="center"/>
              <w:rPr>
                <w:rFonts w:ascii="Times New Roman" w:hAnsi="Times New Roman"/>
                <w:b/>
                <w:color w:val="000000"/>
              </w:rPr>
            </w:pPr>
            <w:r>
              <w:rPr>
                <w:rFonts w:ascii="Times New Roman" w:hAnsi="Times New Roman"/>
                <w:b/>
                <w:color w:val="000000"/>
              </w:rPr>
              <w:t>MAL ALIM İŞİ TEKNİK ŞARTNAMESİ</w:t>
            </w:r>
          </w:p>
        </w:tc>
        <w:tc>
          <w:tcPr>
            <w:tcW w:w="1723" w:type="dxa"/>
          </w:tcPr>
          <w:p w:rsidR="003665F0" w:rsidRPr="009713BA" w:rsidRDefault="003665F0" w:rsidP="003665F0">
            <w:pPr>
              <w:widowControl w:val="0"/>
              <w:spacing w:after="0" w:line="240" w:lineRule="auto"/>
              <w:contextualSpacing/>
              <w:jc w:val="center"/>
              <w:rPr>
                <w:rFonts w:ascii="Times New Roman" w:hAnsi="Times New Roman"/>
                <w:b/>
                <w:color w:val="000000"/>
              </w:rPr>
            </w:pPr>
          </w:p>
          <w:p w:rsidR="00A168B6" w:rsidRDefault="00A168B6" w:rsidP="003665F0">
            <w:pPr>
              <w:widowControl w:val="0"/>
              <w:spacing w:after="0" w:line="240" w:lineRule="auto"/>
              <w:contextualSpacing/>
              <w:jc w:val="center"/>
              <w:rPr>
                <w:rFonts w:ascii="Times New Roman" w:hAnsi="Times New Roman"/>
                <w:b/>
                <w:color w:val="000000"/>
              </w:rPr>
            </w:pPr>
          </w:p>
          <w:p w:rsidR="003665F0" w:rsidRDefault="00B67CB2" w:rsidP="003665F0">
            <w:pPr>
              <w:widowControl w:val="0"/>
              <w:spacing w:after="0" w:line="240" w:lineRule="auto"/>
              <w:contextualSpacing/>
              <w:jc w:val="center"/>
              <w:rPr>
                <w:rFonts w:ascii="Times New Roman" w:hAnsi="Times New Roman"/>
                <w:b/>
                <w:color w:val="000000"/>
              </w:rPr>
            </w:pPr>
            <w:r>
              <w:rPr>
                <w:rFonts w:ascii="Times New Roman" w:hAnsi="Times New Roman"/>
                <w:b/>
                <w:color w:val="000000"/>
              </w:rPr>
              <w:t>İhale Kayıt Numarası:</w:t>
            </w:r>
          </w:p>
          <w:p w:rsidR="00B67CB2" w:rsidRDefault="00B67CB2" w:rsidP="003665F0">
            <w:pPr>
              <w:widowControl w:val="0"/>
              <w:spacing w:after="0" w:line="240" w:lineRule="auto"/>
              <w:contextualSpacing/>
              <w:jc w:val="center"/>
              <w:rPr>
                <w:rFonts w:ascii="Times New Roman" w:hAnsi="Times New Roman"/>
                <w:b/>
                <w:color w:val="000000"/>
              </w:rPr>
            </w:pPr>
          </w:p>
          <w:p w:rsidR="00B67CB2" w:rsidRPr="009713BA" w:rsidRDefault="00B67CB2" w:rsidP="003665F0">
            <w:pPr>
              <w:widowControl w:val="0"/>
              <w:spacing w:after="0" w:line="240" w:lineRule="auto"/>
              <w:contextualSpacing/>
              <w:jc w:val="center"/>
              <w:rPr>
                <w:rFonts w:ascii="Times New Roman" w:hAnsi="Times New Roman"/>
                <w:b/>
                <w:color w:val="000000"/>
              </w:rPr>
            </w:pPr>
            <w:r>
              <w:rPr>
                <w:rFonts w:ascii="Times New Roman" w:hAnsi="Times New Roman"/>
                <w:b/>
                <w:color w:val="000000"/>
              </w:rPr>
              <w:t>2022/691004</w:t>
            </w:r>
          </w:p>
          <w:p w:rsidR="003665F0" w:rsidRPr="009713BA" w:rsidRDefault="003665F0" w:rsidP="003665F0">
            <w:pPr>
              <w:widowControl w:val="0"/>
              <w:spacing w:after="0" w:line="240" w:lineRule="auto"/>
              <w:contextualSpacing/>
              <w:jc w:val="center"/>
              <w:rPr>
                <w:rFonts w:ascii="Times New Roman" w:hAnsi="Times New Roman"/>
                <w:b/>
                <w:color w:val="000000"/>
              </w:rPr>
            </w:pPr>
          </w:p>
          <w:p w:rsidR="003665F0" w:rsidRPr="009713BA" w:rsidRDefault="003665F0" w:rsidP="003665F0">
            <w:pPr>
              <w:widowControl w:val="0"/>
              <w:spacing w:after="0" w:line="240" w:lineRule="auto"/>
              <w:contextualSpacing/>
              <w:jc w:val="center"/>
              <w:rPr>
                <w:rFonts w:ascii="Times New Roman" w:hAnsi="Times New Roman"/>
                <w:b/>
                <w:color w:val="000000"/>
              </w:rPr>
            </w:pPr>
          </w:p>
        </w:tc>
      </w:tr>
    </w:tbl>
    <w:p w:rsidR="003665F0" w:rsidRDefault="003665F0" w:rsidP="001467A3">
      <w:pPr>
        <w:spacing w:after="0" w:line="240" w:lineRule="auto"/>
        <w:jc w:val="center"/>
        <w:rPr>
          <w:rFonts w:ascii="Times New Roman" w:hAnsi="Times New Roman" w:cs="Times New Roman"/>
          <w:b/>
        </w:rPr>
      </w:pPr>
    </w:p>
    <w:p w:rsidR="003665F0" w:rsidRPr="00A168B6" w:rsidRDefault="003665F0" w:rsidP="00A168B6">
      <w:pPr>
        <w:spacing w:after="0" w:line="240" w:lineRule="auto"/>
        <w:rPr>
          <w:rFonts w:ascii="Times New Roman" w:hAnsi="Times New Roman" w:cs="Times New Roman"/>
          <w:b/>
          <w:sz w:val="24"/>
          <w:szCs w:val="24"/>
        </w:rPr>
      </w:pPr>
    </w:p>
    <w:p w:rsidR="003665F0" w:rsidRPr="00A168B6" w:rsidRDefault="003665F0" w:rsidP="00A168B6">
      <w:pPr>
        <w:pStyle w:val="ListeParagraf"/>
        <w:numPr>
          <w:ilvl w:val="0"/>
          <w:numId w:val="9"/>
        </w:numPr>
        <w:spacing w:after="0" w:line="240" w:lineRule="auto"/>
        <w:jc w:val="both"/>
        <w:rPr>
          <w:rFonts w:ascii="Times New Roman" w:hAnsi="Times New Roman"/>
          <w:b/>
          <w:sz w:val="24"/>
          <w:szCs w:val="24"/>
        </w:rPr>
      </w:pPr>
      <w:r w:rsidRPr="00A168B6">
        <w:rPr>
          <w:rFonts w:ascii="Times New Roman" w:hAnsi="Times New Roman"/>
          <w:b/>
          <w:sz w:val="24"/>
          <w:szCs w:val="24"/>
        </w:rPr>
        <w:t>İŞİN KONUSU:</w:t>
      </w:r>
    </w:p>
    <w:p w:rsidR="003665F0" w:rsidRPr="00A168B6" w:rsidRDefault="00A168B6" w:rsidP="00A168B6">
      <w:pPr>
        <w:pStyle w:val="ListeParagraf"/>
        <w:spacing w:line="0" w:lineRule="atLeast"/>
        <w:ind w:left="0" w:firstLine="360"/>
        <w:jc w:val="both"/>
        <w:rPr>
          <w:rFonts w:ascii="Times New Roman" w:hAnsi="Times New Roman" w:cs="Times New Roman"/>
          <w:sz w:val="24"/>
          <w:szCs w:val="24"/>
        </w:rPr>
      </w:pPr>
      <w:r w:rsidRPr="00A168B6">
        <w:rPr>
          <w:rFonts w:ascii="Times New Roman" w:hAnsi="Times New Roman" w:cs="Times New Roman"/>
          <w:sz w:val="24"/>
          <w:szCs w:val="24"/>
        </w:rPr>
        <w:t xml:space="preserve">Bölge Müdürlüğümüz ve bağlı Şube Müdürlüklerinde </w:t>
      </w:r>
      <w:r>
        <w:rPr>
          <w:rFonts w:ascii="Times New Roman" w:hAnsi="Times New Roman" w:cs="Times New Roman"/>
          <w:sz w:val="24"/>
          <w:szCs w:val="24"/>
        </w:rPr>
        <w:t>çalışan işçi personel için, 6331 sayılı İş sağlığı ve Güvenliği Kanunu uyarınca, yürürlükteki İşletme Toplu İş Sözleşmesi gereği “Kişisel Koruyucu Donanım ve Giyim Eşyası Alımı” gerçekleştirilecektir.</w:t>
      </w:r>
    </w:p>
    <w:p w:rsidR="003665F0" w:rsidRPr="00A168B6" w:rsidRDefault="003665F0" w:rsidP="003665F0">
      <w:pPr>
        <w:spacing w:after="0" w:line="240" w:lineRule="auto"/>
        <w:rPr>
          <w:rFonts w:ascii="Times New Roman" w:hAnsi="Times New Roman" w:cs="Times New Roman"/>
          <w:b/>
          <w:sz w:val="24"/>
          <w:szCs w:val="24"/>
        </w:rPr>
      </w:pPr>
    </w:p>
    <w:p w:rsidR="003665F0" w:rsidRPr="00A168B6" w:rsidRDefault="003665F0" w:rsidP="00A168B6">
      <w:pPr>
        <w:pStyle w:val="ListeParagraf"/>
        <w:numPr>
          <w:ilvl w:val="0"/>
          <w:numId w:val="8"/>
        </w:numPr>
        <w:spacing w:after="0" w:line="240" w:lineRule="auto"/>
        <w:jc w:val="both"/>
        <w:rPr>
          <w:rFonts w:ascii="Times New Roman" w:hAnsi="Times New Roman"/>
          <w:sz w:val="24"/>
          <w:szCs w:val="24"/>
        </w:rPr>
      </w:pPr>
      <w:r w:rsidRPr="00A168B6">
        <w:rPr>
          <w:rFonts w:ascii="Times New Roman" w:hAnsi="Times New Roman"/>
          <w:b/>
          <w:sz w:val="24"/>
          <w:szCs w:val="24"/>
        </w:rPr>
        <w:t>TANIMLAR:</w:t>
      </w:r>
    </w:p>
    <w:p w:rsidR="003665F0" w:rsidRPr="00A168B6" w:rsidRDefault="003665F0" w:rsidP="00A168B6">
      <w:pPr>
        <w:pStyle w:val="ListeParagraf"/>
        <w:spacing w:line="0" w:lineRule="atLeast"/>
        <w:ind w:left="0" w:firstLine="360"/>
        <w:jc w:val="both"/>
        <w:rPr>
          <w:rFonts w:ascii="Times New Roman" w:hAnsi="Times New Roman" w:cs="Times New Roman"/>
          <w:sz w:val="24"/>
          <w:szCs w:val="24"/>
        </w:rPr>
      </w:pPr>
      <w:r w:rsidRPr="00A168B6">
        <w:rPr>
          <w:rFonts w:ascii="Times New Roman" w:hAnsi="Times New Roman" w:cs="Times New Roman"/>
          <w:sz w:val="24"/>
          <w:szCs w:val="24"/>
        </w:rPr>
        <w:t>Bu Şartnamede;</w:t>
      </w:r>
    </w:p>
    <w:p w:rsidR="003665F0" w:rsidRPr="00A168B6" w:rsidRDefault="003665F0" w:rsidP="00DE0813">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xml:space="preserve">DSİ 21. Bölge Müdürlüğü                                                     </w:t>
      </w:r>
      <w:r w:rsidRPr="00A168B6">
        <w:rPr>
          <w:rFonts w:ascii="Times New Roman" w:hAnsi="Times New Roman" w:cs="Times New Roman"/>
          <w:sz w:val="24"/>
          <w:szCs w:val="24"/>
        </w:rPr>
        <w:tab/>
      </w:r>
      <w:r w:rsidRPr="00A168B6">
        <w:rPr>
          <w:rFonts w:ascii="Times New Roman" w:hAnsi="Times New Roman" w:cs="Times New Roman"/>
          <w:sz w:val="24"/>
          <w:szCs w:val="24"/>
        </w:rPr>
        <w:tab/>
        <w:t>: İdare</w:t>
      </w:r>
    </w:p>
    <w:p w:rsidR="003665F0" w:rsidRPr="00A168B6" w:rsidRDefault="003665F0" w:rsidP="00DE0813">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xml:space="preserve">Teklif Veren Tedarikçi                                                         </w:t>
      </w:r>
      <w:r w:rsidRPr="00A168B6">
        <w:rPr>
          <w:rFonts w:ascii="Times New Roman" w:hAnsi="Times New Roman" w:cs="Times New Roman"/>
          <w:sz w:val="24"/>
          <w:szCs w:val="24"/>
        </w:rPr>
        <w:tab/>
      </w:r>
      <w:r w:rsidRPr="00A168B6">
        <w:rPr>
          <w:rFonts w:ascii="Times New Roman" w:hAnsi="Times New Roman" w:cs="Times New Roman"/>
          <w:sz w:val="24"/>
          <w:szCs w:val="24"/>
        </w:rPr>
        <w:tab/>
      </w:r>
      <w:r w:rsidR="00A168B6">
        <w:rPr>
          <w:rFonts w:ascii="Times New Roman" w:hAnsi="Times New Roman" w:cs="Times New Roman"/>
          <w:sz w:val="24"/>
          <w:szCs w:val="24"/>
        </w:rPr>
        <w:tab/>
      </w:r>
      <w:r w:rsidRPr="00A168B6">
        <w:rPr>
          <w:rFonts w:ascii="Times New Roman" w:hAnsi="Times New Roman" w:cs="Times New Roman"/>
          <w:sz w:val="24"/>
          <w:szCs w:val="24"/>
        </w:rPr>
        <w:t>: İstekli</w:t>
      </w:r>
    </w:p>
    <w:p w:rsidR="003665F0" w:rsidRPr="00A168B6" w:rsidRDefault="003665F0" w:rsidP="00DE0813">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xml:space="preserve">Üzerine İhale Yapılan ve Sözleşme İmzalanan İstekli          </w:t>
      </w:r>
      <w:r w:rsidRPr="00A168B6">
        <w:rPr>
          <w:rFonts w:ascii="Times New Roman" w:hAnsi="Times New Roman" w:cs="Times New Roman"/>
          <w:sz w:val="24"/>
          <w:szCs w:val="24"/>
        </w:rPr>
        <w:tab/>
      </w:r>
      <w:r w:rsidR="00DE0813" w:rsidRPr="00A168B6">
        <w:rPr>
          <w:rFonts w:ascii="Times New Roman" w:hAnsi="Times New Roman" w:cs="Times New Roman"/>
          <w:sz w:val="24"/>
          <w:szCs w:val="24"/>
        </w:rPr>
        <w:tab/>
      </w:r>
      <w:r w:rsidRPr="00A168B6">
        <w:rPr>
          <w:rFonts w:ascii="Times New Roman" w:hAnsi="Times New Roman" w:cs="Times New Roman"/>
          <w:sz w:val="24"/>
          <w:szCs w:val="24"/>
        </w:rPr>
        <w:t>: Yüklenici</w:t>
      </w:r>
    </w:p>
    <w:p w:rsidR="003665F0" w:rsidRPr="00A168B6" w:rsidRDefault="003665F0" w:rsidP="00DE0813">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xml:space="preserve">Kişisel Koruyucu Donanım Ve Giyim Eşyası                       </w:t>
      </w:r>
      <w:r w:rsidRPr="00A168B6">
        <w:rPr>
          <w:rFonts w:ascii="Times New Roman" w:hAnsi="Times New Roman" w:cs="Times New Roman"/>
          <w:sz w:val="24"/>
          <w:szCs w:val="24"/>
        </w:rPr>
        <w:tab/>
      </w:r>
      <w:r w:rsidR="00DE0813" w:rsidRPr="00A168B6">
        <w:rPr>
          <w:rFonts w:ascii="Times New Roman" w:hAnsi="Times New Roman" w:cs="Times New Roman"/>
          <w:sz w:val="24"/>
          <w:szCs w:val="24"/>
        </w:rPr>
        <w:tab/>
      </w:r>
      <w:r w:rsidRPr="00A168B6">
        <w:rPr>
          <w:rFonts w:ascii="Times New Roman" w:hAnsi="Times New Roman" w:cs="Times New Roman"/>
          <w:sz w:val="24"/>
          <w:szCs w:val="24"/>
        </w:rPr>
        <w:t xml:space="preserve">: KKD, Giyim Eşyası </w:t>
      </w:r>
      <w:r w:rsidR="00DE0813" w:rsidRPr="00A168B6">
        <w:rPr>
          <w:rFonts w:ascii="Times New Roman" w:hAnsi="Times New Roman" w:cs="Times New Roman"/>
          <w:sz w:val="24"/>
          <w:szCs w:val="24"/>
        </w:rPr>
        <w:t>o</w:t>
      </w:r>
      <w:r w:rsidRPr="00A168B6">
        <w:rPr>
          <w:rFonts w:ascii="Times New Roman" w:hAnsi="Times New Roman" w:cs="Times New Roman"/>
          <w:sz w:val="24"/>
          <w:szCs w:val="24"/>
        </w:rPr>
        <w:t>larak tanımlanmıştır.</w:t>
      </w:r>
    </w:p>
    <w:p w:rsidR="003665F0" w:rsidRPr="00A168B6" w:rsidRDefault="003665F0" w:rsidP="003665F0">
      <w:pPr>
        <w:spacing w:after="0" w:line="240" w:lineRule="auto"/>
        <w:jc w:val="both"/>
        <w:rPr>
          <w:rFonts w:ascii="Times New Roman" w:hAnsi="Times New Roman"/>
          <w:sz w:val="24"/>
          <w:szCs w:val="24"/>
        </w:rPr>
      </w:pPr>
    </w:p>
    <w:p w:rsidR="003665F0" w:rsidRPr="00A168B6" w:rsidRDefault="003665F0" w:rsidP="00A168B6">
      <w:pPr>
        <w:pStyle w:val="ListeParagraf"/>
        <w:numPr>
          <w:ilvl w:val="0"/>
          <w:numId w:val="8"/>
        </w:numPr>
        <w:spacing w:after="0" w:line="240" w:lineRule="auto"/>
        <w:jc w:val="both"/>
        <w:rPr>
          <w:rFonts w:ascii="Times New Roman" w:hAnsi="Times New Roman"/>
          <w:b/>
          <w:sz w:val="24"/>
          <w:szCs w:val="24"/>
        </w:rPr>
      </w:pPr>
      <w:r w:rsidRPr="00A168B6">
        <w:rPr>
          <w:rFonts w:ascii="Times New Roman" w:hAnsi="Times New Roman"/>
          <w:b/>
          <w:sz w:val="24"/>
          <w:szCs w:val="24"/>
        </w:rPr>
        <w:t>SATIN</w:t>
      </w:r>
      <w:r w:rsidR="00A168B6" w:rsidRPr="00A168B6">
        <w:rPr>
          <w:rFonts w:ascii="Times New Roman" w:hAnsi="Times New Roman"/>
          <w:b/>
          <w:sz w:val="24"/>
          <w:szCs w:val="24"/>
        </w:rPr>
        <w:t xml:space="preserve"> </w:t>
      </w:r>
      <w:r w:rsidRPr="00A168B6">
        <w:rPr>
          <w:rFonts w:ascii="Times New Roman" w:hAnsi="Times New Roman"/>
          <w:b/>
          <w:sz w:val="24"/>
          <w:szCs w:val="24"/>
        </w:rPr>
        <w:t>ALINACAK MAL KALEMLERİ LİSTESİ:</w:t>
      </w:r>
    </w:p>
    <w:p w:rsidR="00A168B6" w:rsidRDefault="00A168B6" w:rsidP="00A168B6">
      <w:pPr>
        <w:pStyle w:val="ListeParagraf"/>
        <w:spacing w:line="0" w:lineRule="atLeast"/>
        <w:ind w:left="0" w:firstLine="360"/>
        <w:jc w:val="both"/>
        <w:rPr>
          <w:rFonts w:ascii="Times New Roman" w:hAnsi="Times New Roman" w:cs="Times New Roman"/>
          <w:sz w:val="24"/>
          <w:szCs w:val="24"/>
        </w:rPr>
      </w:pPr>
      <w:r>
        <w:rPr>
          <w:rFonts w:ascii="Times New Roman" w:hAnsi="Times New Roman" w:cs="Times New Roman"/>
          <w:sz w:val="24"/>
          <w:szCs w:val="24"/>
        </w:rPr>
        <w:t>Bölge Müdürlüğümüzün ihtiyacı olan</w:t>
      </w:r>
      <w:r w:rsidR="003665F0" w:rsidRPr="00A168B6">
        <w:rPr>
          <w:rFonts w:ascii="Times New Roman" w:hAnsi="Times New Roman" w:cs="Times New Roman"/>
          <w:sz w:val="24"/>
          <w:szCs w:val="24"/>
        </w:rPr>
        <w:t xml:space="preserve"> </w:t>
      </w:r>
      <w:r>
        <w:rPr>
          <w:rFonts w:ascii="Times New Roman" w:hAnsi="Times New Roman" w:cs="Times New Roman"/>
          <w:sz w:val="24"/>
          <w:szCs w:val="24"/>
        </w:rPr>
        <w:t>“</w:t>
      </w:r>
      <w:r w:rsidR="003665F0" w:rsidRPr="00A168B6">
        <w:rPr>
          <w:rFonts w:ascii="Times New Roman" w:hAnsi="Times New Roman" w:cs="Times New Roman"/>
          <w:sz w:val="24"/>
          <w:szCs w:val="24"/>
        </w:rPr>
        <w:t xml:space="preserve">Kişisel Koruyucu Donanım ve Giyim Eşyası </w:t>
      </w:r>
      <w:r>
        <w:rPr>
          <w:rFonts w:ascii="Times New Roman" w:hAnsi="Times New Roman" w:cs="Times New Roman"/>
          <w:sz w:val="24"/>
          <w:szCs w:val="24"/>
        </w:rPr>
        <w:t>Mal Alım İşi” 15 k</w:t>
      </w:r>
      <w:r w:rsidR="003665F0" w:rsidRPr="00A168B6">
        <w:rPr>
          <w:rFonts w:ascii="Times New Roman" w:hAnsi="Times New Roman" w:cs="Times New Roman"/>
          <w:sz w:val="24"/>
          <w:szCs w:val="24"/>
        </w:rPr>
        <w:t>ısım</w:t>
      </w:r>
      <w:r>
        <w:rPr>
          <w:rFonts w:ascii="Times New Roman" w:hAnsi="Times New Roman" w:cs="Times New Roman"/>
          <w:sz w:val="24"/>
          <w:szCs w:val="24"/>
        </w:rPr>
        <w:t xml:space="preserve"> şeklinde</w:t>
      </w:r>
      <w:r w:rsidR="003665F0" w:rsidRPr="00A168B6">
        <w:rPr>
          <w:rFonts w:ascii="Times New Roman" w:hAnsi="Times New Roman" w:cs="Times New Roman"/>
          <w:sz w:val="24"/>
          <w:szCs w:val="24"/>
        </w:rPr>
        <w:t xml:space="preserve"> sınıflandırılmış olup</w:t>
      </w:r>
      <w:r>
        <w:rPr>
          <w:rFonts w:ascii="Times New Roman" w:hAnsi="Times New Roman" w:cs="Times New Roman"/>
          <w:sz w:val="24"/>
          <w:szCs w:val="24"/>
        </w:rPr>
        <w:t>,</w:t>
      </w:r>
      <w:r w:rsidR="003665F0" w:rsidRPr="00A168B6">
        <w:rPr>
          <w:rFonts w:ascii="Times New Roman" w:hAnsi="Times New Roman" w:cs="Times New Roman"/>
          <w:sz w:val="24"/>
          <w:szCs w:val="24"/>
        </w:rPr>
        <w:t xml:space="preserve"> mal kalemleri listesi aşağıda verilmiştir. </w:t>
      </w:r>
    </w:p>
    <w:p w:rsidR="003665F0" w:rsidRPr="00A168B6" w:rsidRDefault="003665F0" w:rsidP="00A168B6">
      <w:pPr>
        <w:pStyle w:val="ListeParagraf"/>
        <w:spacing w:line="0" w:lineRule="atLeast"/>
        <w:ind w:left="0" w:firstLine="360"/>
        <w:jc w:val="both"/>
        <w:rPr>
          <w:rFonts w:ascii="Times New Roman" w:hAnsi="Times New Roman" w:cs="Times New Roman"/>
          <w:sz w:val="24"/>
          <w:szCs w:val="24"/>
        </w:rPr>
      </w:pPr>
      <w:r w:rsidRPr="00A168B6">
        <w:rPr>
          <w:rFonts w:ascii="Times New Roman" w:hAnsi="Times New Roman" w:cs="Times New Roman"/>
          <w:sz w:val="24"/>
          <w:szCs w:val="24"/>
        </w:rPr>
        <w:t>Bu ihaledeki kısım sayısı 1</w:t>
      </w:r>
      <w:r w:rsidR="00DE0813" w:rsidRPr="00A168B6">
        <w:rPr>
          <w:rFonts w:ascii="Times New Roman" w:hAnsi="Times New Roman" w:cs="Times New Roman"/>
          <w:sz w:val="24"/>
          <w:szCs w:val="24"/>
        </w:rPr>
        <w:t>5</w:t>
      </w:r>
      <w:r w:rsidRPr="00A168B6">
        <w:rPr>
          <w:rFonts w:ascii="Times New Roman" w:hAnsi="Times New Roman" w:cs="Times New Roman"/>
          <w:sz w:val="24"/>
          <w:szCs w:val="24"/>
        </w:rPr>
        <w:t>’dir. İhale kısımlarına ilişki</w:t>
      </w:r>
      <w:r w:rsidR="00A168B6">
        <w:rPr>
          <w:rFonts w:ascii="Times New Roman" w:hAnsi="Times New Roman" w:cs="Times New Roman"/>
          <w:sz w:val="24"/>
          <w:szCs w:val="24"/>
        </w:rPr>
        <w:t>n koşullar aşağıda düzenlenmiştir.</w:t>
      </w:r>
      <w:r w:rsidRPr="00A168B6">
        <w:rPr>
          <w:rFonts w:ascii="Times New Roman" w:hAnsi="Times New Roman" w:cs="Times New Roman"/>
          <w:sz w:val="24"/>
          <w:szCs w:val="24"/>
        </w:rPr>
        <w:t xml:space="preserve"> İstekliler bu kısımlardan herhangi birine teklif verebilecekleri gibi malların tamamına da teklif verebilirler. Kısmi teklif verilmesi halinde kısımlardan herhangi birinin tamamına teklif verilecektir. İsteklilerle, üzerlerinde kalan kısımlar için ayrı ayrı sözleşme imzalanacaktır. </w:t>
      </w:r>
    </w:p>
    <w:p w:rsidR="003665F0" w:rsidRPr="00A168B6" w:rsidRDefault="003665F0" w:rsidP="003665F0">
      <w:pPr>
        <w:spacing w:after="0" w:line="240" w:lineRule="auto"/>
        <w:jc w:val="both"/>
        <w:rPr>
          <w:rFonts w:ascii="Times New Roman" w:hAnsi="Times New Roman"/>
          <w:sz w:val="24"/>
          <w:szCs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3"/>
        <w:gridCol w:w="5727"/>
        <w:gridCol w:w="1239"/>
        <w:gridCol w:w="1127"/>
      </w:tblGrid>
      <w:tr w:rsidR="003665F0" w:rsidRPr="00A168B6" w:rsidTr="00C636C3">
        <w:trPr>
          <w:jc w:val="right"/>
        </w:trPr>
        <w:tc>
          <w:tcPr>
            <w:tcW w:w="1503" w:type="dxa"/>
            <w:shd w:val="clear" w:color="auto" w:fill="auto"/>
            <w:vAlign w:val="center"/>
          </w:tcPr>
          <w:p w:rsidR="003665F0" w:rsidRPr="00A168B6" w:rsidRDefault="003665F0" w:rsidP="003665F0">
            <w:pPr>
              <w:pStyle w:val="ListeParagraf"/>
              <w:spacing w:after="0" w:line="240" w:lineRule="auto"/>
              <w:ind w:left="0"/>
              <w:jc w:val="both"/>
              <w:rPr>
                <w:rFonts w:ascii="Times New Roman" w:hAnsi="Times New Roman"/>
                <w:b/>
                <w:sz w:val="24"/>
                <w:szCs w:val="24"/>
              </w:rPr>
            </w:pPr>
            <w:r w:rsidRPr="00A168B6">
              <w:rPr>
                <w:rFonts w:ascii="Times New Roman" w:hAnsi="Times New Roman"/>
                <w:b/>
                <w:sz w:val="24"/>
                <w:szCs w:val="24"/>
              </w:rPr>
              <w:t>SIRA NO</w:t>
            </w:r>
          </w:p>
        </w:tc>
        <w:tc>
          <w:tcPr>
            <w:tcW w:w="5727" w:type="dxa"/>
            <w:shd w:val="clear" w:color="auto" w:fill="auto"/>
            <w:vAlign w:val="center"/>
          </w:tcPr>
          <w:p w:rsidR="003665F0" w:rsidRPr="00A168B6" w:rsidRDefault="003665F0" w:rsidP="003665F0">
            <w:pPr>
              <w:pStyle w:val="ListeParagraf"/>
              <w:spacing w:after="0" w:line="240" w:lineRule="auto"/>
              <w:ind w:left="0"/>
              <w:jc w:val="both"/>
              <w:rPr>
                <w:rFonts w:ascii="Times New Roman" w:hAnsi="Times New Roman"/>
                <w:b/>
                <w:sz w:val="24"/>
                <w:szCs w:val="24"/>
              </w:rPr>
            </w:pPr>
            <w:r w:rsidRPr="00A168B6">
              <w:rPr>
                <w:rFonts w:ascii="Times New Roman" w:hAnsi="Times New Roman"/>
                <w:b/>
                <w:sz w:val="24"/>
                <w:szCs w:val="24"/>
              </w:rPr>
              <w:t>MALZEME TANIMI</w:t>
            </w:r>
          </w:p>
        </w:tc>
        <w:tc>
          <w:tcPr>
            <w:tcW w:w="1239" w:type="dxa"/>
            <w:shd w:val="clear" w:color="auto" w:fill="auto"/>
            <w:vAlign w:val="center"/>
          </w:tcPr>
          <w:p w:rsidR="003665F0" w:rsidRPr="00A168B6" w:rsidRDefault="003665F0" w:rsidP="003665F0">
            <w:pPr>
              <w:pStyle w:val="ListeParagraf"/>
              <w:spacing w:after="0" w:line="240" w:lineRule="auto"/>
              <w:ind w:left="0"/>
              <w:jc w:val="center"/>
              <w:rPr>
                <w:rFonts w:ascii="Times New Roman" w:hAnsi="Times New Roman"/>
                <w:b/>
                <w:sz w:val="24"/>
                <w:szCs w:val="24"/>
              </w:rPr>
            </w:pPr>
            <w:r w:rsidRPr="00A168B6">
              <w:rPr>
                <w:rFonts w:ascii="Times New Roman" w:hAnsi="Times New Roman"/>
                <w:b/>
                <w:sz w:val="24"/>
                <w:szCs w:val="24"/>
              </w:rPr>
              <w:t>MİKTAR</w:t>
            </w:r>
          </w:p>
        </w:tc>
        <w:tc>
          <w:tcPr>
            <w:tcW w:w="1127" w:type="dxa"/>
            <w:shd w:val="clear" w:color="auto" w:fill="auto"/>
            <w:vAlign w:val="center"/>
          </w:tcPr>
          <w:p w:rsidR="003665F0" w:rsidRPr="00A168B6" w:rsidRDefault="003665F0" w:rsidP="003665F0">
            <w:pPr>
              <w:pStyle w:val="ListeParagraf"/>
              <w:spacing w:after="0" w:line="240" w:lineRule="auto"/>
              <w:ind w:left="0"/>
              <w:jc w:val="both"/>
              <w:rPr>
                <w:rFonts w:ascii="Times New Roman" w:hAnsi="Times New Roman"/>
                <w:b/>
                <w:sz w:val="24"/>
                <w:szCs w:val="24"/>
              </w:rPr>
            </w:pPr>
            <w:r w:rsidRPr="00A168B6">
              <w:rPr>
                <w:rFonts w:ascii="Times New Roman" w:hAnsi="Times New Roman"/>
                <w:b/>
                <w:sz w:val="24"/>
                <w:szCs w:val="24"/>
              </w:rPr>
              <w:t>BİRİM</w:t>
            </w:r>
          </w:p>
        </w:tc>
      </w:tr>
      <w:tr w:rsidR="003665F0" w:rsidRPr="00A168B6" w:rsidTr="00C636C3">
        <w:trPr>
          <w:gridAfter w:val="3"/>
          <w:wAfter w:w="8093" w:type="dxa"/>
          <w:jc w:val="right"/>
        </w:trPr>
        <w:tc>
          <w:tcPr>
            <w:tcW w:w="1503" w:type="dxa"/>
            <w:shd w:val="clear" w:color="auto" w:fill="auto"/>
            <w:vAlign w:val="center"/>
          </w:tcPr>
          <w:p w:rsidR="003665F0" w:rsidRPr="00A168B6" w:rsidRDefault="003665F0" w:rsidP="003665F0">
            <w:pPr>
              <w:pStyle w:val="ListeParagraf"/>
              <w:spacing w:after="0" w:line="240" w:lineRule="auto"/>
              <w:ind w:left="0"/>
              <w:jc w:val="both"/>
              <w:rPr>
                <w:rFonts w:ascii="Times New Roman" w:hAnsi="Times New Roman"/>
                <w:b/>
                <w:sz w:val="24"/>
                <w:szCs w:val="24"/>
              </w:rPr>
            </w:pPr>
          </w:p>
        </w:tc>
      </w:tr>
      <w:tr w:rsidR="003665F0" w:rsidRPr="00A168B6" w:rsidTr="00C636C3">
        <w:trPr>
          <w:jc w:val="right"/>
        </w:trPr>
        <w:tc>
          <w:tcPr>
            <w:tcW w:w="1503" w:type="dxa"/>
            <w:shd w:val="clear" w:color="auto" w:fill="auto"/>
          </w:tcPr>
          <w:p w:rsidR="003665F0" w:rsidRPr="00A168B6" w:rsidRDefault="003665F0" w:rsidP="003665F0">
            <w:pPr>
              <w:pStyle w:val="ListeParagraf"/>
              <w:spacing w:after="0" w:line="240" w:lineRule="auto"/>
              <w:ind w:left="0"/>
              <w:jc w:val="both"/>
              <w:rPr>
                <w:rFonts w:ascii="Times New Roman" w:hAnsi="Times New Roman"/>
                <w:b/>
                <w:sz w:val="24"/>
                <w:szCs w:val="24"/>
              </w:rPr>
            </w:pPr>
          </w:p>
        </w:tc>
        <w:tc>
          <w:tcPr>
            <w:tcW w:w="5727" w:type="dxa"/>
            <w:shd w:val="clear" w:color="auto" w:fill="auto"/>
          </w:tcPr>
          <w:p w:rsidR="003665F0" w:rsidRPr="00A168B6" w:rsidRDefault="004833B3" w:rsidP="003665F0">
            <w:pPr>
              <w:pStyle w:val="ListeParagraf"/>
              <w:spacing w:after="0" w:line="240" w:lineRule="auto"/>
              <w:ind w:left="0"/>
              <w:jc w:val="both"/>
              <w:rPr>
                <w:rFonts w:ascii="Times New Roman" w:hAnsi="Times New Roman"/>
                <w:b/>
                <w:sz w:val="24"/>
                <w:szCs w:val="24"/>
              </w:rPr>
            </w:pPr>
            <w:r w:rsidRPr="00A168B6">
              <w:rPr>
                <w:rFonts w:ascii="Times New Roman" w:hAnsi="Times New Roman"/>
                <w:b/>
                <w:sz w:val="24"/>
                <w:szCs w:val="24"/>
              </w:rPr>
              <w:t>1. KISIM</w:t>
            </w:r>
          </w:p>
          <w:p w:rsidR="005102A5" w:rsidRPr="00A168B6" w:rsidRDefault="005102A5" w:rsidP="003665F0">
            <w:pPr>
              <w:pStyle w:val="ListeParagraf"/>
              <w:spacing w:after="0" w:line="240" w:lineRule="auto"/>
              <w:ind w:left="0"/>
              <w:jc w:val="both"/>
              <w:rPr>
                <w:rFonts w:ascii="Times New Roman" w:hAnsi="Times New Roman"/>
                <w:b/>
                <w:sz w:val="24"/>
                <w:szCs w:val="24"/>
                <w:highlight w:val="yellow"/>
              </w:rPr>
            </w:pPr>
          </w:p>
        </w:tc>
        <w:tc>
          <w:tcPr>
            <w:tcW w:w="1239" w:type="dxa"/>
            <w:shd w:val="clear" w:color="auto" w:fill="auto"/>
          </w:tcPr>
          <w:p w:rsidR="003665F0" w:rsidRPr="00A168B6" w:rsidRDefault="003665F0" w:rsidP="00EE3C98">
            <w:pPr>
              <w:pStyle w:val="ListeParagraf"/>
              <w:spacing w:after="0" w:line="240" w:lineRule="auto"/>
              <w:ind w:left="0"/>
              <w:jc w:val="center"/>
              <w:rPr>
                <w:rFonts w:ascii="Times New Roman" w:hAnsi="Times New Roman"/>
                <w:sz w:val="24"/>
                <w:szCs w:val="24"/>
                <w:highlight w:val="yellow"/>
              </w:rPr>
            </w:pPr>
          </w:p>
        </w:tc>
        <w:tc>
          <w:tcPr>
            <w:tcW w:w="1127" w:type="dxa"/>
            <w:shd w:val="clear" w:color="auto" w:fill="auto"/>
          </w:tcPr>
          <w:p w:rsidR="003665F0" w:rsidRPr="00A168B6" w:rsidRDefault="003665F0" w:rsidP="00EE3C98">
            <w:pPr>
              <w:pStyle w:val="ListeParagraf"/>
              <w:spacing w:after="0" w:line="240" w:lineRule="auto"/>
              <w:ind w:left="0"/>
              <w:jc w:val="center"/>
              <w:rPr>
                <w:rFonts w:ascii="Times New Roman" w:hAnsi="Times New Roman"/>
                <w:sz w:val="24"/>
                <w:szCs w:val="24"/>
                <w:highlight w:val="yellow"/>
              </w:rPr>
            </w:pPr>
          </w:p>
        </w:tc>
      </w:tr>
      <w:tr w:rsidR="004833B3" w:rsidRPr="00A168B6" w:rsidTr="00C636C3">
        <w:trPr>
          <w:jc w:val="right"/>
        </w:trPr>
        <w:tc>
          <w:tcPr>
            <w:tcW w:w="1503" w:type="dxa"/>
            <w:shd w:val="clear" w:color="auto" w:fill="auto"/>
          </w:tcPr>
          <w:p w:rsidR="004833B3" w:rsidRPr="00A168B6" w:rsidRDefault="004833B3" w:rsidP="004833B3">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1.1</w:t>
            </w:r>
          </w:p>
        </w:tc>
        <w:tc>
          <w:tcPr>
            <w:tcW w:w="5727" w:type="dxa"/>
            <w:shd w:val="clear" w:color="auto" w:fill="auto"/>
          </w:tcPr>
          <w:p w:rsidR="004833B3" w:rsidRPr="00A168B6" w:rsidRDefault="004833B3" w:rsidP="004833B3">
            <w:pPr>
              <w:pStyle w:val="ListeParagraf"/>
              <w:spacing w:after="0" w:line="240" w:lineRule="auto"/>
              <w:ind w:left="0"/>
              <w:jc w:val="both"/>
              <w:rPr>
                <w:rFonts w:ascii="Times New Roman" w:hAnsi="Times New Roman"/>
                <w:sz w:val="24"/>
                <w:szCs w:val="24"/>
                <w:highlight w:val="yellow"/>
              </w:rPr>
            </w:pPr>
            <w:r w:rsidRPr="00A168B6">
              <w:rPr>
                <w:rFonts w:ascii="Times New Roman" w:hAnsi="Times New Roman"/>
                <w:sz w:val="24"/>
                <w:szCs w:val="24"/>
              </w:rPr>
              <w:t>Bay İki Parçalı İş Elbisesi (Kışlık)</w:t>
            </w:r>
          </w:p>
        </w:tc>
        <w:tc>
          <w:tcPr>
            <w:tcW w:w="1239" w:type="dxa"/>
            <w:shd w:val="clear" w:color="auto" w:fill="auto"/>
            <w:vAlign w:val="center"/>
          </w:tcPr>
          <w:p w:rsidR="004833B3" w:rsidRPr="00A168B6" w:rsidRDefault="004833B3"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420</w:t>
            </w:r>
          </w:p>
        </w:tc>
        <w:tc>
          <w:tcPr>
            <w:tcW w:w="1127" w:type="dxa"/>
            <w:shd w:val="clear" w:color="auto" w:fill="auto"/>
            <w:vAlign w:val="center"/>
          </w:tcPr>
          <w:p w:rsidR="004833B3" w:rsidRPr="00A168B6" w:rsidRDefault="004833B3"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Takım</w:t>
            </w:r>
          </w:p>
        </w:tc>
      </w:tr>
      <w:tr w:rsidR="004833B3" w:rsidRPr="00A168B6" w:rsidTr="00C636C3">
        <w:trPr>
          <w:jc w:val="right"/>
        </w:trPr>
        <w:tc>
          <w:tcPr>
            <w:tcW w:w="1503" w:type="dxa"/>
            <w:shd w:val="clear" w:color="auto" w:fill="auto"/>
          </w:tcPr>
          <w:p w:rsidR="004833B3" w:rsidRPr="00A168B6" w:rsidRDefault="004833B3" w:rsidP="004833B3">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1.2</w:t>
            </w:r>
          </w:p>
        </w:tc>
        <w:tc>
          <w:tcPr>
            <w:tcW w:w="5727" w:type="dxa"/>
            <w:shd w:val="clear" w:color="auto" w:fill="auto"/>
          </w:tcPr>
          <w:p w:rsidR="004833B3" w:rsidRPr="00A168B6" w:rsidRDefault="004833B3" w:rsidP="004833B3">
            <w:pPr>
              <w:pStyle w:val="ListeParagraf"/>
              <w:spacing w:after="0" w:line="240" w:lineRule="auto"/>
              <w:ind w:left="0"/>
              <w:jc w:val="both"/>
              <w:rPr>
                <w:rFonts w:ascii="Times New Roman" w:hAnsi="Times New Roman"/>
                <w:sz w:val="24"/>
                <w:szCs w:val="24"/>
                <w:highlight w:val="yellow"/>
              </w:rPr>
            </w:pPr>
            <w:r w:rsidRPr="00A168B6">
              <w:rPr>
                <w:rFonts w:ascii="Times New Roman" w:hAnsi="Times New Roman"/>
                <w:sz w:val="24"/>
                <w:szCs w:val="24"/>
              </w:rPr>
              <w:t>Bay İki Parçalı İş Elbisesi (Yazlık)</w:t>
            </w:r>
          </w:p>
        </w:tc>
        <w:tc>
          <w:tcPr>
            <w:tcW w:w="1239" w:type="dxa"/>
            <w:shd w:val="clear" w:color="auto" w:fill="auto"/>
            <w:vAlign w:val="center"/>
          </w:tcPr>
          <w:p w:rsidR="004833B3" w:rsidRPr="00A168B6" w:rsidRDefault="004833B3"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500</w:t>
            </w:r>
          </w:p>
        </w:tc>
        <w:tc>
          <w:tcPr>
            <w:tcW w:w="1127" w:type="dxa"/>
            <w:shd w:val="clear" w:color="auto" w:fill="auto"/>
            <w:vAlign w:val="center"/>
          </w:tcPr>
          <w:p w:rsidR="004833B3" w:rsidRPr="00A168B6" w:rsidRDefault="004833B3"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Takım</w:t>
            </w:r>
          </w:p>
        </w:tc>
      </w:tr>
      <w:tr w:rsidR="004833B3" w:rsidRPr="00A168B6" w:rsidTr="00C636C3">
        <w:trPr>
          <w:jc w:val="right"/>
        </w:trPr>
        <w:tc>
          <w:tcPr>
            <w:tcW w:w="1503" w:type="dxa"/>
            <w:shd w:val="clear" w:color="auto" w:fill="auto"/>
          </w:tcPr>
          <w:p w:rsidR="004833B3" w:rsidRPr="00A168B6" w:rsidRDefault="004833B3" w:rsidP="004833B3">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1.3</w:t>
            </w:r>
          </w:p>
        </w:tc>
        <w:tc>
          <w:tcPr>
            <w:tcW w:w="5727" w:type="dxa"/>
            <w:shd w:val="clear" w:color="auto" w:fill="auto"/>
          </w:tcPr>
          <w:p w:rsidR="004833B3" w:rsidRPr="00A168B6" w:rsidRDefault="004833B3" w:rsidP="004833B3">
            <w:pPr>
              <w:pStyle w:val="ListeParagraf"/>
              <w:spacing w:after="0" w:line="240" w:lineRule="auto"/>
              <w:ind w:left="0"/>
              <w:jc w:val="both"/>
              <w:rPr>
                <w:rFonts w:ascii="Times New Roman" w:hAnsi="Times New Roman"/>
                <w:sz w:val="24"/>
                <w:szCs w:val="24"/>
                <w:highlight w:val="yellow"/>
              </w:rPr>
            </w:pPr>
            <w:r w:rsidRPr="00A168B6">
              <w:rPr>
                <w:rFonts w:ascii="Times New Roman" w:hAnsi="Times New Roman"/>
                <w:sz w:val="24"/>
                <w:szCs w:val="24"/>
              </w:rPr>
              <w:t>İş Gömleği (İş Önlüğü)</w:t>
            </w:r>
          </w:p>
        </w:tc>
        <w:tc>
          <w:tcPr>
            <w:tcW w:w="1239" w:type="dxa"/>
            <w:shd w:val="clear" w:color="auto" w:fill="auto"/>
            <w:vAlign w:val="center"/>
          </w:tcPr>
          <w:p w:rsidR="004833B3" w:rsidRPr="00A168B6" w:rsidRDefault="004833B3"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270</w:t>
            </w:r>
          </w:p>
        </w:tc>
        <w:tc>
          <w:tcPr>
            <w:tcW w:w="1127" w:type="dxa"/>
            <w:shd w:val="clear" w:color="auto" w:fill="auto"/>
            <w:vAlign w:val="center"/>
          </w:tcPr>
          <w:p w:rsidR="004833B3" w:rsidRPr="00A168B6" w:rsidRDefault="004833B3"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Adet</w:t>
            </w:r>
          </w:p>
        </w:tc>
      </w:tr>
      <w:tr w:rsidR="004833B3" w:rsidRPr="00A168B6" w:rsidTr="00C636C3">
        <w:trPr>
          <w:jc w:val="right"/>
        </w:trPr>
        <w:tc>
          <w:tcPr>
            <w:tcW w:w="1503" w:type="dxa"/>
            <w:shd w:val="clear" w:color="auto" w:fill="auto"/>
          </w:tcPr>
          <w:p w:rsidR="004833B3" w:rsidRPr="00A168B6" w:rsidRDefault="004833B3" w:rsidP="003665F0">
            <w:pPr>
              <w:pStyle w:val="ListeParagraf"/>
              <w:spacing w:after="0" w:line="240" w:lineRule="auto"/>
              <w:ind w:left="0"/>
              <w:jc w:val="both"/>
              <w:rPr>
                <w:rFonts w:ascii="Times New Roman" w:hAnsi="Times New Roman"/>
                <w:sz w:val="24"/>
                <w:szCs w:val="24"/>
              </w:rPr>
            </w:pPr>
          </w:p>
        </w:tc>
        <w:tc>
          <w:tcPr>
            <w:tcW w:w="5727" w:type="dxa"/>
            <w:shd w:val="clear" w:color="auto" w:fill="auto"/>
          </w:tcPr>
          <w:p w:rsidR="004833B3" w:rsidRPr="00A168B6" w:rsidRDefault="004833B3" w:rsidP="003665F0">
            <w:pPr>
              <w:pStyle w:val="ListeParagraf"/>
              <w:spacing w:after="0" w:line="240" w:lineRule="auto"/>
              <w:ind w:left="0"/>
              <w:jc w:val="both"/>
              <w:rPr>
                <w:rFonts w:ascii="Times New Roman" w:hAnsi="Times New Roman"/>
                <w:b/>
                <w:sz w:val="24"/>
                <w:szCs w:val="24"/>
              </w:rPr>
            </w:pPr>
            <w:r w:rsidRPr="00A168B6">
              <w:rPr>
                <w:rFonts w:ascii="Times New Roman" w:hAnsi="Times New Roman"/>
                <w:b/>
                <w:sz w:val="24"/>
                <w:szCs w:val="24"/>
              </w:rPr>
              <w:t>2. KISIM</w:t>
            </w:r>
          </w:p>
          <w:p w:rsidR="005102A5" w:rsidRPr="00A168B6" w:rsidRDefault="005102A5" w:rsidP="003665F0">
            <w:pPr>
              <w:pStyle w:val="ListeParagraf"/>
              <w:spacing w:after="0" w:line="240" w:lineRule="auto"/>
              <w:ind w:left="0"/>
              <w:jc w:val="both"/>
              <w:rPr>
                <w:rFonts w:ascii="Times New Roman" w:hAnsi="Times New Roman"/>
                <w:b/>
                <w:sz w:val="24"/>
                <w:szCs w:val="24"/>
              </w:rPr>
            </w:pPr>
          </w:p>
        </w:tc>
        <w:tc>
          <w:tcPr>
            <w:tcW w:w="1239" w:type="dxa"/>
            <w:shd w:val="clear" w:color="auto" w:fill="auto"/>
            <w:vAlign w:val="center"/>
          </w:tcPr>
          <w:p w:rsidR="004833B3" w:rsidRPr="00A168B6" w:rsidRDefault="004833B3" w:rsidP="00EE3C98">
            <w:pPr>
              <w:pStyle w:val="ListeParagraf"/>
              <w:spacing w:after="0" w:line="240" w:lineRule="auto"/>
              <w:ind w:left="0"/>
              <w:jc w:val="center"/>
              <w:rPr>
                <w:rFonts w:ascii="Times New Roman" w:hAnsi="Times New Roman"/>
                <w:sz w:val="24"/>
                <w:szCs w:val="24"/>
              </w:rPr>
            </w:pPr>
          </w:p>
        </w:tc>
        <w:tc>
          <w:tcPr>
            <w:tcW w:w="1127" w:type="dxa"/>
            <w:shd w:val="clear" w:color="auto" w:fill="auto"/>
            <w:vAlign w:val="center"/>
          </w:tcPr>
          <w:p w:rsidR="004833B3" w:rsidRPr="00A168B6" w:rsidRDefault="004833B3" w:rsidP="00EE3C98">
            <w:pPr>
              <w:pStyle w:val="ListeParagraf"/>
              <w:spacing w:after="0" w:line="240" w:lineRule="auto"/>
              <w:ind w:left="0"/>
              <w:jc w:val="center"/>
              <w:rPr>
                <w:rFonts w:ascii="Times New Roman" w:hAnsi="Times New Roman"/>
                <w:sz w:val="24"/>
                <w:szCs w:val="24"/>
              </w:rPr>
            </w:pPr>
          </w:p>
        </w:tc>
      </w:tr>
      <w:tr w:rsidR="004833B3" w:rsidRPr="00A168B6" w:rsidTr="004833B3">
        <w:trPr>
          <w:jc w:val="right"/>
        </w:trPr>
        <w:tc>
          <w:tcPr>
            <w:tcW w:w="1503" w:type="dxa"/>
            <w:shd w:val="clear" w:color="auto" w:fill="auto"/>
          </w:tcPr>
          <w:p w:rsidR="004833B3" w:rsidRPr="00A168B6" w:rsidRDefault="004833B3" w:rsidP="004833B3">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2.1</w:t>
            </w:r>
          </w:p>
        </w:tc>
        <w:tc>
          <w:tcPr>
            <w:tcW w:w="5727" w:type="dxa"/>
            <w:shd w:val="clear" w:color="auto" w:fill="auto"/>
            <w:vAlign w:val="center"/>
          </w:tcPr>
          <w:p w:rsidR="004833B3" w:rsidRPr="00A168B6" w:rsidRDefault="004833B3"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Kışlık Bekçi Elbisesi</w:t>
            </w:r>
          </w:p>
        </w:tc>
        <w:tc>
          <w:tcPr>
            <w:tcW w:w="1239" w:type="dxa"/>
            <w:shd w:val="clear" w:color="auto" w:fill="auto"/>
            <w:vAlign w:val="center"/>
          </w:tcPr>
          <w:p w:rsidR="004833B3" w:rsidRPr="00A168B6" w:rsidRDefault="004833B3"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5</w:t>
            </w:r>
          </w:p>
        </w:tc>
        <w:tc>
          <w:tcPr>
            <w:tcW w:w="1127" w:type="dxa"/>
            <w:shd w:val="clear" w:color="auto" w:fill="auto"/>
            <w:vAlign w:val="center"/>
          </w:tcPr>
          <w:p w:rsidR="004833B3" w:rsidRPr="00A168B6" w:rsidRDefault="004833B3"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Takım</w:t>
            </w:r>
          </w:p>
        </w:tc>
      </w:tr>
      <w:tr w:rsidR="004833B3" w:rsidRPr="00A168B6" w:rsidTr="004833B3">
        <w:trPr>
          <w:jc w:val="right"/>
        </w:trPr>
        <w:tc>
          <w:tcPr>
            <w:tcW w:w="1503" w:type="dxa"/>
            <w:shd w:val="clear" w:color="auto" w:fill="auto"/>
          </w:tcPr>
          <w:p w:rsidR="004833B3" w:rsidRPr="00A168B6" w:rsidRDefault="004833B3" w:rsidP="004833B3">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2.2</w:t>
            </w:r>
          </w:p>
        </w:tc>
        <w:tc>
          <w:tcPr>
            <w:tcW w:w="5727" w:type="dxa"/>
            <w:shd w:val="clear" w:color="auto" w:fill="auto"/>
            <w:vAlign w:val="center"/>
          </w:tcPr>
          <w:p w:rsidR="004833B3" w:rsidRPr="00A168B6" w:rsidRDefault="004833B3"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Yazlık Bekçi Elbisesi</w:t>
            </w:r>
          </w:p>
        </w:tc>
        <w:tc>
          <w:tcPr>
            <w:tcW w:w="1239" w:type="dxa"/>
            <w:shd w:val="clear" w:color="auto" w:fill="auto"/>
            <w:vAlign w:val="center"/>
          </w:tcPr>
          <w:p w:rsidR="004833B3" w:rsidRPr="00A168B6" w:rsidRDefault="004833B3"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5</w:t>
            </w:r>
          </w:p>
        </w:tc>
        <w:tc>
          <w:tcPr>
            <w:tcW w:w="1127" w:type="dxa"/>
            <w:shd w:val="clear" w:color="auto" w:fill="auto"/>
            <w:vAlign w:val="center"/>
          </w:tcPr>
          <w:p w:rsidR="004833B3" w:rsidRPr="00A168B6" w:rsidRDefault="004833B3"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Takım</w:t>
            </w:r>
          </w:p>
        </w:tc>
      </w:tr>
      <w:tr w:rsidR="004833B3" w:rsidRPr="00A168B6" w:rsidTr="004833B3">
        <w:trPr>
          <w:jc w:val="right"/>
        </w:trPr>
        <w:tc>
          <w:tcPr>
            <w:tcW w:w="1503" w:type="dxa"/>
            <w:shd w:val="clear" w:color="auto" w:fill="auto"/>
          </w:tcPr>
          <w:p w:rsidR="004833B3" w:rsidRPr="00A168B6" w:rsidRDefault="004833B3" w:rsidP="004833B3">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2.3</w:t>
            </w:r>
          </w:p>
        </w:tc>
        <w:tc>
          <w:tcPr>
            <w:tcW w:w="5727" w:type="dxa"/>
            <w:shd w:val="clear" w:color="auto" w:fill="auto"/>
            <w:vAlign w:val="center"/>
          </w:tcPr>
          <w:p w:rsidR="004833B3" w:rsidRPr="00A168B6" w:rsidRDefault="004833B3"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Kışlık Takım Elbisesi</w:t>
            </w:r>
          </w:p>
        </w:tc>
        <w:tc>
          <w:tcPr>
            <w:tcW w:w="1239" w:type="dxa"/>
            <w:shd w:val="clear" w:color="auto" w:fill="auto"/>
            <w:vAlign w:val="center"/>
          </w:tcPr>
          <w:p w:rsidR="004833B3" w:rsidRPr="00A168B6" w:rsidRDefault="004833B3"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100</w:t>
            </w:r>
          </w:p>
        </w:tc>
        <w:tc>
          <w:tcPr>
            <w:tcW w:w="1127" w:type="dxa"/>
            <w:shd w:val="clear" w:color="auto" w:fill="auto"/>
            <w:vAlign w:val="center"/>
          </w:tcPr>
          <w:p w:rsidR="004833B3" w:rsidRPr="00A168B6" w:rsidRDefault="004833B3"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Takım</w:t>
            </w:r>
          </w:p>
        </w:tc>
      </w:tr>
      <w:tr w:rsidR="004833B3" w:rsidRPr="00A168B6" w:rsidTr="004833B3">
        <w:trPr>
          <w:jc w:val="right"/>
        </w:trPr>
        <w:tc>
          <w:tcPr>
            <w:tcW w:w="1503" w:type="dxa"/>
            <w:shd w:val="clear" w:color="auto" w:fill="auto"/>
          </w:tcPr>
          <w:p w:rsidR="004833B3" w:rsidRPr="00A168B6" w:rsidRDefault="004833B3" w:rsidP="004833B3">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2.4</w:t>
            </w:r>
          </w:p>
        </w:tc>
        <w:tc>
          <w:tcPr>
            <w:tcW w:w="5727" w:type="dxa"/>
            <w:shd w:val="clear" w:color="auto" w:fill="auto"/>
            <w:vAlign w:val="center"/>
          </w:tcPr>
          <w:p w:rsidR="004833B3" w:rsidRPr="00A168B6" w:rsidRDefault="004833B3"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Yazlık Takım Elbisesi</w:t>
            </w:r>
          </w:p>
        </w:tc>
        <w:tc>
          <w:tcPr>
            <w:tcW w:w="1239" w:type="dxa"/>
            <w:shd w:val="clear" w:color="auto" w:fill="auto"/>
            <w:vAlign w:val="center"/>
          </w:tcPr>
          <w:p w:rsidR="004833B3" w:rsidRPr="00A168B6" w:rsidRDefault="004833B3"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60</w:t>
            </w:r>
          </w:p>
        </w:tc>
        <w:tc>
          <w:tcPr>
            <w:tcW w:w="1127" w:type="dxa"/>
            <w:shd w:val="clear" w:color="auto" w:fill="auto"/>
            <w:vAlign w:val="center"/>
          </w:tcPr>
          <w:p w:rsidR="004833B3" w:rsidRPr="00A168B6" w:rsidRDefault="004833B3"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Takım</w:t>
            </w:r>
          </w:p>
        </w:tc>
      </w:tr>
      <w:tr w:rsidR="004833B3" w:rsidRPr="00A168B6" w:rsidTr="004833B3">
        <w:trPr>
          <w:jc w:val="right"/>
        </w:trPr>
        <w:tc>
          <w:tcPr>
            <w:tcW w:w="1503" w:type="dxa"/>
            <w:shd w:val="clear" w:color="auto" w:fill="auto"/>
          </w:tcPr>
          <w:p w:rsidR="004833B3" w:rsidRPr="00A168B6" w:rsidRDefault="004833B3" w:rsidP="004833B3">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2.5</w:t>
            </w:r>
          </w:p>
        </w:tc>
        <w:tc>
          <w:tcPr>
            <w:tcW w:w="5727" w:type="dxa"/>
            <w:shd w:val="clear" w:color="auto" w:fill="auto"/>
            <w:vAlign w:val="center"/>
          </w:tcPr>
          <w:p w:rsidR="004833B3" w:rsidRPr="00A168B6" w:rsidRDefault="004833B3"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Termal İç Giysi</w:t>
            </w:r>
          </w:p>
        </w:tc>
        <w:tc>
          <w:tcPr>
            <w:tcW w:w="1239" w:type="dxa"/>
            <w:shd w:val="clear" w:color="auto" w:fill="auto"/>
            <w:vAlign w:val="center"/>
          </w:tcPr>
          <w:p w:rsidR="004833B3" w:rsidRPr="00A168B6" w:rsidRDefault="004833B3"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50</w:t>
            </w:r>
          </w:p>
        </w:tc>
        <w:tc>
          <w:tcPr>
            <w:tcW w:w="1127" w:type="dxa"/>
            <w:shd w:val="clear" w:color="auto" w:fill="auto"/>
            <w:vAlign w:val="center"/>
          </w:tcPr>
          <w:p w:rsidR="004833B3" w:rsidRPr="00A168B6" w:rsidRDefault="004833B3"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Adet</w:t>
            </w:r>
          </w:p>
        </w:tc>
      </w:tr>
      <w:tr w:rsidR="004833B3" w:rsidRPr="00A168B6" w:rsidTr="004833B3">
        <w:trPr>
          <w:jc w:val="right"/>
        </w:trPr>
        <w:tc>
          <w:tcPr>
            <w:tcW w:w="1503" w:type="dxa"/>
            <w:shd w:val="clear" w:color="auto" w:fill="auto"/>
          </w:tcPr>
          <w:p w:rsidR="004833B3" w:rsidRPr="00A168B6" w:rsidRDefault="004833B3" w:rsidP="004833B3">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lastRenderedPageBreak/>
              <w:t>2.6</w:t>
            </w:r>
          </w:p>
        </w:tc>
        <w:tc>
          <w:tcPr>
            <w:tcW w:w="5727" w:type="dxa"/>
            <w:shd w:val="clear" w:color="auto" w:fill="auto"/>
            <w:vAlign w:val="center"/>
          </w:tcPr>
          <w:p w:rsidR="004833B3" w:rsidRPr="00A168B6" w:rsidRDefault="004833B3"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Kravat</w:t>
            </w:r>
          </w:p>
        </w:tc>
        <w:tc>
          <w:tcPr>
            <w:tcW w:w="1239" w:type="dxa"/>
            <w:shd w:val="clear" w:color="auto" w:fill="auto"/>
            <w:vAlign w:val="center"/>
          </w:tcPr>
          <w:p w:rsidR="004833B3" w:rsidRPr="00A168B6" w:rsidRDefault="004833B3"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170</w:t>
            </w:r>
          </w:p>
        </w:tc>
        <w:tc>
          <w:tcPr>
            <w:tcW w:w="1127" w:type="dxa"/>
            <w:shd w:val="clear" w:color="auto" w:fill="auto"/>
            <w:vAlign w:val="center"/>
          </w:tcPr>
          <w:p w:rsidR="004833B3" w:rsidRPr="00A168B6" w:rsidRDefault="004833B3"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Adet</w:t>
            </w:r>
          </w:p>
        </w:tc>
      </w:tr>
      <w:tr w:rsidR="004833B3" w:rsidRPr="00A168B6" w:rsidTr="004833B3">
        <w:trPr>
          <w:jc w:val="right"/>
        </w:trPr>
        <w:tc>
          <w:tcPr>
            <w:tcW w:w="1503" w:type="dxa"/>
            <w:shd w:val="clear" w:color="auto" w:fill="auto"/>
          </w:tcPr>
          <w:p w:rsidR="004833B3" w:rsidRPr="00A168B6" w:rsidRDefault="004833B3" w:rsidP="004833B3">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2.7</w:t>
            </w:r>
          </w:p>
        </w:tc>
        <w:tc>
          <w:tcPr>
            <w:tcW w:w="5727" w:type="dxa"/>
            <w:shd w:val="clear" w:color="auto" w:fill="auto"/>
            <w:vAlign w:val="center"/>
          </w:tcPr>
          <w:p w:rsidR="004833B3" w:rsidRPr="00A168B6" w:rsidRDefault="004833B3"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Bay Gömlek</w:t>
            </w:r>
          </w:p>
        </w:tc>
        <w:tc>
          <w:tcPr>
            <w:tcW w:w="1239" w:type="dxa"/>
            <w:shd w:val="clear" w:color="auto" w:fill="auto"/>
            <w:vAlign w:val="center"/>
          </w:tcPr>
          <w:p w:rsidR="004833B3" w:rsidRPr="00A168B6" w:rsidRDefault="004833B3"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160</w:t>
            </w:r>
          </w:p>
        </w:tc>
        <w:tc>
          <w:tcPr>
            <w:tcW w:w="1127" w:type="dxa"/>
            <w:shd w:val="clear" w:color="auto" w:fill="auto"/>
            <w:vAlign w:val="center"/>
          </w:tcPr>
          <w:p w:rsidR="004833B3" w:rsidRPr="00A168B6" w:rsidRDefault="004833B3"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Adet</w:t>
            </w:r>
          </w:p>
        </w:tc>
      </w:tr>
      <w:tr w:rsidR="004833B3" w:rsidRPr="00A168B6" w:rsidTr="004833B3">
        <w:trPr>
          <w:jc w:val="right"/>
        </w:trPr>
        <w:tc>
          <w:tcPr>
            <w:tcW w:w="1503" w:type="dxa"/>
            <w:shd w:val="clear" w:color="auto" w:fill="auto"/>
          </w:tcPr>
          <w:p w:rsidR="004833B3" w:rsidRPr="00A168B6" w:rsidRDefault="004833B3" w:rsidP="004833B3">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2.8</w:t>
            </w:r>
          </w:p>
        </w:tc>
        <w:tc>
          <w:tcPr>
            <w:tcW w:w="5727" w:type="dxa"/>
            <w:shd w:val="clear" w:color="auto" w:fill="auto"/>
            <w:vAlign w:val="center"/>
          </w:tcPr>
          <w:p w:rsidR="004833B3" w:rsidRPr="00A168B6" w:rsidRDefault="004833B3"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Bayan Gömlek</w:t>
            </w:r>
          </w:p>
        </w:tc>
        <w:tc>
          <w:tcPr>
            <w:tcW w:w="1239" w:type="dxa"/>
            <w:shd w:val="clear" w:color="auto" w:fill="auto"/>
            <w:vAlign w:val="center"/>
          </w:tcPr>
          <w:p w:rsidR="004833B3" w:rsidRPr="00A168B6" w:rsidRDefault="004833B3"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50</w:t>
            </w:r>
          </w:p>
        </w:tc>
        <w:tc>
          <w:tcPr>
            <w:tcW w:w="1127" w:type="dxa"/>
            <w:shd w:val="clear" w:color="auto" w:fill="auto"/>
            <w:vAlign w:val="center"/>
          </w:tcPr>
          <w:p w:rsidR="004833B3" w:rsidRPr="00A168B6" w:rsidRDefault="004833B3"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Adet</w:t>
            </w:r>
          </w:p>
        </w:tc>
      </w:tr>
      <w:tr w:rsidR="004833B3" w:rsidRPr="00A168B6" w:rsidTr="004833B3">
        <w:trPr>
          <w:jc w:val="right"/>
        </w:trPr>
        <w:tc>
          <w:tcPr>
            <w:tcW w:w="1503" w:type="dxa"/>
            <w:shd w:val="clear" w:color="auto" w:fill="auto"/>
          </w:tcPr>
          <w:p w:rsidR="004833B3" w:rsidRPr="00A168B6" w:rsidRDefault="004833B3" w:rsidP="004833B3">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2.9</w:t>
            </w:r>
          </w:p>
        </w:tc>
        <w:tc>
          <w:tcPr>
            <w:tcW w:w="5727" w:type="dxa"/>
            <w:shd w:val="clear" w:color="auto" w:fill="auto"/>
            <w:vAlign w:val="center"/>
          </w:tcPr>
          <w:p w:rsidR="004833B3" w:rsidRPr="00A168B6" w:rsidRDefault="004833B3"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 xml:space="preserve">Kışlık </w:t>
            </w:r>
            <w:proofErr w:type="spellStart"/>
            <w:r w:rsidRPr="00A168B6">
              <w:rPr>
                <w:rFonts w:ascii="Times New Roman" w:hAnsi="Times New Roman"/>
                <w:sz w:val="24"/>
                <w:szCs w:val="24"/>
              </w:rPr>
              <w:t>Aşcı</w:t>
            </w:r>
            <w:proofErr w:type="spellEnd"/>
            <w:r w:rsidRPr="00A168B6">
              <w:rPr>
                <w:rFonts w:ascii="Times New Roman" w:hAnsi="Times New Roman"/>
                <w:sz w:val="24"/>
                <w:szCs w:val="24"/>
              </w:rPr>
              <w:t xml:space="preserve"> Elbisesi</w:t>
            </w:r>
          </w:p>
        </w:tc>
        <w:tc>
          <w:tcPr>
            <w:tcW w:w="1239" w:type="dxa"/>
            <w:shd w:val="clear" w:color="auto" w:fill="auto"/>
            <w:vAlign w:val="center"/>
          </w:tcPr>
          <w:p w:rsidR="004833B3" w:rsidRPr="00A168B6" w:rsidRDefault="004833B3"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15</w:t>
            </w:r>
          </w:p>
        </w:tc>
        <w:tc>
          <w:tcPr>
            <w:tcW w:w="1127" w:type="dxa"/>
            <w:shd w:val="clear" w:color="auto" w:fill="auto"/>
            <w:vAlign w:val="center"/>
          </w:tcPr>
          <w:p w:rsidR="004833B3" w:rsidRPr="00A168B6" w:rsidRDefault="004833B3"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Takım</w:t>
            </w:r>
          </w:p>
        </w:tc>
      </w:tr>
      <w:tr w:rsidR="004833B3" w:rsidRPr="00A168B6" w:rsidTr="004833B3">
        <w:trPr>
          <w:jc w:val="right"/>
        </w:trPr>
        <w:tc>
          <w:tcPr>
            <w:tcW w:w="1503" w:type="dxa"/>
            <w:shd w:val="clear" w:color="auto" w:fill="auto"/>
          </w:tcPr>
          <w:p w:rsidR="004833B3" w:rsidRPr="00A168B6" w:rsidRDefault="004833B3" w:rsidP="004833B3">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2.10</w:t>
            </w:r>
          </w:p>
        </w:tc>
        <w:tc>
          <w:tcPr>
            <w:tcW w:w="5727" w:type="dxa"/>
            <w:shd w:val="clear" w:color="auto" w:fill="auto"/>
            <w:vAlign w:val="center"/>
          </w:tcPr>
          <w:p w:rsidR="004833B3" w:rsidRPr="00A168B6" w:rsidRDefault="004833B3"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Aşçı Keten Önlüğü</w:t>
            </w:r>
          </w:p>
        </w:tc>
        <w:tc>
          <w:tcPr>
            <w:tcW w:w="1239" w:type="dxa"/>
            <w:shd w:val="clear" w:color="auto" w:fill="auto"/>
            <w:vAlign w:val="center"/>
          </w:tcPr>
          <w:p w:rsidR="004833B3" w:rsidRPr="00A168B6" w:rsidRDefault="004833B3"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30</w:t>
            </w:r>
          </w:p>
        </w:tc>
        <w:tc>
          <w:tcPr>
            <w:tcW w:w="1127" w:type="dxa"/>
            <w:shd w:val="clear" w:color="auto" w:fill="auto"/>
            <w:vAlign w:val="center"/>
          </w:tcPr>
          <w:p w:rsidR="004833B3" w:rsidRPr="00A168B6" w:rsidRDefault="004833B3"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Adet</w:t>
            </w:r>
          </w:p>
        </w:tc>
      </w:tr>
      <w:tr w:rsidR="004833B3" w:rsidRPr="00A168B6" w:rsidTr="004833B3">
        <w:trPr>
          <w:jc w:val="right"/>
        </w:trPr>
        <w:tc>
          <w:tcPr>
            <w:tcW w:w="1503" w:type="dxa"/>
            <w:shd w:val="clear" w:color="auto" w:fill="auto"/>
          </w:tcPr>
          <w:p w:rsidR="004833B3" w:rsidRPr="00A168B6" w:rsidRDefault="004833B3" w:rsidP="004833B3">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2.11</w:t>
            </w:r>
          </w:p>
        </w:tc>
        <w:tc>
          <w:tcPr>
            <w:tcW w:w="5727" w:type="dxa"/>
            <w:shd w:val="clear" w:color="auto" w:fill="auto"/>
            <w:vAlign w:val="center"/>
          </w:tcPr>
          <w:p w:rsidR="004833B3" w:rsidRPr="00A168B6" w:rsidRDefault="004833B3"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Kep/Şapka (KK3)</w:t>
            </w:r>
          </w:p>
        </w:tc>
        <w:tc>
          <w:tcPr>
            <w:tcW w:w="1239" w:type="dxa"/>
            <w:shd w:val="clear" w:color="auto" w:fill="auto"/>
            <w:vAlign w:val="center"/>
          </w:tcPr>
          <w:p w:rsidR="004833B3" w:rsidRPr="00A168B6" w:rsidRDefault="004833B3"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320</w:t>
            </w:r>
          </w:p>
        </w:tc>
        <w:tc>
          <w:tcPr>
            <w:tcW w:w="1127" w:type="dxa"/>
            <w:shd w:val="clear" w:color="auto" w:fill="auto"/>
            <w:vAlign w:val="center"/>
          </w:tcPr>
          <w:p w:rsidR="004833B3" w:rsidRPr="00A168B6" w:rsidRDefault="004833B3"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Adet</w:t>
            </w:r>
          </w:p>
        </w:tc>
      </w:tr>
      <w:tr w:rsidR="004833B3" w:rsidRPr="00A168B6" w:rsidTr="004833B3">
        <w:trPr>
          <w:jc w:val="right"/>
        </w:trPr>
        <w:tc>
          <w:tcPr>
            <w:tcW w:w="1503" w:type="dxa"/>
            <w:shd w:val="clear" w:color="auto" w:fill="auto"/>
          </w:tcPr>
          <w:p w:rsidR="004833B3" w:rsidRPr="00A168B6" w:rsidRDefault="004833B3" w:rsidP="004833B3">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2.12</w:t>
            </w:r>
          </w:p>
        </w:tc>
        <w:tc>
          <w:tcPr>
            <w:tcW w:w="5727" w:type="dxa"/>
            <w:shd w:val="clear" w:color="auto" w:fill="auto"/>
            <w:vAlign w:val="center"/>
          </w:tcPr>
          <w:p w:rsidR="004833B3" w:rsidRPr="00A168B6" w:rsidRDefault="004833B3"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 xml:space="preserve">Yazlık </w:t>
            </w:r>
            <w:proofErr w:type="spellStart"/>
            <w:r w:rsidRPr="00A168B6">
              <w:rPr>
                <w:rFonts w:ascii="Times New Roman" w:hAnsi="Times New Roman"/>
                <w:sz w:val="24"/>
                <w:szCs w:val="24"/>
              </w:rPr>
              <w:t>Aşcı</w:t>
            </w:r>
            <w:proofErr w:type="spellEnd"/>
            <w:r w:rsidRPr="00A168B6">
              <w:rPr>
                <w:rFonts w:ascii="Times New Roman" w:hAnsi="Times New Roman"/>
                <w:sz w:val="24"/>
                <w:szCs w:val="24"/>
              </w:rPr>
              <w:t xml:space="preserve"> Elbisesi</w:t>
            </w:r>
          </w:p>
        </w:tc>
        <w:tc>
          <w:tcPr>
            <w:tcW w:w="1239" w:type="dxa"/>
            <w:shd w:val="clear" w:color="auto" w:fill="auto"/>
            <w:vAlign w:val="center"/>
          </w:tcPr>
          <w:p w:rsidR="004833B3" w:rsidRPr="00A168B6" w:rsidRDefault="004833B3"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12</w:t>
            </w:r>
          </w:p>
        </w:tc>
        <w:tc>
          <w:tcPr>
            <w:tcW w:w="1127" w:type="dxa"/>
            <w:shd w:val="clear" w:color="auto" w:fill="auto"/>
            <w:vAlign w:val="center"/>
          </w:tcPr>
          <w:p w:rsidR="004833B3" w:rsidRPr="00A168B6" w:rsidRDefault="004833B3"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Takım</w:t>
            </w:r>
          </w:p>
        </w:tc>
      </w:tr>
      <w:tr w:rsidR="004833B3" w:rsidRPr="00A168B6" w:rsidTr="004833B3">
        <w:trPr>
          <w:jc w:val="right"/>
        </w:trPr>
        <w:tc>
          <w:tcPr>
            <w:tcW w:w="1503" w:type="dxa"/>
            <w:shd w:val="clear" w:color="auto" w:fill="auto"/>
          </w:tcPr>
          <w:p w:rsidR="004833B3" w:rsidRPr="00A168B6" w:rsidRDefault="004833B3" w:rsidP="004833B3">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2.13</w:t>
            </w:r>
          </w:p>
        </w:tc>
        <w:tc>
          <w:tcPr>
            <w:tcW w:w="5727" w:type="dxa"/>
            <w:shd w:val="clear" w:color="auto" w:fill="auto"/>
            <w:vAlign w:val="center"/>
          </w:tcPr>
          <w:p w:rsidR="004833B3" w:rsidRPr="00A168B6" w:rsidRDefault="004833B3"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Eldiven</w:t>
            </w:r>
          </w:p>
          <w:p w:rsidR="005102A5" w:rsidRPr="00A168B6" w:rsidRDefault="005102A5" w:rsidP="005102A5">
            <w:pPr>
              <w:pStyle w:val="ListeParagraf"/>
              <w:spacing w:after="0" w:line="240" w:lineRule="auto"/>
              <w:ind w:left="0"/>
              <w:jc w:val="both"/>
              <w:rPr>
                <w:rFonts w:ascii="Times New Roman" w:hAnsi="Times New Roman"/>
                <w:sz w:val="24"/>
                <w:szCs w:val="24"/>
              </w:rPr>
            </w:pPr>
          </w:p>
        </w:tc>
        <w:tc>
          <w:tcPr>
            <w:tcW w:w="1239" w:type="dxa"/>
            <w:shd w:val="clear" w:color="auto" w:fill="auto"/>
            <w:vAlign w:val="center"/>
          </w:tcPr>
          <w:p w:rsidR="004833B3" w:rsidRPr="00A168B6" w:rsidRDefault="004833B3"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460</w:t>
            </w:r>
          </w:p>
        </w:tc>
        <w:tc>
          <w:tcPr>
            <w:tcW w:w="1127" w:type="dxa"/>
            <w:shd w:val="clear" w:color="auto" w:fill="auto"/>
            <w:vAlign w:val="center"/>
          </w:tcPr>
          <w:p w:rsidR="004833B3" w:rsidRPr="00A168B6" w:rsidRDefault="004833B3"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Çift</w:t>
            </w:r>
          </w:p>
        </w:tc>
      </w:tr>
      <w:tr w:rsidR="004833B3" w:rsidRPr="00A168B6" w:rsidTr="00C636C3">
        <w:trPr>
          <w:jc w:val="right"/>
        </w:trPr>
        <w:tc>
          <w:tcPr>
            <w:tcW w:w="1503" w:type="dxa"/>
            <w:shd w:val="clear" w:color="auto" w:fill="auto"/>
          </w:tcPr>
          <w:p w:rsidR="004833B3" w:rsidRPr="00A168B6" w:rsidRDefault="004833B3" w:rsidP="003665F0">
            <w:pPr>
              <w:pStyle w:val="ListeParagraf"/>
              <w:spacing w:after="0" w:line="240" w:lineRule="auto"/>
              <w:ind w:left="0"/>
              <w:jc w:val="both"/>
              <w:rPr>
                <w:rFonts w:ascii="Times New Roman" w:hAnsi="Times New Roman"/>
                <w:sz w:val="24"/>
                <w:szCs w:val="24"/>
                <w:highlight w:val="yellow"/>
              </w:rPr>
            </w:pPr>
          </w:p>
        </w:tc>
        <w:tc>
          <w:tcPr>
            <w:tcW w:w="5727" w:type="dxa"/>
            <w:shd w:val="clear" w:color="auto" w:fill="auto"/>
          </w:tcPr>
          <w:p w:rsidR="004833B3" w:rsidRPr="00A168B6" w:rsidRDefault="004833B3" w:rsidP="003665F0">
            <w:pPr>
              <w:pStyle w:val="ListeParagraf"/>
              <w:spacing w:after="0" w:line="240" w:lineRule="auto"/>
              <w:ind w:left="0"/>
              <w:jc w:val="both"/>
              <w:rPr>
                <w:rFonts w:ascii="Times New Roman" w:hAnsi="Times New Roman"/>
                <w:b/>
                <w:sz w:val="24"/>
                <w:szCs w:val="24"/>
              </w:rPr>
            </w:pPr>
            <w:r w:rsidRPr="00A168B6">
              <w:rPr>
                <w:rFonts w:ascii="Times New Roman" w:hAnsi="Times New Roman"/>
                <w:b/>
                <w:sz w:val="24"/>
                <w:szCs w:val="24"/>
              </w:rPr>
              <w:t>3. KISIM</w:t>
            </w:r>
          </w:p>
          <w:p w:rsidR="005102A5" w:rsidRPr="00A168B6" w:rsidRDefault="005102A5" w:rsidP="003665F0">
            <w:pPr>
              <w:pStyle w:val="ListeParagraf"/>
              <w:spacing w:after="0" w:line="240" w:lineRule="auto"/>
              <w:ind w:left="0"/>
              <w:jc w:val="both"/>
              <w:rPr>
                <w:rFonts w:ascii="Times New Roman" w:hAnsi="Times New Roman"/>
                <w:sz w:val="24"/>
                <w:szCs w:val="24"/>
                <w:highlight w:val="yellow"/>
              </w:rPr>
            </w:pPr>
          </w:p>
        </w:tc>
        <w:tc>
          <w:tcPr>
            <w:tcW w:w="1239" w:type="dxa"/>
            <w:shd w:val="clear" w:color="auto" w:fill="auto"/>
            <w:vAlign w:val="center"/>
          </w:tcPr>
          <w:p w:rsidR="004833B3" w:rsidRPr="00A168B6" w:rsidRDefault="004833B3" w:rsidP="00EE3C98">
            <w:pPr>
              <w:pStyle w:val="ListeParagraf"/>
              <w:spacing w:after="0" w:line="240" w:lineRule="auto"/>
              <w:ind w:left="0"/>
              <w:jc w:val="center"/>
              <w:rPr>
                <w:rFonts w:ascii="Times New Roman" w:hAnsi="Times New Roman"/>
                <w:sz w:val="24"/>
                <w:szCs w:val="24"/>
              </w:rPr>
            </w:pPr>
          </w:p>
        </w:tc>
        <w:tc>
          <w:tcPr>
            <w:tcW w:w="1127" w:type="dxa"/>
            <w:shd w:val="clear" w:color="auto" w:fill="auto"/>
            <w:vAlign w:val="center"/>
          </w:tcPr>
          <w:p w:rsidR="004833B3" w:rsidRPr="00A168B6" w:rsidRDefault="004833B3" w:rsidP="00EE3C98">
            <w:pPr>
              <w:pStyle w:val="ListeParagraf"/>
              <w:spacing w:after="0" w:line="240" w:lineRule="auto"/>
              <w:ind w:left="0"/>
              <w:jc w:val="center"/>
              <w:rPr>
                <w:rFonts w:ascii="Times New Roman" w:hAnsi="Times New Roman"/>
                <w:sz w:val="24"/>
                <w:szCs w:val="24"/>
              </w:rPr>
            </w:pPr>
          </w:p>
        </w:tc>
      </w:tr>
      <w:tr w:rsidR="003665F0" w:rsidRPr="00A168B6" w:rsidTr="00C636C3">
        <w:trPr>
          <w:jc w:val="right"/>
        </w:trPr>
        <w:tc>
          <w:tcPr>
            <w:tcW w:w="1503" w:type="dxa"/>
            <w:shd w:val="clear" w:color="auto" w:fill="auto"/>
          </w:tcPr>
          <w:p w:rsidR="003665F0" w:rsidRPr="00A168B6" w:rsidRDefault="004833B3" w:rsidP="004833B3">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3</w:t>
            </w:r>
            <w:r w:rsidR="003665F0" w:rsidRPr="00A168B6">
              <w:rPr>
                <w:rFonts w:ascii="Times New Roman" w:hAnsi="Times New Roman"/>
                <w:sz w:val="24"/>
                <w:szCs w:val="24"/>
              </w:rPr>
              <w:t>.1</w:t>
            </w:r>
          </w:p>
        </w:tc>
        <w:tc>
          <w:tcPr>
            <w:tcW w:w="5727" w:type="dxa"/>
            <w:shd w:val="clear" w:color="auto" w:fill="auto"/>
          </w:tcPr>
          <w:p w:rsidR="003665F0" w:rsidRPr="00A168B6" w:rsidRDefault="004833B3" w:rsidP="003665F0">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Deri Yelek (Bay-Bayan)</w:t>
            </w:r>
          </w:p>
        </w:tc>
        <w:tc>
          <w:tcPr>
            <w:tcW w:w="1239" w:type="dxa"/>
            <w:shd w:val="clear" w:color="auto" w:fill="auto"/>
            <w:vAlign w:val="center"/>
          </w:tcPr>
          <w:p w:rsidR="003665F0" w:rsidRPr="00A168B6" w:rsidRDefault="004833B3" w:rsidP="00EE3C98">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70</w:t>
            </w:r>
          </w:p>
        </w:tc>
        <w:tc>
          <w:tcPr>
            <w:tcW w:w="1127" w:type="dxa"/>
            <w:shd w:val="clear" w:color="auto" w:fill="auto"/>
            <w:vAlign w:val="center"/>
          </w:tcPr>
          <w:p w:rsidR="003665F0" w:rsidRPr="00A168B6" w:rsidRDefault="003665F0" w:rsidP="00EE3C98">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Adet</w:t>
            </w:r>
          </w:p>
        </w:tc>
      </w:tr>
      <w:tr w:rsidR="004833B3" w:rsidRPr="00A168B6" w:rsidTr="00C636C3">
        <w:trPr>
          <w:jc w:val="right"/>
        </w:trPr>
        <w:tc>
          <w:tcPr>
            <w:tcW w:w="1503" w:type="dxa"/>
            <w:shd w:val="clear" w:color="auto" w:fill="auto"/>
          </w:tcPr>
          <w:p w:rsidR="004833B3" w:rsidRPr="00A168B6" w:rsidRDefault="004833B3" w:rsidP="004833B3">
            <w:pPr>
              <w:pStyle w:val="ListeParagraf"/>
              <w:spacing w:after="0" w:line="240" w:lineRule="auto"/>
              <w:ind w:left="0"/>
              <w:jc w:val="both"/>
              <w:rPr>
                <w:rFonts w:ascii="Times New Roman" w:hAnsi="Times New Roman"/>
                <w:sz w:val="24"/>
                <w:szCs w:val="24"/>
              </w:rPr>
            </w:pPr>
          </w:p>
        </w:tc>
        <w:tc>
          <w:tcPr>
            <w:tcW w:w="5727" w:type="dxa"/>
            <w:shd w:val="clear" w:color="auto" w:fill="auto"/>
          </w:tcPr>
          <w:p w:rsidR="004833B3" w:rsidRPr="00A168B6" w:rsidRDefault="004833B3" w:rsidP="003665F0">
            <w:pPr>
              <w:pStyle w:val="ListeParagraf"/>
              <w:spacing w:after="0" w:line="240" w:lineRule="auto"/>
              <w:ind w:left="0"/>
              <w:jc w:val="both"/>
              <w:rPr>
                <w:rFonts w:ascii="Times New Roman" w:hAnsi="Times New Roman"/>
                <w:b/>
                <w:sz w:val="24"/>
                <w:szCs w:val="24"/>
              </w:rPr>
            </w:pPr>
            <w:r w:rsidRPr="00A168B6">
              <w:rPr>
                <w:rFonts w:ascii="Times New Roman" w:hAnsi="Times New Roman"/>
                <w:b/>
                <w:sz w:val="24"/>
                <w:szCs w:val="24"/>
              </w:rPr>
              <w:t>4. KISIM</w:t>
            </w:r>
          </w:p>
          <w:p w:rsidR="005102A5" w:rsidRPr="00A168B6" w:rsidRDefault="005102A5" w:rsidP="003665F0">
            <w:pPr>
              <w:pStyle w:val="ListeParagraf"/>
              <w:spacing w:after="0" w:line="240" w:lineRule="auto"/>
              <w:ind w:left="0"/>
              <w:jc w:val="both"/>
              <w:rPr>
                <w:rFonts w:ascii="Times New Roman" w:hAnsi="Times New Roman"/>
                <w:sz w:val="24"/>
                <w:szCs w:val="24"/>
              </w:rPr>
            </w:pPr>
          </w:p>
        </w:tc>
        <w:tc>
          <w:tcPr>
            <w:tcW w:w="1239" w:type="dxa"/>
            <w:shd w:val="clear" w:color="auto" w:fill="auto"/>
            <w:vAlign w:val="center"/>
          </w:tcPr>
          <w:p w:rsidR="004833B3" w:rsidRPr="00A168B6" w:rsidRDefault="004833B3" w:rsidP="00EE3C98">
            <w:pPr>
              <w:pStyle w:val="ListeParagraf"/>
              <w:spacing w:after="0" w:line="240" w:lineRule="auto"/>
              <w:ind w:left="0"/>
              <w:jc w:val="center"/>
              <w:rPr>
                <w:rFonts w:ascii="Times New Roman" w:hAnsi="Times New Roman"/>
                <w:sz w:val="24"/>
                <w:szCs w:val="24"/>
              </w:rPr>
            </w:pPr>
          </w:p>
        </w:tc>
        <w:tc>
          <w:tcPr>
            <w:tcW w:w="1127" w:type="dxa"/>
            <w:shd w:val="clear" w:color="auto" w:fill="auto"/>
            <w:vAlign w:val="center"/>
          </w:tcPr>
          <w:p w:rsidR="004833B3" w:rsidRPr="00A168B6" w:rsidRDefault="004833B3" w:rsidP="00EE3C98">
            <w:pPr>
              <w:pStyle w:val="ListeParagraf"/>
              <w:spacing w:after="0" w:line="240" w:lineRule="auto"/>
              <w:ind w:left="0"/>
              <w:jc w:val="center"/>
              <w:rPr>
                <w:rFonts w:ascii="Times New Roman" w:hAnsi="Times New Roman"/>
                <w:sz w:val="24"/>
                <w:szCs w:val="24"/>
              </w:rPr>
            </w:pPr>
          </w:p>
        </w:tc>
      </w:tr>
      <w:tr w:rsidR="009235C0" w:rsidRPr="00A168B6" w:rsidTr="004833B3">
        <w:trPr>
          <w:jc w:val="right"/>
        </w:trPr>
        <w:tc>
          <w:tcPr>
            <w:tcW w:w="1503" w:type="dxa"/>
            <w:shd w:val="clear" w:color="auto" w:fill="auto"/>
          </w:tcPr>
          <w:p w:rsidR="009235C0" w:rsidRPr="00A168B6" w:rsidRDefault="009235C0" w:rsidP="009235C0">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4.1</w:t>
            </w:r>
          </w:p>
        </w:tc>
        <w:tc>
          <w:tcPr>
            <w:tcW w:w="5727" w:type="dxa"/>
            <w:shd w:val="clear" w:color="auto" w:fill="auto"/>
            <w:vAlign w:val="center"/>
          </w:tcPr>
          <w:p w:rsidR="009235C0" w:rsidRPr="00A168B6" w:rsidRDefault="009235C0"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 xml:space="preserve">Çok Amaçlı Yüksek </w:t>
            </w:r>
            <w:proofErr w:type="spellStart"/>
            <w:r w:rsidRPr="00A168B6">
              <w:rPr>
                <w:rFonts w:ascii="Times New Roman" w:hAnsi="Times New Roman"/>
                <w:sz w:val="24"/>
                <w:szCs w:val="24"/>
              </w:rPr>
              <w:t>Görünürlüklü</w:t>
            </w:r>
            <w:proofErr w:type="spellEnd"/>
            <w:r w:rsidRPr="00A168B6">
              <w:rPr>
                <w:rFonts w:ascii="Times New Roman" w:hAnsi="Times New Roman"/>
                <w:sz w:val="24"/>
                <w:szCs w:val="24"/>
              </w:rPr>
              <w:t xml:space="preserve"> Koruyucu Parka (VK1)</w:t>
            </w:r>
          </w:p>
        </w:tc>
        <w:tc>
          <w:tcPr>
            <w:tcW w:w="1239"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220</w:t>
            </w:r>
          </w:p>
        </w:tc>
        <w:tc>
          <w:tcPr>
            <w:tcW w:w="1127"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Adet</w:t>
            </w:r>
          </w:p>
        </w:tc>
      </w:tr>
      <w:tr w:rsidR="009235C0" w:rsidRPr="00A168B6" w:rsidTr="004833B3">
        <w:trPr>
          <w:jc w:val="right"/>
        </w:trPr>
        <w:tc>
          <w:tcPr>
            <w:tcW w:w="1503" w:type="dxa"/>
            <w:shd w:val="clear" w:color="auto" w:fill="auto"/>
          </w:tcPr>
          <w:p w:rsidR="009235C0" w:rsidRPr="00A168B6" w:rsidRDefault="009235C0" w:rsidP="009235C0">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4.2</w:t>
            </w:r>
          </w:p>
        </w:tc>
        <w:tc>
          <w:tcPr>
            <w:tcW w:w="5727" w:type="dxa"/>
            <w:shd w:val="clear" w:color="auto" w:fill="auto"/>
            <w:vAlign w:val="center"/>
          </w:tcPr>
          <w:p w:rsidR="009235C0" w:rsidRPr="00A168B6" w:rsidRDefault="009235C0"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Yağmurluk (VK5)</w:t>
            </w:r>
          </w:p>
        </w:tc>
        <w:tc>
          <w:tcPr>
            <w:tcW w:w="1239"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220</w:t>
            </w:r>
          </w:p>
        </w:tc>
        <w:tc>
          <w:tcPr>
            <w:tcW w:w="1127"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Adet</w:t>
            </w:r>
          </w:p>
        </w:tc>
      </w:tr>
      <w:tr w:rsidR="009235C0" w:rsidRPr="00A168B6" w:rsidTr="004833B3">
        <w:trPr>
          <w:jc w:val="right"/>
        </w:trPr>
        <w:tc>
          <w:tcPr>
            <w:tcW w:w="1503" w:type="dxa"/>
            <w:shd w:val="clear" w:color="auto" w:fill="auto"/>
          </w:tcPr>
          <w:p w:rsidR="009235C0" w:rsidRPr="00A168B6" w:rsidRDefault="009235C0" w:rsidP="009235C0">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4.3</w:t>
            </w:r>
          </w:p>
        </w:tc>
        <w:tc>
          <w:tcPr>
            <w:tcW w:w="5727" w:type="dxa"/>
            <w:shd w:val="clear" w:color="auto" w:fill="auto"/>
            <w:vAlign w:val="center"/>
          </w:tcPr>
          <w:p w:rsidR="009235C0" w:rsidRPr="00A168B6" w:rsidRDefault="009235C0"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Bay Parka</w:t>
            </w:r>
          </w:p>
        </w:tc>
        <w:tc>
          <w:tcPr>
            <w:tcW w:w="1239"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40</w:t>
            </w:r>
          </w:p>
        </w:tc>
        <w:tc>
          <w:tcPr>
            <w:tcW w:w="1127"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Adet</w:t>
            </w:r>
          </w:p>
        </w:tc>
      </w:tr>
      <w:tr w:rsidR="009235C0" w:rsidRPr="00A168B6" w:rsidTr="004833B3">
        <w:trPr>
          <w:jc w:val="right"/>
        </w:trPr>
        <w:tc>
          <w:tcPr>
            <w:tcW w:w="1503" w:type="dxa"/>
            <w:shd w:val="clear" w:color="auto" w:fill="auto"/>
          </w:tcPr>
          <w:p w:rsidR="009235C0" w:rsidRPr="00A168B6" w:rsidRDefault="009235C0" w:rsidP="009235C0">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4.4</w:t>
            </w:r>
          </w:p>
        </w:tc>
        <w:tc>
          <w:tcPr>
            <w:tcW w:w="5727" w:type="dxa"/>
            <w:shd w:val="clear" w:color="auto" w:fill="auto"/>
            <w:vAlign w:val="center"/>
          </w:tcPr>
          <w:p w:rsidR="009235C0" w:rsidRPr="00A168B6" w:rsidRDefault="009235C0"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Bayan Kaban</w:t>
            </w:r>
          </w:p>
        </w:tc>
        <w:tc>
          <w:tcPr>
            <w:tcW w:w="1239"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31</w:t>
            </w:r>
          </w:p>
        </w:tc>
        <w:tc>
          <w:tcPr>
            <w:tcW w:w="1127"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Adet</w:t>
            </w:r>
          </w:p>
        </w:tc>
      </w:tr>
      <w:tr w:rsidR="009235C0" w:rsidRPr="00A168B6" w:rsidTr="004833B3">
        <w:trPr>
          <w:jc w:val="right"/>
        </w:trPr>
        <w:tc>
          <w:tcPr>
            <w:tcW w:w="1503" w:type="dxa"/>
            <w:shd w:val="clear" w:color="auto" w:fill="auto"/>
          </w:tcPr>
          <w:p w:rsidR="009235C0" w:rsidRPr="00A168B6" w:rsidRDefault="009235C0" w:rsidP="009235C0">
            <w:pPr>
              <w:pStyle w:val="ListeParagraf"/>
              <w:spacing w:after="0" w:line="240" w:lineRule="auto"/>
              <w:ind w:left="0"/>
              <w:jc w:val="both"/>
              <w:rPr>
                <w:rFonts w:ascii="Times New Roman" w:hAnsi="Times New Roman"/>
                <w:b/>
                <w:sz w:val="24"/>
                <w:szCs w:val="24"/>
                <w:highlight w:val="yellow"/>
              </w:rPr>
            </w:pPr>
          </w:p>
        </w:tc>
        <w:tc>
          <w:tcPr>
            <w:tcW w:w="5727" w:type="dxa"/>
            <w:shd w:val="clear" w:color="auto" w:fill="auto"/>
            <w:vAlign w:val="center"/>
          </w:tcPr>
          <w:p w:rsidR="005102A5" w:rsidRPr="00A168B6" w:rsidRDefault="009235C0" w:rsidP="005102A5">
            <w:pPr>
              <w:pStyle w:val="ListeParagraf"/>
              <w:spacing w:after="0" w:line="240" w:lineRule="auto"/>
              <w:ind w:left="0"/>
              <w:jc w:val="both"/>
              <w:rPr>
                <w:rFonts w:ascii="Times New Roman" w:hAnsi="Times New Roman"/>
                <w:b/>
                <w:sz w:val="24"/>
                <w:szCs w:val="24"/>
              </w:rPr>
            </w:pPr>
            <w:r w:rsidRPr="00A168B6">
              <w:rPr>
                <w:rFonts w:ascii="Times New Roman" w:hAnsi="Times New Roman"/>
                <w:b/>
                <w:sz w:val="24"/>
                <w:szCs w:val="24"/>
              </w:rPr>
              <w:t>5. KISIM</w:t>
            </w:r>
          </w:p>
          <w:p w:rsidR="005102A5" w:rsidRPr="00A168B6" w:rsidRDefault="005102A5" w:rsidP="005102A5">
            <w:pPr>
              <w:pStyle w:val="ListeParagraf"/>
              <w:spacing w:after="0" w:line="240" w:lineRule="auto"/>
              <w:ind w:left="0"/>
              <w:jc w:val="both"/>
              <w:rPr>
                <w:rFonts w:ascii="Times New Roman" w:hAnsi="Times New Roman"/>
                <w:b/>
                <w:sz w:val="24"/>
                <w:szCs w:val="24"/>
              </w:rPr>
            </w:pPr>
          </w:p>
        </w:tc>
        <w:tc>
          <w:tcPr>
            <w:tcW w:w="1239" w:type="dxa"/>
            <w:shd w:val="clear" w:color="auto" w:fill="auto"/>
            <w:vAlign w:val="center"/>
          </w:tcPr>
          <w:p w:rsidR="009235C0" w:rsidRPr="00A168B6" w:rsidRDefault="009235C0" w:rsidP="00EE3C98">
            <w:pPr>
              <w:pStyle w:val="ListeParagraf"/>
              <w:spacing w:after="0" w:line="240" w:lineRule="auto"/>
              <w:ind w:left="0"/>
              <w:jc w:val="center"/>
              <w:rPr>
                <w:rFonts w:ascii="Times New Roman" w:hAnsi="Times New Roman"/>
                <w:sz w:val="24"/>
                <w:szCs w:val="24"/>
              </w:rPr>
            </w:pPr>
          </w:p>
        </w:tc>
        <w:tc>
          <w:tcPr>
            <w:tcW w:w="1127" w:type="dxa"/>
            <w:shd w:val="clear" w:color="auto" w:fill="auto"/>
            <w:vAlign w:val="center"/>
          </w:tcPr>
          <w:p w:rsidR="009235C0" w:rsidRPr="00A168B6" w:rsidRDefault="009235C0" w:rsidP="00EE3C98">
            <w:pPr>
              <w:pStyle w:val="ListeParagraf"/>
              <w:spacing w:after="0" w:line="240" w:lineRule="auto"/>
              <w:ind w:left="0"/>
              <w:jc w:val="center"/>
              <w:rPr>
                <w:rFonts w:ascii="Times New Roman" w:hAnsi="Times New Roman"/>
                <w:sz w:val="24"/>
                <w:szCs w:val="24"/>
              </w:rPr>
            </w:pPr>
          </w:p>
        </w:tc>
      </w:tr>
      <w:tr w:rsidR="009235C0" w:rsidRPr="00A168B6" w:rsidTr="00A168B6">
        <w:trPr>
          <w:jc w:val="right"/>
        </w:trPr>
        <w:tc>
          <w:tcPr>
            <w:tcW w:w="1503" w:type="dxa"/>
            <w:shd w:val="clear" w:color="auto" w:fill="auto"/>
          </w:tcPr>
          <w:p w:rsidR="009235C0" w:rsidRPr="00A168B6" w:rsidRDefault="009235C0" w:rsidP="009235C0">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5.1</w:t>
            </w:r>
          </w:p>
        </w:tc>
        <w:tc>
          <w:tcPr>
            <w:tcW w:w="5727" w:type="dxa"/>
            <w:shd w:val="clear" w:color="auto" w:fill="auto"/>
            <w:vAlign w:val="center"/>
          </w:tcPr>
          <w:p w:rsidR="009235C0" w:rsidRPr="00A168B6" w:rsidRDefault="009235C0"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Bay Normal Ayakkabı</w:t>
            </w:r>
          </w:p>
        </w:tc>
        <w:tc>
          <w:tcPr>
            <w:tcW w:w="1239"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80</w:t>
            </w:r>
          </w:p>
        </w:tc>
        <w:tc>
          <w:tcPr>
            <w:tcW w:w="1127"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Çift</w:t>
            </w:r>
          </w:p>
        </w:tc>
      </w:tr>
      <w:tr w:rsidR="009235C0" w:rsidRPr="00A168B6" w:rsidTr="00A168B6">
        <w:trPr>
          <w:jc w:val="right"/>
        </w:trPr>
        <w:tc>
          <w:tcPr>
            <w:tcW w:w="1503" w:type="dxa"/>
            <w:shd w:val="clear" w:color="auto" w:fill="auto"/>
          </w:tcPr>
          <w:p w:rsidR="009235C0" w:rsidRPr="00A168B6" w:rsidRDefault="009235C0" w:rsidP="009235C0">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5.2</w:t>
            </w:r>
          </w:p>
        </w:tc>
        <w:tc>
          <w:tcPr>
            <w:tcW w:w="5727" w:type="dxa"/>
            <w:shd w:val="clear" w:color="auto" w:fill="auto"/>
            <w:vAlign w:val="center"/>
          </w:tcPr>
          <w:p w:rsidR="009235C0" w:rsidRPr="00A168B6" w:rsidRDefault="009235C0"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Bayan Normal Ayakkabı</w:t>
            </w:r>
          </w:p>
        </w:tc>
        <w:tc>
          <w:tcPr>
            <w:tcW w:w="1239"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45</w:t>
            </w:r>
          </w:p>
        </w:tc>
        <w:tc>
          <w:tcPr>
            <w:tcW w:w="1127"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Çift</w:t>
            </w:r>
          </w:p>
        </w:tc>
      </w:tr>
      <w:tr w:rsidR="009235C0" w:rsidRPr="00A168B6" w:rsidTr="00A168B6">
        <w:trPr>
          <w:jc w:val="right"/>
        </w:trPr>
        <w:tc>
          <w:tcPr>
            <w:tcW w:w="1503" w:type="dxa"/>
            <w:shd w:val="clear" w:color="auto" w:fill="auto"/>
          </w:tcPr>
          <w:p w:rsidR="009235C0" w:rsidRPr="00A168B6" w:rsidRDefault="009235C0" w:rsidP="009235C0">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5.3</w:t>
            </w:r>
          </w:p>
        </w:tc>
        <w:tc>
          <w:tcPr>
            <w:tcW w:w="5727" w:type="dxa"/>
            <w:shd w:val="clear" w:color="auto" w:fill="auto"/>
            <w:vAlign w:val="center"/>
          </w:tcPr>
          <w:p w:rsidR="009235C0" w:rsidRPr="00A168B6" w:rsidRDefault="009235C0"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Terlik</w:t>
            </w:r>
          </w:p>
        </w:tc>
        <w:tc>
          <w:tcPr>
            <w:tcW w:w="1239"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30</w:t>
            </w:r>
          </w:p>
        </w:tc>
        <w:tc>
          <w:tcPr>
            <w:tcW w:w="1127"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Çift</w:t>
            </w:r>
          </w:p>
        </w:tc>
      </w:tr>
      <w:tr w:rsidR="009235C0" w:rsidRPr="00A168B6" w:rsidTr="00A168B6">
        <w:trPr>
          <w:jc w:val="right"/>
        </w:trPr>
        <w:tc>
          <w:tcPr>
            <w:tcW w:w="1503" w:type="dxa"/>
            <w:shd w:val="clear" w:color="auto" w:fill="auto"/>
          </w:tcPr>
          <w:p w:rsidR="009235C0" w:rsidRPr="00A168B6" w:rsidRDefault="009235C0" w:rsidP="009235C0">
            <w:pPr>
              <w:pStyle w:val="ListeParagraf"/>
              <w:spacing w:after="0" w:line="240" w:lineRule="auto"/>
              <w:ind w:left="0"/>
              <w:jc w:val="both"/>
              <w:rPr>
                <w:rFonts w:ascii="Times New Roman" w:hAnsi="Times New Roman"/>
                <w:b/>
                <w:sz w:val="24"/>
                <w:szCs w:val="24"/>
                <w:highlight w:val="yellow"/>
              </w:rPr>
            </w:pPr>
          </w:p>
        </w:tc>
        <w:tc>
          <w:tcPr>
            <w:tcW w:w="5727" w:type="dxa"/>
            <w:shd w:val="clear" w:color="auto" w:fill="auto"/>
            <w:vAlign w:val="center"/>
          </w:tcPr>
          <w:p w:rsidR="008B3D51" w:rsidRPr="00A168B6" w:rsidRDefault="009235C0" w:rsidP="005102A5">
            <w:pPr>
              <w:rPr>
                <w:rFonts w:ascii="Times New Roman" w:hAnsi="Times New Roman"/>
                <w:b/>
                <w:sz w:val="24"/>
                <w:szCs w:val="24"/>
              </w:rPr>
            </w:pPr>
            <w:r w:rsidRPr="00A168B6">
              <w:rPr>
                <w:rFonts w:ascii="Times New Roman" w:hAnsi="Times New Roman"/>
                <w:b/>
                <w:sz w:val="24"/>
                <w:szCs w:val="24"/>
              </w:rPr>
              <w:t>6. KISIM</w:t>
            </w:r>
          </w:p>
        </w:tc>
        <w:tc>
          <w:tcPr>
            <w:tcW w:w="1239" w:type="dxa"/>
            <w:shd w:val="clear" w:color="auto" w:fill="auto"/>
            <w:vAlign w:val="center"/>
          </w:tcPr>
          <w:p w:rsidR="009235C0" w:rsidRPr="00A168B6" w:rsidRDefault="009235C0" w:rsidP="00EE3C98">
            <w:pPr>
              <w:pStyle w:val="ListeParagraf"/>
              <w:spacing w:after="0" w:line="240" w:lineRule="auto"/>
              <w:ind w:left="0"/>
              <w:jc w:val="center"/>
              <w:rPr>
                <w:rFonts w:ascii="Times New Roman" w:hAnsi="Times New Roman"/>
                <w:sz w:val="24"/>
                <w:szCs w:val="24"/>
              </w:rPr>
            </w:pPr>
          </w:p>
        </w:tc>
        <w:tc>
          <w:tcPr>
            <w:tcW w:w="1127" w:type="dxa"/>
            <w:shd w:val="clear" w:color="auto" w:fill="auto"/>
            <w:vAlign w:val="center"/>
          </w:tcPr>
          <w:p w:rsidR="009235C0" w:rsidRPr="00A168B6" w:rsidRDefault="009235C0" w:rsidP="00EE3C98">
            <w:pPr>
              <w:pStyle w:val="ListeParagraf"/>
              <w:spacing w:after="0" w:line="240" w:lineRule="auto"/>
              <w:ind w:left="0"/>
              <w:jc w:val="center"/>
              <w:rPr>
                <w:rFonts w:ascii="Times New Roman" w:hAnsi="Times New Roman"/>
                <w:sz w:val="24"/>
                <w:szCs w:val="24"/>
              </w:rPr>
            </w:pPr>
          </w:p>
        </w:tc>
      </w:tr>
      <w:tr w:rsidR="009235C0" w:rsidRPr="00A168B6" w:rsidTr="00A168B6">
        <w:trPr>
          <w:jc w:val="right"/>
        </w:trPr>
        <w:tc>
          <w:tcPr>
            <w:tcW w:w="1503" w:type="dxa"/>
            <w:shd w:val="clear" w:color="auto" w:fill="auto"/>
          </w:tcPr>
          <w:p w:rsidR="009235C0" w:rsidRPr="00A168B6" w:rsidRDefault="009235C0" w:rsidP="009235C0">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6.1</w:t>
            </w:r>
          </w:p>
        </w:tc>
        <w:tc>
          <w:tcPr>
            <w:tcW w:w="5727" w:type="dxa"/>
            <w:shd w:val="clear" w:color="auto" w:fill="auto"/>
            <w:vAlign w:val="center"/>
          </w:tcPr>
          <w:p w:rsidR="009235C0" w:rsidRPr="00A168B6" w:rsidRDefault="009235C0"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Emniyet Botu (AK6)</w:t>
            </w:r>
          </w:p>
        </w:tc>
        <w:tc>
          <w:tcPr>
            <w:tcW w:w="1239"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140</w:t>
            </w:r>
          </w:p>
        </w:tc>
        <w:tc>
          <w:tcPr>
            <w:tcW w:w="1127"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Çift</w:t>
            </w:r>
          </w:p>
        </w:tc>
      </w:tr>
      <w:tr w:rsidR="009235C0" w:rsidRPr="00A168B6" w:rsidTr="00A168B6">
        <w:trPr>
          <w:jc w:val="right"/>
        </w:trPr>
        <w:tc>
          <w:tcPr>
            <w:tcW w:w="1503" w:type="dxa"/>
            <w:shd w:val="clear" w:color="auto" w:fill="auto"/>
          </w:tcPr>
          <w:p w:rsidR="009235C0" w:rsidRPr="00A168B6" w:rsidRDefault="009235C0" w:rsidP="009235C0">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6.2</w:t>
            </w:r>
          </w:p>
        </w:tc>
        <w:tc>
          <w:tcPr>
            <w:tcW w:w="5727" w:type="dxa"/>
            <w:shd w:val="clear" w:color="auto" w:fill="auto"/>
            <w:vAlign w:val="center"/>
          </w:tcPr>
          <w:p w:rsidR="009235C0" w:rsidRPr="00A168B6" w:rsidRDefault="009235C0"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Emniyet Ayakkabısı (AK1)</w:t>
            </w:r>
          </w:p>
        </w:tc>
        <w:tc>
          <w:tcPr>
            <w:tcW w:w="1239"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360</w:t>
            </w:r>
          </w:p>
        </w:tc>
        <w:tc>
          <w:tcPr>
            <w:tcW w:w="1127"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Çift</w:t>
            </w:r>
          </w:p>
        </w:tc>
      </w:tr>
      <w:tr w:rsidR="009235C0" w:rsidRPr="00A168B6" w:rsidTr="00A168B6">
        <w:trPr>
          <w:jc w:val="right"/>
        </w:trPr>
        <w:tc>
          <w:tcPr>
            <w:tcW w:w="1503" w:type="dxa"/>
            <w:shd w:val="clear" w:color="auto" w:fill="auto"/>
          </w:tcPr>
          <w:p w:rsidR="009235C0" w:rsidRPr="00A168B6" w:rsidRDefault="009235C0" w:rsidP="009235C0">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6.3</w:t>
            </w:r>
          </w:p>
        </w:tc>
        <w:tc>
          <w:tcPr>
            <w:tcW w:w="5727" w:type="dxa"/>
            <w:shd w:val="clear" w:color="auto" w:fill="auto"/>
            <w:vAlign w:val="center"/>
          </w:tcPr>
          <w:p w:rsidR="009235C0" w:rsidRPr="00A168B6" w:rsidRDefault="009235C0"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Diz Altı Çizme (AK8)</w:t>
            </w:r>
          </w:p>
        </w:tc>
        <w:tc>
          <w:tcPr>
            <w:tcW w:w="1239"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550</w:t>
            </w:r>
          </w:p>
        </w:tc>
        <w:tc>
          <w:tcPr>
            <w:tcW w:w="1127"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Çift</w:t>
            </w:r>
          </w:p>
        </w:tc>
      </w:tr>
      <w:tr w:rsidR="009235C0" w:rsidRPr="00A168B6" w:rsidTr="00A168B6">
        <w:trPr>
          <w:jc w:val="right"/>
        </w:trPr>
        <w:tc>
          <w:tcPr>
            <w:tcW w:w="1503" w:type="dxa"/>
            <w:shd w:val="clear" w:color="auto" w:fill="auto"/>
          </w:tcPr>
          <w:p w:rsidR="009235C0" w:rsidRPr="00A168B6" w:rsidRDefault="009235C0" w:rsidP="009235C0">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6.4</w:t>
            </w:r>
          </w:p>
        </w:tc>
        <w:tc>
          <w:tcPr>
            <w:tcW w:w="5727" w:type="dxa"/>
            <w:shd w:val="clear" w:color="auto" w:fill="auto"/>
            <w:vAlign w:val="center"/>
          </w:tcPr>
          <w:p w:rsidR="009235C0" w:rsidRPr="00A168B6" w:rsidRDefault="009235C0"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Elektrik Yalıtımlı Emniyet Ayakkabısı (AK4)</w:t>
            </w:r>
          </w:p>
        </w:tc>
        <w:tc>
          <w:tcPr>
            <w:tcW w:w="1239"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20</w:t>
            </w:r>
          </w:p>
        </w:tc>
        <w:tc>
          <w:tcPr>
            <w:tcW w:w="1127"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Çift</w:t>
            </w:r>
          </w:p>
        </w:tc>
      </w:tr>
      <w:tr w:rsidR="009235C0" w:rsidRPr="00A168B6" w:rsidTr="00A168B6">
        <w:trPr>
          <w:jc w:val="right"/>
        </w:trPr>
        <w:tc>
          <w:tcPr>
            <w:tcW w:w="1503" w:type="dxa"/>
            <w:shd w:val="clear" w:color="auto" w:fill="auto"/>
          </w:tcPr>
          <w:p w:rsidR="009235C0" w:rsidRPr="00A168B6" w:rsidRDefault="009235C0" w:rsidP="009235C0">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6.5</w:t>
            </w:r>
          </w:p>
        </w:tc>
        <w:tc>
          <w:tcPr>
            <w:tcW w:w="5727" w:type="dxa"/>
            <w:shd w:val="clear" w:color="auto" w:fill="auto"/>
            <w:vAlign w:val="center"/>
          </w:tcPr>
          <w:p w:rsidR="009235C0" w:rsidRPr="00A168B6" w:rsidRDefault="009235C0"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Yüksek Gerilim İzole Çizme (AK9)</w:t>
            </w:r>
          </w:p>
        </w:tc>
        <w:tc>
          <w:tcPr>
            <w:tcW w:w="1239"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20</w:t>
            </w:r>
          </w:p>
        </w:tc>
        <w:tc>
          <w:tcPr>
            <w:tcW w:w="1127"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Çift</w:t>
            </w:r>
          </w:p>
        </w:tc>
      </w:tr>
      <w:tr w:rsidR="009235C0" w:rsidRPr="00A168B6" w:rsidTr="00A168B6">
        <w:trPr>
          <w:jc w:val="right"/>
        </w:trPr>
        <w:tc>
          <w:tcPr>
            <w:tcW w:w="1503" w:type="dxa"/>
            <w:shd w:val="clear" w:color="auto" w:fill="auto"/>
          </w:tcPr>
          <w:p w:rsidR="009235C0" w:rsidRPr="00A168B6" w:rsidRDefault="009235C0" w:rsidP="009235C0">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6.6</w:t>
            </w:r>
          </w:p>
        </w:tc>
        <w:tc>
          <w:tcPr>
            <w:tcW w:w="5727" w:type="dxa"/>
            <w:shd w:val="clear" w:color="auto" w:fill="auto"/>
            <w:vAlign w:val="center"/>
          </w:tcPr>
          <w:p w:rsidR="009235C0" w:rsidRPr="00A168B6" w:rsidRDefault="009235C0"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Kasık Çizmesi</w:t>
            </w:r>
          </w:p>
        </w:tc>
        <w:tc>
          <w:tcPr>
            <w:tcW w:w="1239"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6</w:t>
            </w:r>
          </w:p>
        </w:tc>
        <w:tc>
          <w:tcPr>
            <w:tcW w:w="1127"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Adet</w:t>
            </w:r>
          </w:p>
        </w:tc>
      </w:tr>
      <w:tr w:rsidR="009235C0" w:rsidRPr="00A168B6" w:rsidTr="00A168B6">
        <w:trPr>
          <w:jc w:val="right"/>
        </w:trPr>
        <w:tc>
          <w:tcPr>
            <w:tcW w:w="1503" w:type="dxa"/>
            <w:shd w:val="clear" w:color="auto" w:fill="auto"/>
          </w:tcPr>
          <w:p w:rsidR="009235C0" w:rsidRPr="00A168B6" w:rsidRDefault="009235C0" w:rsidP="009235C0">
            <w:pPr>
              <w:spacing w:after="0" w:line="240" w:lineRule="auto"/>
              <w:jc w:val="both"/>
              <w:rPr>
                <w:rFonts w:ascii="Times New Roman" w:hAnsi="Times New Roman"/>
                <w:sz w:val="24"/>
                <w:szCs w:val="24"/>
              </w:rPr>
            </w:pPr>
            <w:r w:rsidRPr="00A168B6">
              <w:rPr>
                <w:rFonts w:ascii="Times New Roman" w:hAnsi="Times New Roman"/>
                <w:sz w:val="24"/>
                <w:szCs w:val="24"/>
              </w:rPr>
              <w:t>6.7</w:t>
            </w:r>
          </w:p>
        </w:tc>
        <w:tc>
          <w:tcPr>
            <w:tcW w:w="5727" w:type="dxa"/>
            <w:shd w:val="clear" w:color="auto" w:fill="auto"/>
            <w:vAlign w:val="center"/>
          </w:tcPr>
          <w:p w:rsidR="009235C0" w:rsidRPr="00A168B6" w:rsidRDefault="009235C0"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 xml:space="preserve">Göğüs (Boy) Çizmesi </w:t>
            </w:r>
          </w:p>
        </w:tc>
        <w:tc>
          <w:tcPr>
            <w:tcW w:w="1239"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5</w:t>
            </w:r>
          </w:p>
        </w:tc>
        <w:tc>
          <w:tcPr>
            <w:tcW w:w="1127"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Adet</w:t>
            </w:r>
          </w:p>
        </w:tc>
      </w:tr>
      <w:tr w:rsidR="009235C0" w:rsidRPr="00A168B6" w:rsidTr="00A168B6">
        <w:trPr>
          <w:jc w:val="right"/>
        </w:trPr>
        <w:tc>
          <w:tcPr>
            <w:tcW w:w="1503" w:type="dxa"/>
            <w:shd w:val="clear" w:color="auto" w:fill="auto"/>
          </w:tcPr>
          <w:p w:rsidR="009235C0" w:rsidRPr="00A168B6" w:rsidRDefault="009235C0" w:rsidP="009235C0">
            <w:pPr>
              <w:spacing w:after="0" w:line="240" w:lineRule="auto"/>
              <w:jc w:val="both"/>
              <w:rPr>
                <w:rFonts w:ascii="Times New Roman" w:hAnsi="Times New Roman"/>
                <w:b/>
                <w:sz w:val="24"/>
                <w:szCs w:val="24"/>
                <w:highlight w:val="yellow"/>
              </w:rPr>
            </w:pPr>
          </w:p>
        </w:tc>
        <w:tc>
          <w:tcPr>
            <w:tcW w:w="5727" w:type="dxa"/>
            <w:shd w:val="clear" w:color="auto" w:fill="auto"/>
            <w:vAlign w:val="center"/>
          </w:tcPr>
          <w:p w:rsidR="009235C0" w:rsidRPr="00A168B6" w:rsidRDefault="009235C0" w:rsidP="009235C0">
            <w:pPr>
              <w:rPr>
                <w:rFonts w:ascii="Arial TUR" w:hAnsi="Arial TUR" w:cs="Arial TUR"/>
                <w:sz w:val="24"/>
                <w:szCs w:val="24"/>
              </w:rPr>
            </w:pPr>
            <w:r w:rsidRPr="00A168B6">
              <w:rPr>
                <w:rFonts w:ascii="Times New Roman" w:hAnsi="Times New Roman"/>
                <w:b/>
                <w:sz w:val="24"/>
                <w:szCs w:val="24"/>
              </w:rPr>
              <w:t>7. KISIM</w:t>
            </w:r>
          </w:p>
        </w:tc>
        <w:tc>
          <w:tcPr>
            <w:tcW w:w="1239"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p>
        </w:tc>
        <w:tc>
          <w:tcPr>
            <w:tcW w:w="1127"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p>
        </w:tc>
      </w:tr>
      <w:tr w:rsidR="009235C0" w:rsidRPr="00A168B6" w:rsidTr="00A168B6">
        <w:trPr>
          <w:jc w:val="right"/>
        </w:trPr>
        <w:tc>
          <w:tcPr>
            <w:tcW w:w="1503" w:type="dxa"/>
            <w:shd w:val="clear" w:color="auto" w:fill="auto"/>
          </w:tcPr>
          <w:p w:rsidR="009235C0" w:rsidRPr="00A168B6" w:rsidRDefault="009235C0" w:rsidP="009235C0">
            <w:pPr>
              <w:spacing w:after="0" w:line="240" w:lineRule="auto"/>
              <w:jc w:val="both"/>
              <w:rPr>
                <w:rFonts w:ascii="Times New Roman" w:hAnsi="Times New Roman"/>
                <w:sz w:val="24"/>
                <w:szCs w:val="24"/>
              </w:rPr>
            </w:pPr>
            <w:r w:rsidRPr="00A168B6">
              <w:rPr>
                <w:rFonts w:ascii="Times New Roman" w:hAnsi="Times New Roman"/>
                <w:sz w:val="24"/>
                <w:szCs w:val="24"/>
              </w:rPr>
              <w:t>7.1</w:t>
            </w:r>
          </w:p>
        </w:tc>
        <w:tc>
          <w:tcPr>
            <w:tcW w:w="5727" w:type="dxa"/>
            <w:shd w:val="clear" w:color="auto" w:fill="auto"/>
            <w:vAlign w:val="center"/>
          </w:tcPr>
          <w:p w:rsidR="009235C0" w:rsidRPr="00A168B6" w:rsidRDefault="009235C0"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Baret (HDPE Kabuklu) (KK1)</w:t>
            </w:r>
          </w:p>
        </w:tc>
        <w:tc>
          <w:tcPr>
            <w:tcW w:w="1239"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80</w:t>
            </w:r>
          </w:p>
        </w:tc>
        <w:tc>
          <w:tcPr>
            <w:tcW w:w="1127"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Adet</w:t>
            </w:r>
          </w:p>
        </w:tc>
      </w:tr>
      <w:tr w:rsidR="009235C0" w:rsidRPr="00A168B6" w:rsidTr="00A168B6">
        <w:trPr>
          <w:jc w:val="right"/>
        </w:trPr>
        <w:tc>
          <w:tcPr>
            <w:tcW w:w="1503" w:type="dxa"/>
            <w:shd w:val="clear" w:color="auto" w:fill="auto"/>
          </w:tcPr>
          <w:p w:rsidR="009235C0" w:rsidRPr="00A168B6" w:rsidRDefault="009235C0" w:rsidP="009235C0">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7.2</w:t>
            </w:r>
          </w:p>
        </w:tc>
        <w:tc>
          <w:tcPr>
            <w:tcW w:w="5727" w:type="dxa"/>
            <w:shd w:val="clear" w:color="auto" w:fill="auto"/>
            <w:vAlign w:val="center"/>
          </w:tcPr>
          <w:p w:rsidR="009235C0" w:rsidRPr="00A168B6" w:rsidRDefault="009235C0"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Kimyasal Koruyucu Tulum (VK6)</w:t>
            </w:r>
          </w:p>
        </w:tc>
        <w:tc>
          <w:tcPr>
            <w:tcW w:w="1239"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4</w:t>
            </w:r>
          </w:p>
        </w:tc>
        <w:tc>
          <w:tcPr>
            <w:tcW w:w="1127"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Adet</w:t>
            </w:r>
          </w:p>
        </w:tc>
      </w:tr>
      <w:tr w:rsidR="009235C0" w:rsidRPr="00A168B6" w:rsidTr="00A168B6">
        <w:trPr>
          <w:jc w:val="right"/>
        </w:trPr>
        <w:tc>
          <w:tcPr>
            <w:tcW w:w="1503" w:type="dxa"/>
            <w:shd w:val="clear" w:color="auto" w:fill="auto"/>
          </w:tcPr>
          <w:p w:rsidR="009235C0" w:rsidRPr="00A168B6" w:rsidRDefault="009235C0" w:rsidP="009235C0">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7.3</w:t>
            </w:r>
          </w:p>
        </w:tc>
        <w:tc>
          <w:tcPr>
            <w:tcW w:w="5727" w:type="dxa"/>
            <w:shd w:val="clear" w:color="auto" w:fill="auto"/>
            <w:vAlign w:val="center"/>
          </w:tcPr>
          <w:p w:rsidR="009235C0" w:rsidRPr="00A168B6" w:rsidRDefault="009235C0"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Kendinden Kararan Kaynakçı Baş Maskesi (GK12)</w:t>
            </w:r>
          </w:p>
        </w:tc>
        <w:tc>
          <w:tcPr>
            <w:tcW w:w="1239"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5</w:t>
            </w:r>
          </w:p>
        </w:tc>
        <w:tc>
          <w:tcPr>
            <w:tcW w:w="1127"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Adet</w:t>
            </w:r>
          </w:p>
        </w:tc>
      </w:tr>
      <w:tr w:rsidR="009235C0" w:rsidRPr="00A168B6" w:rsidTr="00A168B6">
        <w:trPr>
          <w:jc w:val="right"/>
        </w:trPr>
        <w:tc>
          <w:tcPr>
            <w:tcW w:w="1503" w:type="dxa"/>
            <w:shd w:val="clear" w:color="auto" w:fill="auto"/>
          </w:tcPr>
          <w:p w:rsidR="009235C0" w:rsidRPr="00A168B6" w:rsidRDefault="009235C0" w:rsidP="009235C0">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7.4</w:t>
            </w:r>
          </w:p>
        </w:tc>
        <w:tc>
          <w:tcPr>
            <w:tcW w:w="5727" w:type="dxa"/>
            <w:shd w:val="clear" w:color="auto" w:fill="auto"/>
            <w:vAlign w:val="center"/>
          </w:tcPr>
          <w:p w:rsidR="009235C0" w:rsidRPr="00A168B6" w:rsidRDefault="009235C0" w:rsidP="005102A5">
            <w:pPr>
              <w:pStyle w:val="ListeParagraf"/>
              <w:spacing w:after="0" w:line="240" w:lineRule="auto"/>
              <w:ind w:left="0"/>
              <w:jc w:val="both"/>
              <w:rPr>
                <w:rFonts w:ascii="Times New Roman" w:hAnsi="Times New Roman"/>
                <w:sz w:val="24"/>
                <w:szCs w:val="24"/>
              </w:rPr>
            </w:pPr>
            <w:proofErr w:type="spellStart"/>
            <w:r w:rsidRPr="00A168B6">
              <w:rPr>
                <w:rFonts w:ascii="Times New Roman" w:hAnsi="Times New Roman"/>
                <w:sz w:val="24"/>
                <w:szCs w:val="24"/>
              </w:rPr>
              <w:t>Kaynakcı</w:t>
            </w:r>
            <w:proofErr w:type="spellEnd"/>
            <w:r w:rsidRPr="00A168B6">
              <w:rPr>
                <w:rFonts w:ascii="Times New Roman" w:hAnsi="Times New Roman"/>
                <w:sz w:val="24"/>
                <w:szCs w:val="24"/>
              </w:rPr>
              <w:t xml:space="preserve"> El Maskesi (GK13)</w:t>
            </w:r>
          </w:p>
        </w:tc>
        <w:tc>
          <w:tcPr>
            <w:tcW w:w="1239"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5</w:t>
            </w:r>
          </w:p>
        </w:tc>
        <w:tc>
          <w:tcPr>
            <w:tcW w:w="1127"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Adet</w:t>
            </w:r>
          </w:p>
        </w:tc>
      </w:tr>
      <w:tr w:rsidR="009235C0" w:rsidRPr="00A168B6" w:rsidTr="00A168B6">
        <w:trPr>
          <w:jc w:val="right"/>
        </w:trPr>
        <w:tc>
          <w:tcPr>
            <w:tcW w:w="1503" w:type="dxa"/>
            <w:shd w:val="clear" w:color="auto" w:fill="auto"/>
          </w:tcPr>
          <w:p w:rsidR="009235C0" w:rsidRPr="00A168B6" w:rsidRDefault="009235C0" w:rsidP="009235C0">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7.5</w:t>
            </w:r>
          </w:p>
        </w:tc>
        <w:tc>
          <w:tcPr>
            <w:tcW w:w="5727" w:type="dxa"/>
            <w:shd w:val="clear" w:color="auto" w:fill="auto"/>
            <w:vAlign w:val="center"/>
          </w:tcPr>
          <w:p w:rsidR="009235C0" w:rsidRPr="00A168B6" w:rsidRDefault="009235C0"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Kask Baret (KK2)</w:t>
            </w:r>
          </w:p>
        </w:tc>
        <w:tc>
          <w:tcPr>
            <w:tcW w:w="1239"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50</w:t>
            </w:r>
          </w:p>
        </w:tc>
        <w:tc>
          <w:tcPr>
            <w:tcW w:w="1127"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Adet</w:t>
            </w:r>
          </w:p>
        </w:tc>
      </w:tr>
      <w:tr w:rsidR="009235C0" w:rsidRPr="00A168B6" w:rsidTr="00A168B6">
        <w:trPr>
          <w:jc w:val="right"/>
        </w:trPr>
        <w:tc>
          <w:tcPr>
            <w:tcW w:w="1503" w:type="dxa"/>
            <w:shd w:val="clear" w:color="auto" w:fill="auto"/>
          </w:tcPr>
          <w:p w:rsidR="009235C0" w:rsidRPr="00A168B6" w:rsidRDefault="009235C0" w:rsidP="009235C0">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7.6</w:t>
            </w:r>
          </w:p>
        </w:tc>
        <w:tc>
          <w:tcPr>
            <w:tcW w:w="5727" w:type="dxa"/>
            <w:shd w:val="clear" w:color="auto" w:fill="auto"/>
            <w:vAlign w:val="center"/>
          </w:tcPr>
          <w:p w:rsidR="009235C0" w:rsidRPr="00A168B6" w:rsidRDefault="009235C0"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Elektrik Arklarına ve Aleve Karşı Koruyucu Elbise (VK3)</w:t>
            </w:r>
          </w:p>
        </w:tc>
        <w:tc>
          <w:tcPr>
            <w:tcW w:w="1239"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10</w:t>
            </w:r>
          </w:p>
        </w:tc>
        <w:tc>
          <w:tcPr>
            <w:tcW w:w="1127"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Adet</w:t>
            </w:r>
          </w:p>
        </w:tc>
      </w:tr>
      <w:tr w:rsidR="009235C0" w:rsidRPr="00A168B6" w:rsidTr="00A168B6">
        <w:trPr>
          <w:jc w:val="right"/>
        </w:trPr>
        <w:tc>
          <w:tcPr>
            <w:tcW w:w="1503" w:type="dxa"/>
            <w:shd w:val="clear" w:color="auto" w:fill="auto"/>
          </w:tcPr>
          <w:p w:rsidR="009235C0" w:rsidRPr="00A168B6" w:rsidRDefault="009235C0" w:rsidP="009235C0">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7.7</w:t>
            </w:r>
          </w:p>
        </w:tc>
        <w:tc>
          <w:tcPr>
            <w:tcW w:w="5727" w:type="dxa"/>
            <w:shd w:val="clear" w:color="auto" w:fill="auto"/>
            <w:vAlign w:val="center"/>
          </w:tcPr>
          <w:p w:rsidR="009235C0" w:rsidRPr="00A168B6" w:rsidRDefault="009235C0"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Mekanik Eldiven (EK15)</w:t>
            </w:r>
          </w:p>
        </w:tc>
        <w:tc>
          <w:tcPr>
            <w:tcW w:w="1239"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200</w:t>
            </w:r>
          </w:p>
        </w:tc>
        <w:tc>
          <w:tcPr>
            <w:tcW w:w="1127"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Çift</w:t>
            </w:r>
          </w:p>
        </w:tc>
      </w:tr>
      <w:tr w:rsidR="009235C0" w:rsidRPr="00A168B6" w:rsidTr="00A168B6">
        <w:trPr>
          <w:jc w:val="right"/>
        </w:trPr>
        <w:tc>
          <w:tcPr>
            <w:tcW w:w="1503" w:type="dxa"/>
            <w:shd w:val="clear" w:color="auto" w:fill="auto"/>
          </w:tcPr>
          <w:p w:rsidR="009235C0" w:rsidRPr="00A168B6" w:rsidRDefault="009235C0" w:rsidP="009235C0">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7.8</w:t>
            </w:r>
          </w:p>
        </w:tc>
        <w:tc>
          <w:tcPr>
            <w:tcW w:w="5727" w:type="dxa"/>
            <w:shd w:val="clear" w:color="auto" w:fill="auto"/>
            <w:vAlign w:val="center"/>
          </w:tcPr>
          <w:p w:rsidR="009235C0" w:rsidRPr="00A168B6" w:rsidRDefault="009235C0" w:rsidP="005102A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Gıda İşlerinde Kullanılacak Kesilmeye Dayanıklı Eldiven (EK5)</w:t>
            </w:r>
          </w:p>
        </w:tc>
        <w:tc>
          <w:tcPr>
            <w:tcW w:w="1239"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20</w:t>
            </w:r>
          </w:p>
        </w:tc>
        <w:tc>
          <w:tcPr>
            <w:tcW w:w="1127"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Çift</w:t>
            </w:r>
          </w:p>
        </w:tc>
      </w:tr>
      <w:tr w:rsidR="009235C0" w:rsidRPr="00A168B6" w:rsidTr="00A168B6">
        <w:trPr>
          <w:jc w:val="right"/>
        </w:trPr>
        <w:tc>
          <w:tcPr>
            <w:tcW w:w="1503" w:type="dxa"/>
            <w:shd w:val="clear" w:color="auto" w:fill="auto"/>
          </w:tcPr>
          <w:p w:rsidR="009235C0" w:rsidRPr="00A168B6" w:rsidRDefault="009235C0" w:rsidP="009235C0">
            <w:pPr>
              <w:pStyle w:val="ListeParagraf"/>
              <w:spacing w:after="0" w:line="240" w:lineRule="auto"/>
              <w:ind w:left="0"/>
              <w:jc w:val="both"/>
              <w:rPr>
                <w:rFonts w:ascii="Times New Roman" w:hAnsi="Times New Roman"/>
                <w:sz w:val="24"/>
                <w:szCs w:val="24"/>
                <w:highlight w:val="yellow"/>
              </w:rPr>
            </w:pPr>
          </w:p>
        </w:tc>
        <w:tc>
          <w:tcPr>
            <w:tcW w:w="5727" w:type="dxa"/>
            <w:shd w:val="clear" w:color="auto" w:fill="auto"/>
            <w:vAlign w:val="center"/>
          </w:tcPr>
          <w:p w:rsidR="009235C0" w:rsidRPr="00A168B6" w:rsidRDefault="009235C0" w:rsidP="009235C0">
            <w:pPr>
              <w:rPr>
                <w:rFonts w:ascii="Arial TUR" w:hAnsi="Arial TUR" w:cs="Arial TUR"/>
                <w:sz w:val="24"/>
                <w:szCs w:val="24"/>
              </w:rPr>
            </w:pPr>
            <w:r w:rsidRPr="00A168B6">
              <w:rPr>
                <w:rFonts w:ascii="Times New Roman" w:hAnsi="Times New Roman"/>
                <w:b/>
                <w:sz w:val="24"/>
                <w:szCs w:val="24"/>
              </w:rPr>
              <w:t>8. KISIM</w:t>
            </w:r>
          </w:p>
        </w:tc>
        <w:tc>
          <w:tcPr>
            <w:tcW w:w="1239" w:type="dxa"/>
            <w:shd w:val="clear" w:color="auto" w:fill="auto"/>
            <w:vAlign w:val="center"/>
          </w:tcPr>
          <w:p w:rsidR="009235C0" w:rsidRPr="00A168B6" w:rsidRDefault="009235C0" w:rsidP="00EE3C98">
            <w:pPr>
              <w:jc w:val="center"/>
              <w:rPr>
                <w:rFonts w:ascii="Arial" w:hAnsi="Arial" w:cs="Arial"/>
                <w:sz w:val="24"/>
                <w:szCs w:val="24"/>
              </w:rPr>
            </w:pPr>
          </w:p>
        </w:tc>
        <w:tc>
          <w:tcPr>
            <w:tcW w:w="1127" w:type="dxa"/>
            <w:shd w:val="clear" w:color="auto" w:fill="auto"/>
            <w:vAlign w:val="center"/>
          </w:tcPr>
          <w:p w:rsidR="009235C0" w:rsidRPr="00A168B6" w:rsidRDefault="009235C0" w:rsidP="005102A5">
            <w:pPr>
              <w:pStyle w:val="ListeParagraf"/>
              <w:spacing w:after="0" w:line="240" w:lineRule="auto"/>
              <w:ind w:left="0"/>
              <w:jc w:val="center"/>
              <w:rPr>
                <w:rFonts w:ascii="Times New Roman" w:hAnsi="Times New Roman"/>
                <w:sz w:val="24"/>
                <w:szCs w:val="24"/>
              </w:rPr>
            </w:pPr>
          </w:p>
        </w:tc>
      </w:tr>
      <w:tr w:rsidR="003665F0" w:rsidRPr="00A168B6" w:rsidTr="00C636C3">
        <w:trPr>
          <w:jc w:val="right"/>
        </w:trPr>
        <w:tc>
          <w:tcPr>
            <w:tcW w:w="1503" w:type="dxa"/>
            <w:shd w:val="clear" w:color="auto" w:fill="auto"/>
          </w:tcPr>
          <w:p w:rsidR="003665F0" w:rsidRPr="00A168B6" w:rsidRDefault="00907BF8" w:rsidP="003665F0">
            <w:pPr>
              <w:pStyle w:val="ListeParagraf"/>
              <w:spacing w:after="0" w:line="240" w:lineRule="auto"/>
              <w:ind w:left="0"/>
              <w:jc w:val="both"/>
              <w:rPr>
                <w:rFonts w:ascii="Times New Roman" w:hAnsi="Times New Roman"/>
                <w:sz w:val="24"/>
                <w:szCs w:val="24"/>
                <w:highlight w:val="yellow"/>
              </w:rPr>
            </w:pPr>
            <w:r w:rsidRPr="00A168B6">
              <w:rPr>
                <w:rFonts w:ascii="Times New Roman" w:hAnsi="Times New Roman"/>
                <w:sz w:val="24"/>
                <w:szCs w:val="24"/>
              </w:rPr>
              <w:t>8.1</w:t>
            </w:r>
          </w:p>
        </w:tc>
        <w:tc>
          <w:tcPr>
            <w:tcW w:w="5727" w:type="dxa"/>
            <w:shd w:val="clear" w:color="auto" w:fill="auto"/>
          </w:tcPr>
          <w:p w:rsidR="003665F0" w:rsidRPr="00A168B6" w:rsidRDefault="00907BF8" w:rsidP="005102A5">
            <w:pPr>
              <w:pStyle w:val="ListeParagraf"/>
              <w:spacing w:after="0" w:line="240" w:lineRule="auto"/>
              <w:ind w:left="0"/>
              <w:jc w:val="both"/>
              <w:rPr>
                <w:rFonts w:ascii="Times New Roman" w:hAnsi="Times New Roman"/>
                <w:b/>
                <w:sz w:val="24"/>
                <w:szCs w:val="24"/>
                <w:highlight w:val="yellow"/>
              </w:rPr>
            </w:pPr>
            <w:r w:rsidRPr="00A168B6">
              <w:rPr>
                <w:rFonts w:ascii="Times New Roman" w:hAnsi="Times New Roman"/>
                <w:sz w:val="24"/>
                <w:szCs w:val="24"/>
              </w:rPr>
              <w:t>Sarı Lensli Koruyucu Gözlük (GK3)</w:t>
            </w:r>
          </w:p>
        </w:tc>
        <w:tc>
          <w:tcPr>
            <w:tcW w:w="1239" w:type="dxa"/>
            <w:shd w:val="clear" w:color="auto" w:fill="auto"/>
            <w:vAlign w:val="center"/>
          </w:tcPr>
          <w:p w:rsidR="003665F0" w:rsidRPr="00A168B6" w:rsidRDefault="00907BF8"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100</w:t>
            </w:r>
          </w:p>
        </w:tc>
        <w:tc>
          <w:tcPr>
            <w:tcW w:w="1127" w:type="dxa"/>
            <w:shd w:val="clear" w:color="auto" w:fill="auto"/>
            <w:vAlign w:val="center"/>
          </w:tcPr>
          <w:p w:rsidR="003665F0" w:rsidRPr="00A168B6" w:rsidRDefault="00907BF8" w:rsidP="00EE3C98">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Adet</w:t>
            </w:r>
          </w:p>
        </w:tc>
      </w:tr>
      <w:tr w:rsidR="003665F0" w:rsidRPr="00A168B6" w:rsidTr="00C636C3">
        <w:trPr>
          <w:jc w:val="right"/>
        </w:trPr>
        <w:tc>
          <w:tcPr>
            <w:tcW w:w="1503" w:type="dxa"/>
            <w:shd w:val="clear" w:color="auto" w:fill="auto"/>
          </w:tcPr>
          <w:p w:rsidR="003665F0" w:rsidRPr="00A168B6" w:rsidRDefault="003665F0" w:rsidP="003665F0">
            <w:pPr>
              <w:pStyle w:val="ListeParagraf"/>
              <w:spacing w:after="0" w:line="240" w:lineRule="auto"/>
              <w:ind w:left="0"/>
              <w:jc w:val="both"/>
              <w:rPr>
                <w:rFonts w:ascii="Times New Roman" w:hAnsi="Times New Roman"/>
                <w:sz w:val="24"/>
                <w:szCs w:val="24"/>
                <w:highlight w:val="yellow"/>
              </w:rPr>
            </w:pPr>
          </w:p>
        </w:tc>
        <w:tc>
          <w:tcPr>
            <w:tcW w:w="5727" w:type="dxa"/>
            <w:shd w:val="clear" w:color="auto" w:fill="auto"/>
          </w:tcPr>
          <w:p w:rsidR="003665F0" w:rsidRPr="00A168B6" w:rsidRDefault="00907BF8" w:rsidP="003665F0">
            <w:pPr>
              <w:pStyle w:val="ListeParagraf"/>
              <w:spacing w:after="0" w:line="240" w:lineRule="auto"/>
              <w:ind w:left="0"/>
              <w:jc w:val="both"/>
              <w:rPr>
                <w:rFonts w:ascii="Times New Roman" w:hAnsi="Times New Roman"/>
                <w:b/>
                <w:sz w:val="24"/>
                <w:szCs w:val="24"/>
              </w:rPr>
            </w:pPr>
            <w:r w:rsidRPr="00A168B6">
              <w:rPr>
                <w:rFonts w:ascii="Times New Roman" w:hAnsi="Times New Roman"/>
                <w:b/>
                <w:sz w:val="24"/>
                <w:szCs w:val="24"/>
              </w:rPr>
              <w:t>9. KISIM</w:t>
            </w:r>
          </w:p>
          <w:p w:rsidR="008B3D51" w:rsidRPr="00A168B6" w:rsidRDefault="008B3D51" w:rsidP="003665F0">
            <w:pPr>
              <w:pStyle w:val="ListeParagraf"/>
              <w:spacing w:after="0" w:line="240" w:lineRule="auto"/>
              <w:ind w:left="0"/>
              <w:jc w:val="both"/>
              <w:rPr>
                <w:rFonts w:ascii="Times New Roman" w:hAnsi="Times New Roman"/>
                <w:sz w:val="24"/>
                <w:szCs w:val="24"/>
                <w:highlight w:val="yellow"/>
              </w:rPr>
            </w:pPr>
          </w:p>
        </w:tc>
        <w:tc>
          <w:tcPr>
            <w:tcW w:w="1239" w:type="dxa"/>
            <w:shd w:val="clear" w:color="auto" w:fill="auto"/>
            <w:vAlign w:val="center"/>
          </w:tcPr>
          <w:p w:rsidR="003665F0" w:rsidRPr="00A168B6" w:rsidRDefault="003665F0" w:rsidP="00EE3C98">
            <w:pPr>
              <w:pStyle w:val="ListeParagraf"/>
              <w:spacing w:after="0" w:line="240" w:lineRule="auto"/>
              <w:ind w:left="0"/>
              <w:jc w:val="center"/>
              <w:rPr>
                <w:rFonts w:ascii="Times New Roman" w:hAnsi="Times New Roman"/>
                <w:sz w:val="24"/>
                <w:szCs w:val="24"/>
              </w:rPr>
            </w:pPr>
          </w:p>
        </w:tc>
        <w:tc>
          <w:tcPr>
            <w:tcW w:w="1127" w:type="dxa"/>
            <w:shd w:val="clear" w:color="auto" w:fill="auto"/>
            <w:vAlign w:val="center"/>
          </w:tcPr>
          <w:p w:rsidR="003665F0" w:rsidRPr="00A168B6" w:rsidRDefault="003665F0" w:rsidP="00EE3C98">
            <w:pPr>
              <w:pStyle w:val="ListeParagraf"/>
              <w:spacing w:after="0" w:line="240" w:lineRule="auto"/>
              <w:ind w:left="0"/>
              <w:jc w:val="center"/>
              <w:rPr>
                <w:rFonts w:ascii="Times New Roman" w:hAnsi="Times New Roman"/>
                <w:sz w:val="24"/>
                <w:szCs w:val="24"/>
              </w:rPr>
            </w:pPr>
          </w:p>
        </w:tc>
      </w:tr>
      <w:tr w:rsidR="003665F0" w:rsidRPr="00A168B6" w:rsidTr="00C636C3">
        <w:trPr>
          <w:jc w:val="right"/>
        </w:trPr>
        <w:tc>
          <w:tcPr>
            <w:tcW w:w="1503" w:type="dxa"/>
            <w:shd w:val="clear" w:color="auto" w:fill="auto"/>
          </w:tcPr>
          <w:p w:rsidR="003665F0" w:rsidRPr="00A168B6" w:rsidRDefault="00907BF8" w:rsidP="003665F0">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9.1</w:t>
            </w:r>
          </w:p>
        </w:tc>
        <w:tc>
          <w:tcPr>
            <w:tcW w:w="5727" w:type="dxa"/>
            <w:shd w:val="clear" w:color="auto" w:fill="auto"/>
          </w:tcPr>
          <w:p w:rsidR="003665F0" w:rsidRPr="00A168B6" w:rsidRDefault="00373645" w:rsidP="005102A5">
            <w:pPr>
              <w:pStyle w:val="ListeParagraf"/>
              <w:spacing w:after="0" w:line="240" w:lineRule="auto"/>
              <w:ind w:left="0"/>
              <w:jc w:val="both"/>
              <w:rPr>
                <w:rFonts w:ascii="Times New Roman" w:hAnsi="Times New Roman"/>
                <w:sz w:val="24"/>
                <w:szCs w:val="24"/>
                <w:highlight w:val="yellow"/>
              </w:rPr>
            </w:pPr>
            <w:r w:rsidRPr="00A168B6">
              <w:rPr>
                <w:rFonts w:ascii="Times New Roman" w:hAnsi="Times New Roman"/>
                <w:sz w:val="24"/>
                <w:szCs w:val="24"/>
              </w:rPr>
              <w:t>Kimyasal Çalışmalar İçin Tam Koruma Gözlüğü (GK8)</w:t>
            </w:r>
          </w:p>
        </w:tc>
        <w:tc>
          <w:tcPr>
            <w:tcW w:w="1239" w:type="dxa"/>
            <w:shd w:val="clear" w:color="auto" w:fill="auto"/>
            <w:vAlign w:val="center"/>
          </w:tcPr>
          <w:p w:rsidR="003665F0" w:rsidRPr="00A168B6" w:rsidRDefault="00373645"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20</w:t>
            </w:r>
          </w:p>
        </w:tc>
        <w:tc>
          <w:tcPr>
            <w:tcW w:w="1127" w:type="dxa"/>
            <w:shd w:val="clear" w:color="auto" w:fill="auto"/>
            <w:vAlign w:val="center"/>
          </w:tcPr>
          <w:p w:rsidR="003665F0" w:rsidRPr="00A168B6" w:rsidRDefault="00373645" w:rsidP="00EE3C98">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Adet</w:t>
            </w:r>
          </w:p>
        </w:tc>
      </w:tr>
      <w:tr w:rsidR="003665F0" w:rsidRPr="00A168B6" w:rsidTr="00C636C3">
        <w:trPr>
          <w:jc w:val="right"/>
        </w:trPr>
        <w:tc>
          <w:tcPr>
            <w:tcW w:w="1503" w:type="dxa"/>
            <w:shd w:val="clear" w:color="auto" w:fill="auto"/>
          </w:tcPr>
          <w:p w:rsidR="003665F0" w:rsidRPr="00A168B6" w:rsidRDefault="003665F0" w:rsidP="003665F0">
            <w:pPr>
              <w:pStyle w:val="ListeParagraf"/>
              <w:spacing w:after="0" w:line="240" w:lineRule="auto"/>
              <w:ind w:left="0"/>
              <w:jc w:val="both"/>
              <w:rPr>
                <w:rFonts w:ascii="Times New Roman" w:hAnsi="Times New Roman"/>
                <w:b/>
                <w:sz w:val="24"/>
                <w:szCs w:val="24"/>
              </w:rPr>
            </w:pPr>
          </w:p>
        </w:tc>
        <w:tc>
          <w:tcPr>
            <w:tcW w:w="5727" w:type="dxa"/>
            <w:shd w:val="clear" w:color="auto" w:fill="auto"/>
          </w:tcPr>
          <w:p w:rsidR="003665F0" w:rsidRPr="00A168B6" w:rsidRDefault="00907BF8" w:rsidP="003665F0">
            <w:pPr>
              <w:pStyle w:val="ListeParagraf"/>
              <w:spacing w:after="0" w:line="240" w:lineRule="auto"/>
              <w:ind w:left="0"/>
              <w:jc w:val="both"/>
              <w:rPr>
                <w:rFonts w:ascii="Times New Roman" w:hAnsi="Times New Roman"/>
                <w:b/>
                <w:sz w:val="24"/>
                <w:szCs w:val="24"/>
              </w:rPr>
            </w:pPr>
            <w:r w:rsidRPr="00A168B6">
              <w:rPr>
                <w:rFonts w:ascii="Times New Roman" w:hAnsi="Times New Roman"/>
                <w:b/>
                <w:sz w:val="24"/>
                <w:szCs w:val="24"/>
              </w:rPr>
              <w:t>10. KISIM</w:t>
            </w:r>
          </w:p>
          <w:p w:rsidR="008B3D51" w:rsidRPr="00A168B6" w:rsidRDefault="008B3D51" w:rsidP="003665F0">
            <w:pPr>
              <w:pStyle w:val="ListeParagraf"/>
              <w:spacing w:after="0" w:line="240" w:lineRule="auto"/>
              <w:ind w:left="0"/>
              <w:jc w:val="both"/>
              <w:rPr>
                <w:rFonts w:ascii="Times New Roman" w:hAnsi="Times New Roman"/>
                <w:b/>
                <w:sz w:val="24"/>
                <w:szCs w:val="24"/>
                <w:highlight w:val="yellow"/>
              </w:rPr>
            </w:pPr>
          </w:p>
        </w:tc>
        <w:tc>
          <w:tcPr>
            <w:tcW w:w="1239" w:type="dxa"/>
            <w:shd w:val="clear" w:color="auto" w:fill="auto"/>
            <w:vAlign w:val="center"/>
          </w:tcPr>
          <w:p w:rsidR="003665F0" w:rsidRPr="00A168B6" w:rsidRDefault="003665F0" w:rsidP="00EE3C98">
            <w:pPr>
              <w:pStyle w:val="ListeParagraf"/>
              <w:spacing w:after="0" w:line="240" w:lineRule="auto"/>
              <w:ind w:left="0"/>
              <w:jc w:val="center"/>
              <w:rPr>
                <w:rFonts w:ascii="Times New Roman" w:hAnsi="Times New Roman"/>
                <w:sz w:val="24"/>
                <w:szCs w:val="24"/>
              </w:rPr>
            </w:pPr>
          </w:p>
        </w:tc>
        <w:tc>
          <w:tcPr>
            <w:tcW w:w="1127" w:type="dxa"/>
            <w:shd w:val="clear" w:color="auto" w:fill="auto"/>
            <w:vAlign w:val="center"/>
          </w:tcPr>
          <w:p w:rsidR="003665F0" w:rsidRPr="00A168B6" w:rsidRDefault="003665F0" w:rsidP="00EE3C98">
            <w:pPr>
              <w:pStyle w:val="ListeParagraf"/>
              <w:spacing w:after="0" w:line="240" w:lineRule="auto"/>
              <w:ind w:left="0"/>
              <w:jc w:val="center"/>
              <w:rPr>
                <w:rFonts w:ascii="Times New Roman" w:hAnsi="Times New Roman"/>
                <w:sz w:val="24"/>
                <w:szCs w:val="24"/>
              </w:rPr>
            </w:pPr>
          </w:p>
        </w:tc>
      </w:tr>
      <w:tr w:rsidR="00373645" w:rsidRPr="00A168B6" w:rsidTr="00C636C3">
        <w:trPr>
          <w:jc w:val="right"/>
        </w:trPr>
        <w:tc>
          <w:tcPr>
            <w:tcW w:w="1503" w:type="dxa"/>
            <w:shd w:val="clear" w:color="auto" w:fill="auto"/>
          </w:tcPr>
          <w:p w:rsidR="008B3D51" w:rsidRPr="00A168B6" w:rsidRDefault="008B3D51" w:rsidP="00373645">
            <w:pPr>
              <w:pStyle w:val="ListeParagraf"/>
              <w:spacing w:after="0" w:line="240" w:lineRule="auto"/>
              <w:ind w:left="0"/>
              <w:jc w:val="both"/>
              <w:rPr>
                <w:rFonts w:ascii="Times New Roman" w:hAnsi="Times New Roman"/>
                <w:sz w:val="24"/>
                <w:szCs w:val="24"/>
              </w:rPr>
            </w:pPr>
          </w:p>
          <w:p w:rsidR="00373645" w:rsidRPr="00A168B6" w:rsidRDefault="00373645" w:rsidP="0037364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10.1</w:t>
            </w:r>
          </w:p>
        </w:tc>
        <w:tc>
          <w:tcPr>
            <w:tcW w:w="5727" w:type="dxa"/>
            <w:shd w:val="clear" w:color="auto" w:fill="auto"/>
          </w:tcPr>
          <w:p w:rsidR="008B3D51" w:rsidRPr="00A168B6" w:rsidRDefault="008B3D51" w:rsidP="00373645">
            <w:pPr>
              <w:pStyle w:val="ListeParagraf"/>
              <w:spacing w:after="0" w:line="240" w:lineRule="auto"/>
              <w:ind w:left="0"/>
              <w:jc w:val="both"/>
              <w:rPr>
                <w:rFonts w:ascii="Times New Roman" w:hAnsi="Times New Roman"/>
                <w:sz w:val="24"/>
                <w:szCs w:val="24"/>
              </w:rPr>
            </w:pPr>
          </w:p>
          <w:p w:rsidR="008B3D51" w:rsidRPr="00A168B6" w:rsidRDefault="00373645" w:rsidP="0037364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 xml:space="preserve">Toz ve </w:t>
            </w:r>
            <w:proofErr w:type="spellStart"/>
            <w:r w:rsidRPr="00A168B6">
              <w:rPr>
                <w:rFonts w:ascii="Times New Roman" w:hAnsi="Times New Roman"/>
                <w:sz w:val="24"/>
                <w:szCs w:val="24"/>
              </w:rPr>
              <w:t>Çapaklı</w:t>
            </w:r>
            <w:proofErr w:type="spellEnd"/>
            <w:r w:rsidRPr="00A168B6">
              <w:rPr>
                <w:rFonts w:ascii="Times New Roman" w:hAnsi="Times New Roman"/>
                <w:sz w:val="24"/>
                <w:szCs w:val="24"/>
              </w:rPr>
              <w:t xml:space="preserve"> Çalışmalar İçin Tam Koruma Gözlüğü (GK9)</w:t>
            </w:r>
          </w:p>
          <w:p w:rsidR="008B3D51" w:rsidRPr="00A168B6" w:rsidRDefault="008B3D51" w:rsidP="00373645">
            <w:pPr>
              <w:pStyle w:val="ListeParagraf"/>
              <w:spacing w:after="0" w:line="240" w:lineRule="auto"/>
              <w:ind w:left="0"/>
              <w:jc w:val="both"/>
              <w:rPr>
                <w:rFonts w:ascii="Times New Roman" w:hAnsi="Times New Roman"/>
                <w:sz w:val="24"/>
                <w:szCs w:val="24"/>
                <w:highlight w:val="yellow"/>
              </w:rPr>
            </w:pPr>
          </w:p>
        </w:tc>
        <w:tc>
          <w:tcPr>
            <w:tcW w:w="1239" w:type="dxa"/>
            <w:shd w:val="clear" w:color="auto" w:fill="auto"/>
            <w:vAlign w:val="center"/>
          </w:tcPr>
          <w:p w:rsidR="00373645" w:rsidRPr="00A168B6" w:rsidRDefault="00373645" w:rsidP="005102A5">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20</w:t>
            </w:r>
          </w:p>
        </w:tc>
        <w:tc>
          <w:tcPr>
            <w:tcW w:w="1127" w:type="dxa"/>
            <w:shd w:val="clear" w:color="auto" w:fill="auto"/>
            <w:vAlign w:val="center"/>
          </w:tcPr>
          <w:p w:rsidR="00373645" w:rsidRPr="00A168B6" w:rsidRDefault="00373645" w:rsidP="00EE3C98">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Adet</w:t>
            </w:r>
          </w:p>
        </w:tc>
      </w:tr>
      <w:tr w:rsidR="00373645" w:rsidRPr="00A168B6" w:rsidTr="00C636C3">
        <w:trPr>
          <w:jc w:val="right"/>
        </w:trPr>
        <w:tc>
          <w:tcPr>
            <w:tcW w:w="1503" w:type="dxa"/>
            <w:shd w:val="clear" w:color="auto" w:fill="auto"/>
          </w:tcPr>
          <w:p w:rsidR="00373645" w:rsidRPr="00A168B6" w:rsidRDefault="00373645" w:rsidP="00373645">
            <w:pPr>
              <w:pStyle w:val="ListeParagraf"/>
              <w:spacing w:after="0" w:line="240" w:lineRule="auto"/>
              <w:ind w:left="0"/>
              <w:jc w:val="both"/>
              <w:rPr>
                <w:rFonts w:ascii="Times New Roman" w:hAnsi="Times New Roman"/>
                <w:b/>
                <w:sz w:val="24"/>
                <w:szCs w:val="24"/>
              </w:rPr>
            </w:pPr>
          </w:p>
        </w:tc>
        <w:tc>
          <w:tcPr>
            <w:tcW w:w="5727" w:type="dxa"/>
            <w:shd w:val="clear" w:color="auto" w:fill="auto"/>
          </w:tcPr>
          <w:p w:rsidR="00373645" w:rsidRPr="00A168B6" w:rsidRDefault="00373645" w:rsidP="00373645">
            <w:pPr>
              <w:pStyle w:val="ListeParagraf"/>
              <w:spacing w:after="0" w:line="240" w:lineRule="auto"/>
              <w:ind w:left="0"/>
              <w:jc w:val="both"/>
              <w:rPr>
                <w:rFonts w:ascii="Times New Roman" w:hAnsi="Times New Roman"/>
                <w:b/>
                <w:sz w:val="24"/>
                <w:szCs w:val="24"/>
              </w:rPr>
            </w:pPr>
            <w:r w:rsidRPr="00A168B6">
              <w:rPr>
                <w:rFonts w:ascii="Times New Roman" w:hAnsi="Times New Roman"/>
                <w:b/>
                <w:sz w:val="24"/>
                <w:szCs w:val="24"/>
              </w:rPr>
              <w:t>11. KISIM</w:t>
            </w:r>
          </w:p>
          <w:p w:rsidR="008B3D51" w:rsidRPr="00A168B6" w:rsidRDefault="008B3D51" w:rsidP="00373645">
            <w:pPr>
              <w:pStyle w:val="ListeParagraf"/>
              <w:spacing w:after="0" w:line="240" w:lineRule="auto"/>
              <w:ind w:left="0"/>
              <w:jc w:val="both"/>
              <w:rPr>
                <w:rFonts w:ascii="Times New Roman" w:hAnsi="Times New Roman"/>
                <w:b/>
                <w:sz w:val="24"/>
                <w:szCs w:val="24"/>
                <w:highlight w:val="yellow"/>
              </w:rPr>
            </w:pPr>
          </w:p>
        </w:tc>
        <w:tc>
          <w:tcPr>
            <w:tcW w:w="1239" w:type="dxa"/>
            <w:shd w:val="clear" w:color="auto" w:fill="auto"/>
            <w:vAlign w:val="center"/>
          </w:tcPr>
          <w:p w:rsidR="00373645" w:rsidRPr="00A168B6" w:rsidRDefault="00373645" w:rsidP="00EE3C98">
            <w:pPr>
              <w:pStyle w:val="ListeParagraf"/>
              <w:spacing w:after="0" w:line="240" w:lineRule="auto"/>
              <w:ind w:left="0"/>
              <w:jc w:val="center"/>
              <w:rPr>
                <w:rFonts w:ascii="Times New Roman" w:hAnsi="Times New Roman"/>
                <w:sz w:val="24"/>
                <w:szCs w:val="24"/>
              </w:rPr>
            </w:pPr>
          </w:p>
        </w:tc>
        <w:tc>
          <w:tcPr>
            <w:tcW w:w="1127" w:type="dxa"/>
            <w:shd w:val="clear" w:color="auto" w:fill="auto"/>
            <w:vAlign w:val="center"/>
          </w:tcPr>
          <w:p w:rsidR="00373645" w:rsidRPr="00A168B6" w:rsidRDefault="00373645" w:rsidP="00EE3C98">
            <w:pPr>
              <w:pStyle w:val="ListeParagraf"/>
              <w:spacing w:after="0" w:line="240" w:lineRule="auto"/>
              <w:ind w:left="0"/>
              <w:jc w:val="center"/>
              <w:rPr>
                <w:rFonts w:ascii="Times New Roman" w:hAnsi="Times New Roman"/>
                <w:sz w:val="24"/>
                <w:szCs w:val="24"/>
              </w:rPr>
            </w:pPr>
          </w:p>
        </w:tc>
      </w:tr>
      <w:tr w:rsidR="00373645" w:rsidRPr="00A168B6" w:rsidTr="00C636C3">
        <w:trPr>
          <w:jc w:val="right"/>
        </w:trPr>
        <w:tc>
          <w:tcPr>
            <w:tcW w:w="1503" w:type="dxa"/>
            <w:shd w:val="clear" w:color="auto" w:fill="auto"/>
          </w:tcPr>
          <w:p w:rsidR="00373645" w:rsidRPr="00A168B6" w:rsidRDefault="00373645" w:rsidP="0037364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11.1</w:t>
            </w:r>
          </w:p>
        </w:tc>
        <w:tc>
          <w:tcPr>
            <w:tcW w:w="5727" w:type="dxa"/>
            <w:shd w:val="clear" w:color="auto" w:fill="auto"/>
          </w:tcPr>
          <w:p w:rsidR="00373645" w:rsidRPr="00A168B6" w:rsidRDefault="00EE3C98" w:rsidP="005102A5">
            <w:pPr>
              <w:pStyle w:val="ListeParagraf"/>
              <w:spacing w:after="0" w:line="240" w:lineRule="auto"/>
              <w:ind w:left="0"/>
              <w:jc w:val="both"/>
              <w:rPr>
                <w:rFonts w:ascii="Times New Roman" w:hAnsi="Times New Roman"/>
                <w:sz w:val="24"/>
                <w:szCs w:val="24"/>
                <w:highlight w:val="yellow"/>
              </w:rPr>
            </w:pPr>
            <w:proofErr w:type="spellStart"/>
            <w:r w:rsidRPr="00A168B6">
              <w:rPr>
                <w:rFonts w:ascii="Times New Roman" w:hAnsi="Times New Roman"/>
                <w:sz w:val="24"/>
                <w:szCs w:val="24"/>
              </w:rPr>
              <w:t>Kaynakcı</w:t>
            </w:r>
            <w:proofErr w:type="spellEnd"/>
            <w:r w:rsidRPr="00A168B6">
              <w:rPr>
                <w:rFonts w:ascii="Times New Roman" w:hAnsi="Times New Roman"/>
                <w:sz w:val="24"/>
                <w:szCs w:val="24"/>
              </w:rPr>
              <w:t xml:space="preserve"> Gözlüğü (Tam Koruma -Google) (GK10)</w:t>
            </w:r>
          </w:p>
        </w:tc>
        <w:tc>
          <w:tcPr>
            <w:tcW w:w="1239" w:type="dxa"/>
            <w:shd w:val="clear" w:color="auto" w:fill="auto"/>
            <w:vAlign w:val="center"/>
          </w:tcPr>
          <w:p w:rsidR="00373645" w:rsidRPr="00A168B6" w:rsidRDefault="00EE3C98" w:rsidP="00EE3C98">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5</w:t>
            </w:r>
          </w:p>
        </w:tc>
        <w:tc>
          <w:tcPr>
            <w:tcW w:w="1127" w:type="dxa"/>
            <w:shd w:val="clear" w:color="auto" w:fill="auto"/>
            <w:vAlign w:val="center"/>
          </w:tcPr>
          <w:p w:rsidR="00373645" w:rsidRPr="00A168B6" w:rsidRDefault="00EE3C98" w:rsidP="00EE3C98">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Adet</w:t>
            </w:r>
          </w:p>
        </w:tc>
      </w:tr>
      <w:tr w:rsidR="00373645" w:rsidRPr="00A168B6" w:rsidTr="00C636C3">
        <w:trPr>
          <w:jc w:val="right"/>
        </w:trPr>
        <w:tc>
          <w:tcPr>
            <w:tcW w:w="1503" w:type="dxa"/>
            <w:shd w:val="clear" w:color="auto" w:fill="auto"/>
          </w:tcPr>
          <w:p w:rsidR="00373645" w:rsidRPr="00A168B6" w:rsidRDefault="00373645" w:rsidP="00373645">
            <w:pPr>
              <w:pStyle w:val="ListeParagraf"/>
              <w:spacing w:after="0" w:line="240" w:lineRule="auto"/>
              <w:ind w:left="0"/>
              <w:jc w:val="both"/>
              <w:rPr>
                <w:rFonts w:ascii="Times New Roman" w:hAnsi="Times New Roman"/>
                <w:sz w:val="24"/>
                <w:szCs w:val="24"/>
              </w:rPr>
            </w:pPr>
          </w:p>
        </w:tc>
        <w:tc>
          <w:tcPr>
            <w:tcW w:w="5727" w:type="dxa"/>
            <w:shd w:val="clear" w:color="auto" w:fill="auto"/>
          </w:tcPr>
          <w:p w:rsidR="00373645" w:rsidRPr="00A168B6" w:rsidRDefault="00373645" w:rsidP="00373645">
            <w:pPr>
              <w:pStyle w:val="ListeParagraf"/>
              <w:spacing w:after="0" w:line="240" w:lineRule="auto"/>
              <w:ind w:left="0"/>
              <w:jc w:val="both"/>
              <w:rPr>
                <w:rFonts w:ascii="Times New Roman" w:hAnsi="Times New Roman"/>
                <w:b/>
                <w:sz w:val="24"/>
                <w:szCs w:val="24"/>
              </w:rPr>
            </w:pPr>
            <w:r w:rsidRPr="00A168B6">
              <w:rPr>
                <w:rFonts w:ascii="Times New Roman" w:hAnsi="Times New Roman"/>
                <w:b/>
                <w:sz w:val="24"/>
                <w:szCs w:val="24"/>
              </w:rPr>
              <w:t>12. KISIM</w:t>
            </w:r>
          </w:p>
          <w:p w:rsidR="008B3D51" w:rsidRPr="00A168B6" w:rsidRDefault="008B3D51" w:rsidP="00373645">
            <w:pPr>
              <w:pStyle w:val="ListeParagraf"/>
              <w:spacing w:after="0" w:line="240" w:lineRule="auto"/>
              <w:ind w:left="0"/>
              <w:jc w:val="both"/>
              <w:rPr>
                <w:rFonts w:ascii="Times New Roman" w:hAnsi="Times New Roman"/>
                <w:sz w:val="24"/>
                <w:szCs w:val="24"/>
                <w:highlight w:val="yellow"/>
              </w:rPr>
            </w:pPr>
          </w:p>
        </w:tc>
        <w:tc>
          <w:tcPr>
            <w:tcW w:w="1239" w:type="dxa"/>
            <w:shd w:val="clear" w:color="auto" w:fill="auto"/>
            <w:vAlign w:val="center"/>
          </w:tcPr>
          <w:p w:rsidR="00373645" w:rsidRPr="00A168B6" w:rsidRDefault="00373645" w:rsidP="00EE3C98">
            <w:pPr>
              <w:pStyle w:val="ListeParagraf"/>
              <w:spacing w:after="0" w:line="240" w:lineRule="auto"/>
              <w:ind w:left="0"/>
              <w:jc w:val="center"/>
              <w:rPr>
                <w:rFonts w:ascii="Times New Roman" w:hAnsi="Times New Roman"/>
                <w:sz w:val="24"/>
                <w:szCs w:val="24"/>
              </w:rPr>
            </w:pPr>
          </w:p>
        </w:tc>
        <w:tc>
          <w:tcPr>
            <w:tcW w:w="1127" w:type="dxa"/>
            <w:shd w:val="clear" w:color="auto" w:fill="auto"/>
            <w:vAlign w:val="center"/>
          </w:tcPr>
          <w:p w:rsidR="00373645" w:rsidRPr="00A168B6" w:rsidRDefault="00373645" w:rsidP="00EE3C98">
            <w:pPr>
              <w:pStyle w:val="ListeParagraf"/>
              <w:spacing w:after="0" w:line="240" w:lineRule="auto"/>
              <w:ind w:left="0"/>
              <w:jc w:val="center"/>
              <w:rPr>
                <w:rFonts w:ascii="Times New Roman" w:hAnsi="Times New Roman"/>
                <w:sz w:val="24"/>
                <w:szCs w:val="24"/>
              </w:rPr>
            </w:pPr>
          </w:p>
        </w:tc>
      </w:tr>
      <w:tr w:rsidR="00373645" w:rsidRPr="00A168B6" w:rsidTr="00C636C3">
        <w:trPr>
          <w:jc w:val="right"/>
        </w:trPr>
        <w:tc>
          <w:tcPr>
            <w:tcW w:w="1503" w:type="dxa"/>
            <w:shd w:val="clear" w:color="auto" w:fill="auto"/>
          </w:tcPr>
          <w:p w:rsidR="00373645" w:rsidRPr="00A168B6" w:rsidRDefault="00373645" w:rsidP="0037364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12.1</w:t>
            </w:r>
          </w:p>
        </w:tc>
        <w:tc>
          <w:tcPr>
            <w:tcW w:w="5727" w:type="dxa"/>
            <w:shd w:val="clear" w:color="auto" w:fill="auto"/>
          </w:tcPr>
          <w:p w:rsidR="00373645" w:rsidRPr="00A168B6" w:rsidRDefault="00EE3C98" w:rsidP="005102A5">
            <w:pPr>
              <w:pStyle w:val="ListeParagraf"/>
              <w:spacing w:after="0" w:line="240" w:lineRule="auto"/>
              <w:ind w:left="0"/>
              <w:jc w:val="both"/>
              <w:rPr>
                <w:rFonts w:ascii="Times New Roman" w:hAnsi="Times New Roman"/>
                <w:sz w:val="24"/>
                <w:szCs w:val="24"/>
                <w:highlight w:val="yellow"/>
              </w:rPr>
            </w:pPr>
            <w:r w:rsidRPr="00A168B6">
              <w:rPr>
                <w:rFonts w:ascii="Times New Roman" w:hAnsi="Times New Roman"/>
                <w:sz w:val="24"/>
                <w:szCs w:val="24"/>
              </w:rPr>
              <w:t>Gri Lensli Koruyucu Gözlük (GK1)</w:t>
            </w:r>
          </w:p>
        </w:tc>
        <w:tc>
          <w:tcPr>
            <w:tcW w:w="1239" w:type="dxa"/>
            <w:shd w:val="clear" w:color="auto" w:fill="auto"/>
            <w:vAlign w:val="center"/>
          </w:tcPr>
          <w:p w:rsidR="00373645" w:rsidRPr="00A168B6" w:rsidRDefault="00EE3C98" w:rsidP="00EE3C98">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200</w:t>
            </w:r>
          </w:p>
        </w:tc>
        <w:tc>
          <w:tcPr>
            <w:tcW w:w="1127" w:type="dxa"/>
            <w:shd w:val="clear" w:color="auto" w:fill="auto"/>
            <w:vAlign w:val="center"/>
          </w:tcPr>
          <w:p w:rsidR="00373645" w:rsidRPr="00A168B6" w:rsidRDefault="00EE3C98" w:rsidP="00EE3C98">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Adet</w:t>
            </w:r>
          </w:p>
        </w:tc>
      </w:tr>
      <w:tr w:rsidR="00373645" w:rsidRPr="00A168B6" w:rsidTr="00C636C3">
        <w:trPr>
          <w:jc w:val="right"/>
        </w:trPr>
        <w:tc>
          <w:tcPr>
            <w:tcW w:w="1503" w:type="dxa"/>
            <w:shd w:val="clear" w:color="auto" w:fill="auto"/>
          </w:tcPr>
          <w:p w:rsidR="00373645" w:rsidRPr="00A168B6" w:rsidRDefault="00373645" w:rsidP="00373645">
            <w:pPr>
              <w:pStyle w:val="ListeParagraf"/>
              <w:spacing w:after="0" w:line="240" w:lineRule="auto"/>
              <w:ind w:left="0"/>
              <w:jc w:val="both"/>
              <w:rPr>
                <w:rFonts w:ascii="Times New Roman" w:hAnsi="Times New Roman"/>
                <w:sz w:val="24"/>
                <w:szCs w:val="24"/>
              </w:rPr>
            </w:pPr>
          </w:p>
        </w:tc>
        <w:tc>
          <w:tcPr>
            <w:tcW w:w="5727" w:type="dxa"/>
            <w:shd w:val="clear" w:color="auto" w:fill="auto"/>
          </w:tcPr>
          <w:p w:rsidR="00373645" w:rsidRPr="00A168B6" w:rsidRDefault="00373645" w:rsidP="00373645">
            <w:pPr>
              <w:pStyle w:val="ListeParagraf"/>
              <w:spacing w:after="0" w:line="240" w:lineRule="auto"/>
              <w:ind w:left="0"/>
              <w:jc w:val="both"/>
              <w:rPr>
                <w:rFonts w:ascii="Times New Roman" w:hAnsi="Times New Roman"/>
                <w:b/>
                <w:sz w:val="24"/>
                <w:szCs w:val="24"/>
              </w:rPr>
            </w:pPr>
            <w:r w:rsidRPr="00A168B6">
              <w:rPr>
                <w:rFonts w:ascii="Times New Roman" w:hAnsi="Times New Roman"/>
                <w:b/>
                <w:sz w:val="24"/>
                <w:szCs w:val="24"/>
              </w:rPr>
              <w:t>13. KISIM</w:t>
            </w:r>
          </w:p>
          <w:p w:rsidR="008B3D51" w:rsidRPr="00A168B6" w:rsidRDefault="008B3D51" w:rsidP="00373645">
            <w:pPr>
              <w:pStyle w:val="ListeParagraf"/>
              <w:spacing w:after="0" w:line="240" w:lineRule="auto"/>
              <w:ind w:left="0"/>
              <w:jc w:val="both"/>
              <w:rPr>
                <w:rFonts w:ascii="Times New Roman" w:hAnsi="Times New Roman"/>
                <w:sz w:val="24"/>
                <w:szCs w:val="24"/>
                <w:highlight w:val="yellow"/>
              </w:rPr>
            </w:pPr>
          </w:p>
        </w:tc>
        <w:tc>
          <w:tcPr>
            <w:tcW w:w="1239" w:type="dxa"/>
            <w:shd w:val="clear" w:color="auto" w:fill="auto"/>
            <w:vAlign w:val="center"/>
          </w:tcPr>
          <w:p w:rsidR="00373645" w:rsidRPr="00A168B6" w:rsidRDefault="00373645" w:rsidP="00EE3C98">
            <w:pPr>
              <w:pStyle w:val="ListeParagraf"/>
              <w:spacing w:after="0" w:line="240" w:lineRule="auto"/>
              <w:ind w:left="0"/>
              <w:jc w:val="center"/>
              <w:rPr>
                <w:rFonts w:ascii="Times New Roman" w:hAnsi="Times New Roman"/>
                <w:sz w:val="24"/>
                <w:szCs w:val="24"/>
              </w:rPr>
            </w:pPr>
          </w:p>
        </w:tc>
        <w:tc>
          <w:tcPr>
            <w:tcW w:w="1127" w:type="dxa"/>
            <w:shd w:val="clear" w:color="auto" w:fill="auto"/>
            <w:vAlign w:val="center"/>
          </w:tcPr>
          <w:p w:rsidR="00373645" w:rsidRPr="00A168B6" w:rsidRDefault="00373645" w:rsidP="00EE3C98">
            <w:pPr>
              <w:pStyle w:val="ListeParagraf"/>
              <w:spacing w:after="0" w:line="240" w:lineRule="auto"/>
              <w:ind w:left="0"/>
              <w:jc w:val="center"/>
              <w:rPr>
                <w:rFonts w:ascii="Times New Roman" w:hAnsi="Times New Roman"/>
                <w:sz w:val="24"/>
                <w:szCs w:val="24"/>
              </w:rPr>
            </w:pPr>
          </w:p>
        </w:tc>
      </w:tr>
      <w:tr w:rsidR="00373645" w:rsidRPr="00A168B6" w:rsidTr="00C636C3">
        <w:trPr>
          <w:jc w:val="right"/>
        </w:trPr>
        <w:tc>
          <w:tcPr>
            <w:tcW w:w="1503" w:type="dxa"/>
            <w:shd w:val="clear" w:color="auto" w:fill="auto"/>
          </w:tcPr>
          <w:p w:rsidR="00373645" w:rsidRPr="00A168B6" w:rsidRDefault="00373645" w:rsidP="0037364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13.1</w:t>
            </w:r>
          </w:p>
        </w:tc>
        <w:tc>
          <w:tcPr>
            <w:tcW w:w="5727" w:type="dxa"/>
            <w:shd w:val="clear" w:color="auto" w:fill="auto"/>
          </w:tcPr>
          <w:p w:rsidR="00373645" w:rsidRPr="00A168B6" w:rsidRDefault="00EE3C98" w:rsidP="005102A5">
            <w:pPr>
              <w:pStyle w:val="ListeParagraf"/>
              <w:spacing w:after="0" w:line="240" w:lineRule="auto"/>
              <w:ind w:left="0"/>
              <w:jc w:val="both"/>
              <w:rPr>
                <w:rFonts w:ascii="Times New Roman" w:hAnsi="Times New Roman"/>
                <w:sz w:val="24"/>
                <w:szCs w:val="24"/>
                <w:highlight w:val="yellow"/>
              </w:rPr>
            </w:pPr>
            <w:r w:rsidRPr="00A168B6">
              <w:rPr>
                <w:rFonts w:ascii="Times New Roman" w:hAnsi="Times New Roman"/>
                <w:sz w:val="24"/>
                <w:szCs w:val="24"/>
              </w:rPr>
              <w:t>Tekrar Kullanılabilir FFP3 Toz Maskesi (SK3)</w:t>
            </w:r>
          </w:p>
        </w:tc>
        <w:tc>
          <w:tcPr>
            <w:tcW w:w="1239" w:type="dxa"/>
            <w:shd w:val="clear" w:color="auto" w:fill="auto"/>
            <w:vAlign w:val="center"/>
          </w:tcPr>
          <w:p w:rsidR="00373645" w:rsidRPr="00A168B6" w:rsidRDefault="00EE3C98" w:rsidP="00EE3C98">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200</w:t>
            </w:r>
          </w:p>
        </w:tc>
        <w:tc>
          <w:tcPr>
            <w:tcW w:w="1127" w:type="dxa"/>
            <w:shd w:val="clear" w:color="auto" w:fill="auto"/>
            <w:vAlign w:val="center"/>
          </w:tcPr>
          <w:p w:rsidR="00373645" w:rsidRPr="00A168B6" w:rsidRDefault="00EE3C98" w:rsidP="00EE3C98">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Adet</w:t>
            </w:r>
          </w:p>
        </w:tc>
      </w:tr>
      <w:tr w:rsidR="00373645" w:rsidRPr="00A168B6" w:rsidTr="00C636C3">
        <w:trPr>
          <w:jc w:val="right"/>
        </w:trPr>
        <w:tc>
          <w:tcPr>
            <w:tcW w:w="1503" w:type="dxa"/>
            <w:shd w:val="clear" w:color="auto" w:fill="auto"/>
          </w:tcPr>
          <w:p w:rsidR="00373645" w:rsidRPr="00A168B6" w:rsidRDefault="00373645" w:rsidP="00373645">
            <w:pPr>
              <w:pStyle w:val="ListeParagraf"/>
              <w:spacing w:after="0" w:line="240" w:lineRule="auto"/>
              <w:ind w:left="0"/>
              <w:jc w:val="both"/>
              <w:rPr>
                <w:rFonts w:ascii="Times New Roman" w:hAnsi="Times New Roman"/>
                <w:sz w:val="24"/>
                <w:szCs w:val="24"/>
              </w:rPr>
            </w:pPr>
          </w:p>
        </w:tc>
        <w:tc>
          <w:tcPr>
            <w:tcW w:w="5727" w:type="dxa"/>
            <w:shd w:val="clear" w:color="auto" w:fill="auto"/>
          </w:tcPr>
          <w:p w:rsidR="00373645" w:rsidRPr="00A168B6" w:rsidRDefault="00373645" w:rsidP="00373645">
            <w:pPr>
              <w:pStyle w:val="ListeParagraf"/>
              <w:spacing w:after="0" w:line="240" w:lineRule="auto"/>
              <w:ind w:left="0"/>
              <w:jc w:val="both"/>
              <w:rPr>
                <w:rFonts w:ascii="Times New Roman" w:hAnsi="Times New Roman"/>
                <w:b/>
                <w:sz w:val="24"/>
                <w:szCs w:val="24"/>
              </w:rPr>
            </w:pPr>
            <w:r w:rsidRPr="00A168B6">
              <w:rPr>
                <w:rFonts w:ascii="Times New Roman" w:hAnsi="Times New Roman"/>
                <w:b/>
                <w:sz w:val="24"/>
                <w:szCs w:val="24"/>
              </w:rPr>
              <w:t>14. KISIM</w:t>
            </w:r>
          </w:p>
          <w:p w:rsidR="008B3D51" w:rsidRPr="00A168B6" w:rsidRDefault="008B3D51" w:rsidP="00373645">
            <w:pPr>
              <w:pStyle w:val="ListeParagraf"/>
              <w:spacing w:after="0" w:line="240" w:lineRule="auto"/>
              <w:ind w:left="0"/>
              <w:jc w:val="both"/>
              <w:rPr>
                <w:rFonts w:ascii="Times New Roman" w:hAnsi="Times New Roman"/>
                <w:sz w:val="24"/>
                <w:szCs w:val="24"/>
                <w:highlight w:val="yellow"/>
              </w:rPr>
            </w:pPr>
          </w:p>
        </w:tc>
        <w:tc>
          <w:tcPr>
            <w:tcW w:w="1239" w:type="dxa"/>
            <w:shd w:val="clear" w:color="auto" w:fill="auto"/>
            <w:vAlign w:val="center"/>
          </w:tcPr>
          <w:p w:rsidR="00373645" w:rsidRPr="00A168B6" w:rsidRDefault="00373645" w:rsidP="00EE3C98">
            <w:pPr>
              <w:pStyle w:val="ListeParagraf"/>
              <w:spacing w:after="0" w:line="240" w:lineRule="auto"/>
              <w:ind w:left="0"/>
              <w:jc w:val="center"/>
              <w:rPr>
                <w:rFonts w:ascii="Times New Roman" w:hAnsi="Times New Roman"/>
                <w:sz w:val="24"/>
                <w:szCs w:val="24"/>
              </w:rPr>
            </w:pPr>
          </w:p>
        </w:tc>
        <w:tc>
          <w:tcPr>
            <w:tcW w:w="1127" w:type="dxa"/>
            <w:shd w:val="clear" w:color="auto" w:fill="auto"/>
            <w:vAlign w:val="center"/>
          </w:tcPr>
          <w:p w:rsidR="00373645" w:rsidRPr="00A168B6" w:rsidRDefault="00373645" w:rsidP="00EE3C98">
            <w:pPr>
              <w:pStyle w:val="ListeParagraf"/>
              <w:spacing w:after="0" w:line="240" w:lineRule="auto"/>
              <w:ind w:left="0"/>
              <w:jc w:val="center"/>
              <w:rPr>
                <w:rFonts w:ascii="Times New Roman" w:hAnsi="Times New Roman"/>
                <w:sz w:val="24"/>
                <w:szCs w:val="24"/>
              </w:rPr>
            </w:pPr>
          </w:p>
        </w:tc>
      </w:tr>
      <w:tr w:rsidR="00373645" w:rsidRPr="00A168B6" w:rsidTr="00C636C3">
        <w:trPr>
          <w:jc w:val="right"/>
        </w:trPr>
        <w:tc>
          <w:tcPr>
            <w:tcW w:w="1503" w:type="dxa"/>
            <w:shd w:val="clear" w:color="auto" w:fill="auto"/>
          </w:tcPr>
          <w:p w:rsidR="00373645" w:rsidRPr="00A168B6" w:rsidRDefault="00373645" w:rsidP="0037364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14.1</w:t>
            </w:r>
          </w:p>
        </w:tc>
        <w:tc>
          <w:tcPr>
            <w:tcW w:w="5727" w:type="dxa"/>
            <w:shd w:val="clear" w:color="auto" w:fill="auto"/>
          </w:tcPr>
          <w:p w:rsidR="00373645" w:rsidRPr="00A168B6" w:rsidRDefault="00EE3C98" w:rsidP="005102A5">
            <w:pPr>
              <w:pStyle w:val="ListeParagraf"/>
              <w:spacing w:after="0" w:line="240" w:lineRule="auto"/>
              <w:ind w:left="0"/>
              <w:jc w:val="both"/>
              <w:rPr>
                <w:rFonts w:ascii="Times New Roman" w:hAnsi="Times New Roman"/>
                <w:sz w:val="24"/>
                <w:szCs w:val="24"/>
                <w:highlight w:val="yellow"/>
              </w:rPr>
            </w:pPr>
            <w:r w:rsidRPr="00A168B6">
              <w:rPr>
                <w:rFonts w:ascii="Times New Roman" w:hAnsi="Times New Roman"/>
                <w:sz w:val="24"/>
                <w:szCs w:val="24"/>
              </w:rPr>
              <w:t>FFP1 Toz Maskesi (SK1)</w:t>
            </w:r>
          </w:p>
        </w:tc>
        <w:tc>
          <w:tcPr>
            <w:tcW w:w="1239" w:type="dxa"/>
            <w:shd w:val="clear" w:color="auto" w:fill="auto"/>
            <w:vAlign w:val="center"/>
          </w:tcPr>
          <w:p w:rsidR="00373645" w:rsidRPr="00A168B6" w:rsidRDefault="00EE3C98" w:rsidP="00EE3C98">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200</w:t>
            </w:r>
          </w:p>
        </w:tc>
        <w:tc>
          <w:tcPr>
            <w:tcW w:w="1127" w:type="dxa"/>
            <w:shd w:val="clear" w:color="auto" w:fill="auto"/>
            <w:vAlign w:val="center"/>
          </w:tcPr>
          <w:p w:rsidR="00373645" w:rsidRPr="00A168B6" w:rsidRDefault="00EE3C98" w:rsidP="00EE3C98">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Adet</w:t>
            </w:r>
          </w:p>
        </w:tc>
      </w:tr>
      <w:tr w:rsidR="00373645" w:rsidRPr="00A168B6" w:rsidTr="00C636C3">
        <w:trPr>
          <w:jc w:val="right"/>
        </w:trPr>
        <w:tc>
          <w:tcPr>
            <w:tcW w:w="1503" w:type="dxa"/>
            <w:shd w:val="clear" w:color="auto" w:fill="auto"/>
          </w:tcPr>
          <w:p w:rsidR="00373645" w:rsidRPr="00A168B6" w:rsidRDefault="00373645" w:rsidP="00373645">
            <w:pPr>
              <w:pStyle w:val="ListeParagraf"/>
              <w:spacing w:after="0" w:line="240" w:lineRule="auto"/>
              <w:ind w:left="0"/>
              <w:jc w:val="both"/>
              <w:rPr>
                <w:rFonts w:ascii="Times New Roman" w:hAnsi="Times New Roman"/>
                <w:sz w:val="24"/>
                <w:szCs w:val="24"/>
              </w:rPr>
            </w:pPr>
          </w:p>
        </w:tc>
        <w:tc>
          <w:tcPr>
            <w:tcW w:w="5727" w:type="dxa"/>
            <w:shd w:val="clear" w:color="auto" w:fill="auto"/>
          </w:tcPr>
          <w:p w:rsidR="00373645" w:rsidRPr="00A168B6" w:rsidRDefault="00373645" w:rsidP="00373645">
            <w:pPr>
              <w:pStyle w:val="ListeParagraf"/>
              <w:spacing w:after="0" w:line="240" w:lineRule="auto"/>
              <w:ind w:left="0"/>
              <w:jc w:val="both"/>
              <w:rPr>
                <w:rFonts w:ascii="Times New Roman" w:hAnsi="Times New Roman"/>
                <w:b/>
                <w:sz w:val="24"/>
                <w:szCs w:val="24"/>
              </w:rPr>
            </w:pPr>
            <w:r w:rsidRPr="00A168B6">
              <w:rPr>
                <w:rFonts w:ascii="Times New Roman" w:hAnsi="Times New Roman"/>
                <w:b/>
                <w:sz w:val="24"/>
                <w:szCs w:val="24"/>
              </w:rPr>
              <w:t>15. KISIM</w:t>
            </w:r>
          </w:p>
          <w:p w:rsidR="008B3D51" w:rsidRPr="00A168B6" w:rsidRDefault="008B3D51" w:rsidP="00373645">
            <w:pPr>
              <w:pStyle w:val="ListeParagraf"/>
              <w:spacing w:after="0" w:line="240" w:lineRule="auto"/>
              <w:ind w:left="0"/>
              <w:jc w:val="both"/>
              <w:rPr>
                <w:rFonts w:ascii="Times New Roman" w:hAnsi="Times New Roman"/>
                <w:sz w:val="24"/>
                <w:szCs w:val="24"/>
                <w:highlight w:val="yellow"/>
              </w:rPr>
            </w:pPr>
          </w:p>
        </w:tc>
        <w:tc>
          <w:tcPr>
            <w:tcW w:w="1239" w:type="dxa"/>
            <w:shd w:val="clear" w:color="auto" w:fill="auto"/>
            <w:vAlign w:val="center"/>
          </w:tcPr>
          <w:p w:rsidR="00373645" w:rsidRPr="00A168B6" w:rsidRDefault="00373645" w:rsidP="00EE3C98">
            <w:pPr>
              <w:pStyle w:val="ListeParagraf"/>
              <w:spacing w:after="0" w:line="240" w:lineRule="auto"/>
              <w:ind w:left="0"/>
              <w:jc w:val="center"/>
              <w:rPr>
                <w:rFonts w:ascii="Times New Roman" w:hAnsi="Times New Roman"/>
                <w:sz w:val="24"/>
                <w:szCs w:val="24"/>
              </w:rPr>
            </w:pPr>
          </w:p>
        </w:tc>
        <w:tc>
          <w:tcPr>
            <w:tcW w:w="1127" w:type="dxa"/>
            <w:shd w:val="clear" w:color="auto" w:fill="auto"/>
            <w:vAlign w:val="center"/>
          </w:tcPr>
          <w:p w:rsidR="00373645" w:rsidRPr="00A168B6" w:rsidRDefault="00373645" w:rsidP="00EE3C98">
            <w:pPr>
              <w:pStyle w:val="ListeParagraf"/>
              <w:spacing w:after="0" w:line="240" w:lineRule="auto"/>
              <w:ind w:left="0"/>
              <w:jc w:val="center"/>
              <w:rPr>
                <w:rFonts w:ascii="Times New Roman" w:hAnsi="Times New Roman"/>
                <w:sz w:val="24"/>
                <w:szCs w:val="24"/>
              </w:rPr>
            </w:pPr>
          </w:p>
        </w:tc>
      </w:tr>
      <w:tr w:rsidR="00373645" w:rsidRPr="00A168B6" w:rsidTr="00C636C3">
        <w:trPr>
          <w:jc w:val="right"/>
        </w:trPr>
        <w:tc>
          <w:tcPr>
            <w:tcW w:w="1503" w:type="dxa"/>
            <w:shd w:val="clear" w:color="auto" w:fill="auto"/>
          </w:tcPr>
          <w:p w:rsidR="00373645" w:rsidRPr="00A168B6" w:rsidRDefault="00373645" w:rsidP="00373645">
            <w:pPr>
              <w:pStyle w:val="ListeParagraf"/>
              <w:spacing w:after="0" w:line="240" w:lineRule="auto"/>
              <w:ind w:left="0"/>
              <w:jc w:val="both"/>
              <w:rPr>
                <w:rFonts w:ascii="Times New Roman" w:hAnsi="Times New Roman"/>
                <w:sz w:val="24"/>
                <w:szCs w:val="24"/>
              </w:rPr>
            </w:pPr>
            <w:r w:rsidRPr="00A168B6">
              <w:rPr>
                <w:rFonts w:ascii="Times New Roman" w:hAnsi="Times New Roman"/>
                <w:sz w:val="24"/>
                <w:szCs w:val="24"/>
              </w:rPr>
              <w:t>15.1</w:t>
            </w:r>
          </w:p>
        </w:tc>
        <w:tc>
          <w:tcPr>
            <w:tcW w:w="5727" w:type="dxa"/>
            <w:shd w:val="clear" w:color="auto" w:fill="auto"/>
          </w:tcPr>
          <w:p w:rsidR="00373645" w:rsidRPr="00A168B6" w:rsidRDefault="00EE3C98" w:rsidP="005102A5">
            <w:pPr>
              <w:pStyle w:val="ListeParagraf"/>
              <w:spacing w:after="0" w:line="240" w:lineRule="auto"/>
              <w:ind w:left="0"/>
              <w:jc w:val="both"/>
              <w:rPr>
                <w:rFonts w:ascii="Times New Roman" w:hAnsi="Times New Roman"/>
                <w:sz w:val="24"/>
                <w:szCs w:val="24"/>
                <w:highlight w:val="yellow"/>
              </w:rPr>
            </w:pPr>
            <w:r w:rsidRPr="00A168B6">
              <w:rPr>
                <w:rFonts w:ascii="Times New Roman" w:hAnsi="Times New Roman"/>
                <w:sz w:val="24"/>
                <w:szCs w:val="24"/>
              </w:rPr>
              <w:t>FFP2 Toz Maskesi (SK2)</w:t>
            </w:r>
          </w:p>
        </w:tc>
        <w:tc>
          <w:tcPr>
            <w:tcW w:w="1239" w:type="dxa"/>
            <w:shd w:val="clear" w:color="auto" w:fill="auto"/>
            <w:vAlign w:val="center"/>
          </w:tcPr>
          <w:p w:rsidR="00373645" w:rsidRPr="00A168B6" w:rsidRDefault="00EE3C98" w:rsidP="00EE3C98">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200</w:t>
            </w:r>
          </w:p>
        </w:tc>
        <w:tc>
          <w:tcPr>
            <w:tcW w:w="1127" w:type="dxa"/>
            <w:shd w:val="clear" w:color="auto" w:fill="auto"/>
            <w:vAlign w:val="center"/>
          </w:tcPr>
          <w:p w:rsidR="00373645" w:rsidRPr="00A168B6" w:rsidRDefault="00EE3C98" w:rsidP="00EE3C98">
            <w:pPr>
              <w:pStyle w:val="ListeParagraf"/>
              <w:spacing w:after="0" w:line="240" w:lineRule="auto"/>
              <w:ind w:left="0"/>
              <w:jc w:val="center"/>
              <w:rPr>
                <w:rFonts w:ascii="Times New Roman" w:hAnsi="Times New Roman"/>
                <w:sz w:val="24"/>
                <w:szCs w:val="24"/>
              </w:rPr>
            </w:pPr>
            <w:r w:rsidRPr="00A168B6">
              <w:rPr>
                <w:rFonts w:ascii="Times New Roman" w:hAnsi="Times New Roman"/>
                <w:sz w:val="24"/>
                <w:szCs w:val="24"/>
              </w:rPr>
              <w:t>Adet</w:t>
            </w:r>
          </w:p>
        </w:tc>
      </w:tr>
    </w:tbl>
    <w:p w:rsidR="003665F0" w:rsidRPr="00A168B6" w:rsidRDefault="003665F0" w:rsidP="003665F0">
      <w:pPr>
        <w:spacing w:after="0" w:line="240" w:lineRule="auto"/>
        <w:rPr>
          <w:rFonts w:ascii="Times New Roman" w:hAnsi="Times New Roman" w:cs="Times New Roman"/>
          <w:b/>
          <w:sz w:val="24"/>
          <w:szCs w:val="24"/>
        </w:rPr>
      </w:pPr>
    </w:p>
    <w:p w:rsidR="00B65B80" w:rsidRPr="00A168B6" w:rsidRDefault="00B65B80" w:rsidP="008926A7">
      <w:pPr>
        <w:tabs>
          <w:tab w:val="left" w:pos="0"/>
        </w:tabs>
        <w:spacing w:after="0" w:line="240" w:lineRule="auto"/>
        <w:jc w:val="both"/>
        <w:rPr>
          <w:rFonts w:ascii="Times New Roman" w:hAnsi="Times New Roman" w:cs="Times New Roman"/>
          <w:b/>
          <w:sz w:val="24"/>
          <w:szCs w:val="24"/>
        </w:rPr>
      </w:pPr>
    </w:p>
    <w:p w:rsidR="006071E9" w:rsidRPr="00A168B6" w:rsidRDefault="006071E9" w:rsidP="00A168B6">
      <w:pPr>
        <w:pStyle w:val="ListeParagraf"/>
        <w:numPr>
          <w:ilvl w:val="0"/>
          <w:numId w:val="8"/>
        </w:numPr>
        <w:tabs>
          <w:tab w:val="left" w:pos="0"/>
        </w:tabs>
        <w:spacing w:after="0" w:line="240" w:lineRule="auto"/>
        <w:jc w:val="both"/>
        <w:rPr>
          <w:rFonts w:ascii="Times New Roman" w:hAnsi="Times New Roman" w:cs="Times New Roman"/>
          <w:b/>
          <w:sz w:val="24"/>
          <w:szCs w:val="24"/>
        </w:rPr>
      </w:pPr>
      <w:r w:rsidRPr="00A168B6">
        <w:rPr>
          <w:rFonts w:ascii="Times New Roman" w:hAnsi="Times New Roman" w:cs="Times New Roman"/>
          <w:b/>
          <w:sz w:val="24"/>
          <w:szCs w:val="24"/>
        </w:rPr>
        <w:t>TEKNİK ŞARTLAR</w:t>
      </w:r>
    </w:p>
    <w:p w:rsidR="006071E9" w:rsidRPr="00A168B6" w:rsidRDefault="006071E9" w:rsidP="008926A7">
      <w:pPr>
        <w:tabs>
          <w:tab w:val="left" w:pos="0"/>
        </w:tabs>
        <w:spacing w:after="0" w:line="240" w:lineRule="auto"/>
        <w:jc w:val="both"/>
        <w:rPr>
          <w:rFonts w:ascii="Times New Roman" w:hAnsi="Times New Roman" w:cs="Times New Roman"/>
          <w:b/>
          <w:sz w:val="24"/>
          <w:szCs w:val="24"/>
        </w:rPr>
      </w:pPr>
    </w:p>
    <w:p w:rsidR="00212B5D" w:rsidRPr="00A168B6" w:rsidRDefault="00212B5D" w:rsidP="00E748EE">
      <w:pPr>
        <w:widowControl w:val="0"/>
        <w:tabs>
          <w:tab w:val="left" w:pos="0"/>
        </w:tabs>
        <w:autoSpaceDE w:val="0"/>
        <w:autoSpaceDN w:val="0"/>
        <w:adjustRightInd w:val="0"/>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BAY İKİ PARÇALI İŞ ELBİSESİ (KIŞLIK)</w:t>
      </w:r>
    </w:p>
    <w:p w:rsidR="00212B5D" w:rsidRPr="00A168B6" w:rsidRDefault="00212B5D" w:rsidP="00212B5D">
      <w:pPr>
        <w:widowControl w:val="0"/>
        <w:tabs>
          <w:tab w:val="left" w:pos="0"/>
        </w:tabs>
        <w:autoSpaceDE w:val="0"/>
        <w:autoSpaceDN w:val="0"/>
        <w:adjustRightInd w:val="0"/>
        <w:spacing w:after="0" w:line="240" w:lineRule="auto"/>
        <w:jc w:val="both"/>
        <w:rPr>
          <w:rFonts w:ascii="Times New Roman" w:eastAsia="Times New Roman" w:hAnsi="Times New Roman"/>
          <w:b/>
          <w:bCs/>
          <w:color w:val="000000"/>
          <w:sz w:val="24"/>
          <w:szCs w:val="24"/>
          <w:lang w:eastAsia="tr-TR"/>
        </w:rPr>
      </w:pPr>
    </w:p>
    <w:p w:rsidR="00212B5D" w:rsidRPr="00A168B6" w:rsidRDefault="007E5654" w:rsidP="007E5654">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w:t>
      </w:r>
      <w:r w:rsidR="00212B5D" w:rsidRPr="00A168B6">
        <w:rPr>
          <w:rFonts w:ascii="Times New Roman" w:hAnsi="Times New Roman" w:cs="Times New Roman"/>
          <w:sz w:val="24"/>
          <w:szCs w:val="24"/>
        </w:rPr>
        <w:t>İki parçalı kışlık kot iş elbisesi, mont ve pantolon olmak üzere iki parçadan lacivert renkte olacaktır.</w:t>
      </w:r>
    </w:p>
    <w:p w:rsidR="00212B5D" w:rsidRPr="00A168B6" w:rsidRDefault="007E5654" w:rsidP="007E5654">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w:t>
      </w:r>
      <w:r w:rsidR="00212B5D" w:rsidRPr="00A168B6">
        <w:rPr>
          <w:rFonts w:ascii="Times New Roman" w:hAnsi="Times New Roman" w:cs="Times New Roman"/>
          <w:sz w:val="24"/>
          <w:szCs w:val="24"/>
        </w:rPr>
        <w:t>Akredite laboratuvar tarafından test edilmiş kumaş performans değerleri idarenin talebi halinde belgelendirilecektir.</w:t>
      </w:r>
    </w:p>
    <w:p w:rsidR="00212B5D" w:rsidRPr="00A168B6" w:rsidRDefault="007E5654" w:rsidP="007E5654">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w:t>
      </w:r>
      <w:r w:rsidR="00212B5D" w:rsidRPr="00A168B6">
        <w:rPr>
          <w:rFonts w:ascii="Times New Roman" w:hAnsi="Times New Roman" w:cs="Times New Roman"/>
          <w:sz w:val="24"/>
          <w:szCs w:val="24"/>
        </w:rPr>
        <w:t>İki parçalı kışlık kot iş elbisesi bedenleri, ölçü tablosunda verilen değerlerde olacaktır.</w:t>
      </w:r>
    </w:p>
    <w:p w:rsidR="00212B5D" w:rsidRPr="00A168B6" w:rsidRDefault="00212B5D" w:rsidP="00212B5D">
      <w:pPr>
        <w:pStyle w:val="Default"/>
        <w:jc w:val="both"/>
        <w:rPr>
          <w:rFonts w:ascii="Times New Roman" w:hAnsi="Times New Roman" w:cs="Times New Roman"/>
        </w:rPr>
      </w:pPr>
    </w:p>
    <w:p w:rsidR="00212B5D" w:rsidRPr="00A168B6" w:rsidRDefault="00212B5D" w:rsidP="00212B5D">
      <w:pPr>
        <w:pStyle w:val="Default"/>
        <w:jc w:val="both"/>
        <w:rPr>
          <w:rFonts w:ascii="Times New Roman" w:hAnsi="Times New Roman" w:cs="Times New Roman"/>
          <w:b/>
        </w:rPr>
      </w:pPr>
      <w:r w:rsidRPr="00A168B6">
        <w:rPr>
          <w:rFonts w:ascii="Times New Roman" w:hAnsi="Times New Roman" w:cs="Times New Roman"/>
          <w:b/>
        </w:rPr>
        <w:t xml:space="preserve">Kumaş Özellikleri: </w:t>
      </w:r>
    </w:p>
    <w:p w:rsidR="00212B5D" w:rsidRPr="00A168B6" w:rsidRDefault="00212B5D" w:rsidP="007E5654">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Kumaş karışımı</w:t>
      </w:r>
      <w:r w:rsidRPr="00A168B6">
        <w:rPr>
          <w:rFonts w:ascii="Times New Roman" w:hAnsi="Times New Roman" w:cs="Times New Roman"/>
          <w:sz w:val="24"/>
          <w:szCs w:val="24"/>
        </w:rPr>
        <w:tab/>
      </w:r>
      <w:r w:rsidRPr="00A168B6">
        <w:rPr>
          <w:rFonts w:ascii="Times New Roman" w:hAnsi="Times New Roman" w:cs="Times New Roman"/>
          <w:sz w:val="24"/>
          <w:szCs w:val="24"/>
        </w:rPr>
        <w:tab/>
        <w:t xml:space="preserve">: % 100 pamuk </w:t>
      </w:r>
    </w:p>
    <w:p w:rsidR="00212B5D" w:rsidRPr="00A168B6" w:rsidRDefault="00212B5D" w:rsidP="007E5654">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Gramaj</w:t>
      </w:r>
      <w:r w:rsidRPr="00A168B6">
        <w:rPr>
          <w:rFonts w:ascii="Times New Roman" w:hAnsi="Times New Roman" w:cs="Times New Roman"/>
          <w:sz w:val="24"/>
          <w:szCs w:val="24"/>
        </w:rPr>
        <w:tab/>
      </w:r>
      <w:r w:rsidRPr="00A168B6">
        <w:rPr>
          <w:rFonts w:ascii="Times New Roman" w:hAnsi="Times New Roman" w:cs="Times New Roman"/>
          <w:sz w:val="24"/>
          <w:szCs w:val="24"/>
        </w:rPr>
        <w:tab/>
      </w:r>
      <w:r w:rsidRPr="00A168B6">
        <w:rPr>
          <w:rFonts w:ascii="Times New Roman" w:hAnsi="Times New Roman" w:cs="Times New Roman"/>
          <w:sz w:val="24"/>
          <w:szCs w:val="24"/>
        </w:rPr>
        <w:tab/>
        <w:t xml:space="preserve">: 475 gr / m² ± % 10  </w:t>
      </w:r>
    </w:p>
    <w:p w:rsidR="00212B5D" w:rsidRPr="00A168B6" w:rsidRDefault="00212B5D" w:rsidP="007E5654">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Yıkanmadan sonra boyut değişimi</w:t>
      </w:r>
    </w:p>
    <w:p w:rsidR="00212B5D" w:rsidRPr="00A168B6" w:rsidRDefault="00212B5D" w:rsidP="007E5654">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Çözgü</w:t>
      </w:r>
      <w:r w:rsidRPr="00A168B6">
        <w:rPr>
          <w:rFonts w:ascii="Times New Roman" w:hAnsi="Times New Roman" w:cs="Times New Roman"/>
          <w:sz w:val="24"/>
          <w:szCs w:val="24"/>
        </w:rPr>
        <w:tab/>
      </w:r>
      <w:r w:rsidRPr="00A168B6">
        <w:rPr>
          <w:rFonts w:ascii="Times New Roman" w:hAnsi="Times New Roman" w:cs="Times New Roman"/>
          <w:sz w:val="24"/>
          <w:szCs w:val="24"/>
        </w:rPr>
        <w:tab/>
      </w:r>
      <w:r w:rsidRPr="00A168B6">
        <w:rPr>
          <w:rFonts w:ascii="Times New Roman" w:hAnsi="Times New Roman" w:cs="Times New Roman"/>
          <w:sz w:val="24"/>
          <w:szCs w:val="24"/>
        </w:rPr>
        <w:tab/>
        <w:t>: % 2-3</w:t>
      </w:r>
    </w:p>
    <w:p w:rsidR="00212B5D" w:rsidRPr="00A168B6" w:rsidRDefault="00212B5D" w:rsidP="007E5654">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Atkı</w:t>
      </w:r>
      <w:r w:rsidRPr="00A168B6">
        <w:rPr>
          <w:rFonts w:ascii="Times New Roman" w:hAnsi="Times New Roman" w:cs="Times New Roman"/>
          <w:sz w:val="24"/>
          <w:szCs w:val="24"/>
        </w:rPr>
        <w:tab/>
      </w:r>
      <w:r w:rsidRPr="00A168B6">
        <w:rPr>
          <w:rFonts w:ascii="Times New Roman" w:hAnsi="Times New Roman" w:cs="Times New Roman"/>
          <w:sz w:val="24"/>
          <w:szCs w:val="24"/>
        </w:rPr>
        <w:tab/>
      </w:r>
      <w:r w:rsidRPr="00A168B6">
        <w:rPr>
          <w:rFonts w:ascii="Times New Roman" w:hAnsi="Times New Roman" w:cs="Times New Roman"/>
          <w:sz w:val="24"/>
          <w:szCs w:val="24"/>
        </w:rPr>
        <w:tab/>
        <w:t>: % 2-3</w:t>
      </w:r>
    </w:p>
    <w:p w:rsidR="00212B5D" w:rsidRPr="00A168B6" w:rsidRDefault="00212B5D" w:rsidP="007E5654">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xml:space="preserve">Yıkama Hassaslığı </w:t>
      </w:r>
      <w:r w:rsidRPr="00A168B6">
        <w:rPr>
          <w:rFonts w:ascii="Times New Roman" w:hAnsi="Times New Roman" w:cs="Times New Roman"/>
          <w:sz w:val="24"/>
          <w:szCs w:val="24"/>
        </w:rPr>
        <w:tab/>
        <w:t>: en az 4</w:t>
      </w:r>
    </w:p>
    <w:p w:rsidR="00212B5D" w:rsidRPr="00A168B6" w:rsidRDefault="00212B5D" w:rsidP="007E5654">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Su Hassaslığı</w:t>
      </w:r>
      <w:r w:rsidRPr="00A168B6">
        <w:rPr>
          <w:rFonts w:ascii="Times New Roman" w:hAnsi="Times New Roman" w:cs="Times New Roman"/>
          <w:sz w:val="24"/>
          <w:szCs w:val="24"/>
        </w:rPr>
        <w:tab/>
      </w:r>
      <w:r w:rsidRPr="00A168B6">
        <w:rPr>
          <w:rFonts w:ascii="Times New Roman" w:hAnsi="Times New Roman" w:cs="Times New Roman"/>
          <w:sz w:val="24"/>
          <w:szCs w:val="24"/>
        </w:rPr>
        <w:tab/>
        <w:t>: en az 4</w:t>
      </w:r>
    </w:p>
    <w:p w:rsidR="00212B5D" w:rsidRPr="00A168B6" w:rsidRDefault="00212B5D" w:rsidP="00212B5D">
      <w:pPr>
        <w:pStyle w:val="Default"/>
        <w:jc w:val="both"/>
        <w:rPr>
          <w:rFonts w:ascii="Times New Roman" w:hAnsi="Times New Roman" w:cs="Times New Roman"/>
        </w:rPr>
      </w:pPr>
    </w:p>
    <w:p w:rsidR="00212B5D" w:rsidRPr="00A168B6" w:rsidRDefault="00212B5D" w:rsidP="00212B5D">
      <w:pPr>
        <w:pStyle w:val="Default"/>
        <w:jc w:val="both"/>
        <w:rPr>
          <w:rFonts w:ascii="Times New Roman" w:hAnsi="Times New Roman" w:cs="Times New Roman"/>
          <w:b/>
        </w:rPr>
      </w:pPr>
      <w:r w:rsidRPr="00A168B6">
        <w:rPr>
          <w:rFonts w:ascii="Times New Roman" w:hAnsi="Times New Roman" w:cs="Times New Roman"/>
          <w:b/>
        </w:rPr>
        <w:t>Mont Özellikleri:</w:t>
      </w:r>
    </w:p>
    <w:p w:rsidR="00212B5D" w:rsidRPr="00A168B6" w:rsidRDefault="00212B5D" w:rsidP="007E5654">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xml:space="preserve">- </w:t>
      </w:r>
      <w:proofErr w:type="gramStart"/>
      <w:r w:rsidRPr="00A168B6">
        <w:rPr>
          <w:rFonts w:ascii="Times New Roman" w:hAnsi="Times New Roman" w:cs="Times New Roman"/>
          <w:sz w:val="24"/>
          <w:szCs w:val="24"/>
        </w:rPr>
        <w:t>Montun  ön</w:t>
      </w:r>
      <w:proofErr w:type="gramEnd"/>
      <w:r w:rsidRPr="00A168B6">
        <w:rPr>
          <w:rFonts w:ascii="Times New Roman" w:hAnsi="Times New Roman" w:cs="Times New Roman"/>
          <w:sz w:val="24"/>
          <w:szCs w:val="24"/>
        </w:rPr>
        <w:t xml:space="preserve"> ve arkada 1 cm genişliğinde EN 471 standardında reflektif biye olacaktır. </w:t>
      </w:r>
    </w:p>
    <w:p w:rsidR="00212B5D" w:rsidRPr="00A168B6" w:rsidRDefault="00212B5D" w:rsidP="007E5654">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lastRenderedPageBreak/>
        <w:t>- Montun yaka genişliği arka beden birleştirme dikişinden itibaren sırt ekseni doğrultusunda en az 6,5 cm olacaktır.</w:t>
      </w:r>
    </w:p>
    <w:p w:rsidR="00212B5D" w:rsidRPr="00A168B6" w:rsidRDefault="00212B5D" w:rsidP="007E5654">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Mont gömlek tipi modelinde yakalı olacak önü metal kot çakma düğmeli ve metal fermuarlı olacaktır.</w:t>
      </w:r>
    </w:p>
    <w:p w:rsidR="00212B5D" w:rsidRPr="00A168B6" w:rsidRDefault="00212B5D" w:rsidP="007E5654">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Montun üst cepleri boyu 17 (±2) cm eni 13 (±2) cm olan sağ ve sol üstte kapaklı çakma düğmeli cebi olacaktır. Montun altta ise yarma iki cebi olacak ayrıca sol iç tarafta yarma bir cep olacaktır.</w:t>
      </w:r>
    </w:p>
    <w:p w:rsidR="00212B5D" w:rsidRPr="00A168B6" w:rsidRDefault="00212B5D" w:rsidP="007E5654">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Montun sol göğsünde nakıştan DSİ logosu olacaktır.</w:t>
      </w:r>
    </w:p>
    <w:p w:rsidR="00212B5D" w:rsidRPr="00A168B6" w:rsidRDefault="00212B5D" w:rsidP="007E5654">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xml:space="preserve">- Montun kolları kaşkorse </w:t>
      </w:r>
      <w:proofErr w:type="spellStart"/>
      <w:r w:rsidRPr="00A168B6">
        <w:rPr>
          <w:rFonts w:ascii="Times New Roman" w:hAnsi="Times New Roman" w:cs="Times New Roman"/>
          <w:sz w:val="24"/>
          <w:szCs w:val="24"/>
        </w:rPr>
        <w:t>ribana</w:t>
      </w:r>
      <w:proofErr w:type="spellEnd"/>
      <w:r w:rsidRPr="00A168B6">
        <w:rPr>
          <w:rFonts w:ascii="Times New Roman" w:hAnsi="Times New Roman" w:cs="Times New Roman"/>
          <w:sz w:val="24"/>
          <w:szCs w:val="24"/>
        </w:rPr>
        <w:t xml:space="preserve"> astarlı olacak ayrıca montun belindeki kemer kısmında çakma düğmeli kasma bandı bulunacaktır.</w:t>
      </w:r>
    </w:p>
    <w:p w:rsidR="00212B5D" w:rsidRPr="00A168B6" w:rsidRDefault="00212B5D" w:rsidP="007E5654">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xml:space="preserve">- Montun cepleri omuzları yan dikim yerleri ve kolları çift dikişli olacak cep ağızları bitim yerleri </w:t>
      </w:r>
      <w:proofErr w:type="spellStart"/>
      <w:r w:rsidRPr="00A168B6">
        <w:rPr>
          <w:rFonts w:ascii="Times New Roman" w:hAnsi="Times New Roman" w:cs="Times New Roman"/>
          <w:sz w:val="24"/>
          <w:szCs w:val="24"/>
        </w:rPr>
        <w:t>punteriz</w:t>
      </w:r>
      <w:proofErr w:type="spellEnd"/>
      <w:r w:rsidRPr="00A168B6">
        <w:rPr>
          <w:rFonts w:ascii="Times New Roman" w:hAnsi="Times New Roman" w:cs="Times New Roman"/>
          <w:sz w:val="24"/>
          <w:szCs w:val="24"/>
        </w:rPr>
        <w:t xml:space="preserve"> dikişli olacaktır.</w:t>
      </w:r>
    </w:p>
    <w:p w:rsidR="00212B5D" w:rsidRPr="00A168B6" w:rsidRDefault="00212B5D" w:rsidP="007E5654">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Montun içi ve yakası iyi kalite tüylenmeyen krem rengi kıvırcık pelüş olacaktır.</w:t>
      </w:r>
    </w:p>
    <w:p w:rsidR="00212B5D" w:rsidRPr="00A168B6" w:rsidRDefault="00212B5D" w:rsidP="007E5654">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xml:space="preserve">- Kumaşın açık ve kesik kenarları bu kısımlardan iplik sarkmasını önlemek için </w:t>
      </w:r>
      <w:proofErr w:type="spellStart"/>
      <w:r w:rsidRPr="00A168B6">
        <w:rPr>
          <w:rFonts w:ascii="Times New Roman" w:hAnsi="Times New Roman" w:cs="Times New Roman"/>
          <w:sz w:val="24"/>
          <w:szCs w:val="24"/>
        </w:rPr>
        <w:t>overlok</w:t>
      </w:r>
      <w:proofErr w:type="spellEnd"/>
      <w:r w:rsidRPr="00A168B6">
        <w:rPr>
          <w:rFonts w:ascii="Times New Roman" w:hAnsi="Times New Roman" w:cs="Times New Roman"/>
          <w:sz w:val="24"/>
          <w:szCs w:val="24"/>
        </w:rPr>
        <w:t xml:space="preserve"> dikişiyle veya içe katlanarak dikilmiş olacaktır.</w:t>
      </w:r>
    </w:p>
    <w:p w:rsidR="00212B5D" w:rsidRPr="00A168B6" w:rsidRDefault="00212B5D" w:rsidP="007E5654">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Dikiş ilmek sayısı 10 cm de 35 adım olacaktır.</w:t>
      </w:r>
    </w:p>
    <w:p w:rsidR="00212B5D" w:rsidRPr="00A168B6" w:rsidRDefault="00212B5D" w:rsidP="007E5654">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Sarkan dikiş ipliği uçları kesilip temizlenecektir. Dikiş payları dikişlerin sökülmesini önleyecek şekilde olacaktır.</w:t>
      </w:r>
    </w:p>
    <w:p w:rsidR="00212B5D" w:rsidRPr="00A168B6" w:rsidRDefault="00212B5D" w:rsidP="007E5654">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İlikler gözlü makine ile dikiş uçları sökülmeyecek şekilde sağlam olacaktır.</w:t>
      </w:r>
    </w:p>
    <w:p w:rsidR="00212B5D" w:rsidRPr="00A168B6" w:rsidRDefault="00212B5D" w:rsidP="007E5654">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xml:space="preserve">- İş elbisesinin, beden etiketi, yıkama talimatı ve aksilik </w:t>
      </w:r>
      <w:proofErr w:type="spellStart"/>
      <w:r w:rsidRPr="00A168B6">
        <w:rPr>
          <w:rFonts w:ascii="Times New Roman" w:hAnsi="Times New Roman" w:cs="Times New Roman"/>
          <w:sz w:val="24"/>
          <w:szCs w:val="24"/>
        </w:rPr>
        <w:t>biriti</w:t>
      </w:r>
      <w:proofErr w:type="spellEnd"/>
      <w:r w:rsidRPr="00A168B6">
        <w:rPr>
          <w:rFonts w:ascii="Times New Roman" w:hAnsi="Times New Roman" w:cs="Times New Roman"/>
          <w:sz w:val="24"/>
          <w:szCs w:val="24"/>
        </w:rPr>
        <w:t xml:space="preserve"> yakada olacaktır.</w:t>
      </w:r>
    </w:p>
    <w:p w:rsidR="00212B5D" w:rsidRPr="00A168B6" w:rsidRDefault="00212B5D" w:rsidP="00212B5D">
      <w:pPr>
        <w:pStyle w:val="Default"/>
        <w:jc w:val="both"/>
        <w:rPr>
          <w:rFonts w:ascii="Times New Roman" w:hAnsi="Times New Roman" w:cs="Times New Roman"/>
        </w:rPr>
      </w:pPr>
    </w:p>
    <w:p w:rsidR="00212B5D" w:rsidRPr="00A168B6" w:rsidRDefault="00212B5D" w:rsidP="00212B5D">
      <w:pPr>
        <w:pStyle w:val="Default"/>
        <w:jc w:val="both"/>
        <w:rPr>
          <w:rFonts w:ascii="Times New Roman" w:hAnsi="Times New Roman" w:cs="Times New Roman"/>
          <w:b/>
        </w:rPr>
      </w:pPr>
      <w:r w:rsidRPr="00A168B6">
        <w:rPr>
          <w:rFonts w:ascii="Times New Roman" w:hAnsi="Times New Roman" w:cs="Times New Roman"/>
          <w:b/>
        </w:rPr>
        <w:t>Pantolon Özellikleri:</w:t>
      </w:r>
    </w:p>
    <w:p w:rsidR="00212B5D" w:rsidRPr="00A168B6" w:rsidRDefault="00212B5D" w:rsidP="007E5654">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Pantolon belden başlayarak diz kapağına kadar uzanan kısmı vücuda uygun bollukta olacaktır.</w:t>
      </w:r>
    </w:p>
    <w:p w:rsidR="00212B5D" w:rsidRPr="00A168B6" w:rsidRDefault="00212B5D" w:rsidP="007E5654">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Pantolon üzerinde bel çevresi boyunca uygun genişlik ve aralıkta en az 6 kemer köprüsü olacaktır.</w:t>
      </w:r>
    </w:p>
    <w:p w:rsidR="00212B5D" w:rsidRPr="00A168B6" w:rsidRDefault="00212B5D" w:rsidP="007E5654">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xml:space="preserve">- Pantolon önünde kemer dikişinden itibaren 16 (±2) cm derinlikte ve 18 (±2) cm uzunluğunda ve sağ cep </w:t>
      </w:r>
      <w:r w:rsidR="007E5654" w:rsidRPr="00A168B6">
        <w:rPr>
          <w:rFonts w:ascii="Times New Roman" w:hAnsi="Times New Roman" w:cs="Times New Roman"/>
          <w:sz w:val="24"/>
          <w:szCs w:val="24"/>
        </w:rPr>
        <w:t>i</w:t>
      </w:r>
      <w:r w:rsidRPr="00A168B6">
        <w:rPr>
          <w:rFonts w:ascii="Times New Roman" w:hAnsi="Times New Roman" w:cs="Times New Roman"/>
          <w:sz w:val="24"/>
          <w:szCs w:val="24"/>
        </w:rPr>
        <w:t>çinde çakmak cebi olacaktır.</w:t>
      </w:r>
    </w:p>
    <w:p w:rsidR="00212B5D" w:rsidRPr="00A168B6" w:rsidRDefault="00212B5D" w:rsidP="007E5654">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Pantolon arkasında 18 (±2) cm derinliğinde 14 (±2) cm uzunluğunda olan dıştan takma iki adet cep olacak ve bu ceplerin üzerinde süs dikişler olacaktır.</w:t>
      </w:r>
    </w:p>
    <w:p w:rsidR="00212B5D" w:rsidRPr="00A168B6" w:rsidRDefault="00212B5D" w:rsidP="007E5654">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Pantolonda metal çakma düğme ve metal fermuar olacaktır.</w:t>
      </w:r>
    </w:p>
    <w:p w:rsidR="00212B5D" w:rsidRPr="00A168B6" w:rsidRDefault="00212B5D" w:rsidP="007E5654">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Pantolon paçaları en az 2 cm içeriye kıvrılmış olacaktır.</w:t>
      </w:r>
    </w:p>
    <w:p w:rsidR="00212B5D" w:rsidRPr="00A168B6" w:rsidRDefault="00212B5D" w:rsidP="007E5654">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xml:space="preserve">- Pantolon cep başlangıç ve bitim yerleri ile kemer köprüleri puanteriz dikişli olup bacak arası </w:t>
      </w:r>
      <w:proofErr w:type="spellStart"/>
      <w:r w:rsidRPr="00A168B6">
        <w:rPr>
          <w:rFonts w:ascii="Times New Roman" w:hAnsi="Times New Roman" w:cs="Times New Roman"/>
          <w:sz w:val="24"/>
          <w:szCs w:val="24"/>
        </w:rPr>
        <w:t>kimsi</w:t>
      </w:r>
      <w:proofErr w:type="spellEnd"/>
      <w:r w:rsidRPr="00A168B6">
        <w:rPr>
          <w:rFonts w:ascii="Times New Roman" w:hAnsi="Times New Roman" w:cs="Times New Roman"/>
          <w:sz w:val="24"/>
          <w:szCs w:val="24"/>
        </w:rPr>
        <w:t xml:space="preserve"> kollu makinede çatılıp pantolonun tamamı çift iğnede dikilecektir.</w:t>
      </w:r>
    </w:p>
    <w:p w:rsidR="00212B5D" w:rsidRPr="00A168B6" w:rsidRDefault="00212B5D" w:rsidP="00212B5D">
      <w:pPr>
        <w:spacing w:after="0" w:line="240" w:lineRule="auto"/>
        <w:jc w:val="both"/>
        <w:rPr>
          <w:rFonts w:ascii="Times New Roman" w:hAnsi="Times New Roman"/>
          <w:sz w:val="24"/>
          <w:szCs w:val="24"/>
        </w:rPr>
      </w:pPr>
    </w:p>
    <w:p w:rsidR="00212B5D" w:rsidRPr="00A168B6" w:rsidRDefault="00212B5D" w:rsidP="00212B5D">
      <w:pPr>
        <w:spacing w:after="0" w:line="240" w:lineRule="auto"/>
        <w:jc w:val="center"/>
        <w:rPr>
          <w:rFonts w:ascii="Times New Roman" w:hAnsi="Times New Roman"/>
          <w:b/>
          <w:sz w:val="24"/>
          <w:szCs w:val="24"/>
          <w:u w:val="single"/>
        </w:rPr>
      </w:pPr>
      <w:r w:rsidRPr="00A168B6">
        <w:rPr>
          <w:rFonts w:ascii="Times New Roman" w:hAnsi="Times New Roman"/>
          <w:b/>
          <w:sz w:val="24"/>
          <w:szCs w:val="24"/>
          <w:u w:val="single"/>
        </w:rPr>
        <w:t>ÖLÇÜ TABLOSU</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7"/>
        <w:gridCol w:w="521"/>
        <w:gridCol w:w="521"/>
        <w:gridCol w:w="521"/>
        <w:gridCol w:w="521"/>
        <w:gridCol w:w="521"/>
        <w:gridCol w:w="521"/>
        <w:gridCol w:w="566"/>
        <w:gridCol w:w="567"/>
        <w:gridCol w:w="567"/>
        <w:gridCol w:w="567"/>
        <w:gridCol w:w="567"/>
      </w:tblGrid>
      <w:tr w:rsidR="00212B5D" w:rsidRPr="00A168B6" w:rsidTr="00031114">
        <w:trPr>
          <w:trHeight w:val="446"/>
        </w:trPr>
        <w:tc>
          <w:tcPr>
            <w:tcW w:w="250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noProof/>
                <w:sz w:val="24"/>
                <w:szCs w:val="24"/>
                <w:lang w:eastAsia="tr-TR"/>
              </w:rPr>
              <mc:AlternateContent>
                <mc:Choice Requires="wps">
                  <w:drawing>
                    <wp:anchor distT="0" distB="0" distL="114300" distR="114300" simplePos="0" relativeHeight="251659264" behindDoc="0" locked="0" layoutInCell="1" allowOverlap="1">
                      <wp:simplePos x="0" y="0"/>
                      <wp:positionH relativeFrom="column">
                        <wp:posOffset>-59690</wp:posOffset>
                      </wp:positionH>
                      <wp:positionV relativeFrom="paragraph">
                        <wp:posOffset>-2540</wp:posOffset>
                      </wp:positionV>
                      <wp:extent cx="1587500" cy="274955"/>
                      <wp:effectExtent l="0" t="0" r="31750" b="29845"/>
                      <wp:wrapNone/>
                      <wp:docPr id="3" name="Düz Ok Bağlayıcısı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87500" cy="2749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B3C9A4" id="_x0000_t32" coordsize="21600,21600" o:spt="32" o:oned="t" path="m,l21600,21600e" filled="f">
                      <v:path arrowok="t" fillok="f" o:connecttype="none"/>
                      <o:lock v:ext="edit" shapetype="t"/>
                    </v:shapetype>
                    <v:shape id="Düz Ok Bağlayıcısı 3" o:spid="_x0000_s1026" type="#_x0000_t32" style="position:absolute;margin-left:-4.7pt;margin-top:-.2pt;width:125pt;height:2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yuAPQIAAE4EAAAOAAAAZHJzL2Uyb0RvYy54bWysVEtu2zAQ3RfoHQjuHUmOlNhC5KCV7G7S&#10;JkDSA9AkZRGhSIJkLLtFz9IzZN9dfbAO6Q+SdlMU1YIaajhv3sw86up600u05tYJrSqcnaUYcUU1&#10;E2pV4c8Pi9EEI+eJYkRqxSu85Q5fz96+uRpMyce605JxiwBEuXIwFe68N2WSONrxnrgzbbgCZ6tt&#10;Tzxs7SphlgyA3stknKYXyaAtM1ZT7hx8bfZOPIv4bcupv21bxz2SFQZuPq42rsuwJrMrUq4sMZ2g&#10;BxrkH1j0RChIeoJqiCfoyYo/oHpBrXa69WdU94luW0F5rAGqydLfqrnviOGxFmiOM6c2uf8HSz+t&#10;7ywSrMLnGCnSw4ianz++oNtH9J7svkuy3T3T3bPbPaPz0KzBuBJianVnQ7l0o+7NjaaPDildd0St&#10;eCT9sDWAlIWI5FVI2DgDKZfDR83gDHnyOnZu09o+QEJP0CYOaHsaEN94ROFjVkwuixTmSME3vsyn&#10;RRFTkPIYbazzH7juUTAq7LwlYtX5WisFWtA2i7nI+sb5wI2Ux4CQWumFkDJKQio0VHhajIsY4LQU&#10;LDjDMWdXy1patCZBVPE5sHh1zOonxSJYxwmbH2xPhNzbkFyqgAfVAZ2DtVfN12k6nU/mk3yUjy/m&#10;ozxtmtG7RZ2PLhbZZdGcN3XdZN8CtSwvO8EYV4HdUcFZ/ncKOdylvfZOGj61IXmNHvsFZI/vSDqO&#10;N0x0r42lZts7exw7iDYePlywcCte7sF++RuY/QIAAP//AwBQSwMEFAAGAAgAAAAhAB7pm0fcAAAA&#10;BwEAAA8AAABkcnMvZG93bnJldi54bWxMjkFLw0AUhO+C/2F5ghdpdxtiMWk2pQgePNoWet1mn0lq&#10;9m3IbprYX+/zpKdhmGHmK7az68QVh9B60rBaKhBIlbct1RqOh7fFC4gQDVnTeUIN3xhgW97fFSa3&#10;fqIPvO5jLXiEQm40NDH2uZShatCZsPQ9EmeffnAmsh1qaQcz8bjrZKLUWjrTEj80psfXBquv/eg0&#10;YBifV2qXufr4fpueTsntMvUHrR8f5t0GRMQ5/pXhF5/RoWSmsx/JBtFpWGQpN1lZOE5StQZx1pAm&#10;GciykP/5yx8AAAD//wMAUEsBAi0AFAAGAAgAAAAhALaDOJL+AAAA4QEAABMAAAAAAAAAAAAAAAAA&#10;AAAAAFtDb250ZW50X1R5cGVzXS54bWxQSwECLQAUAAYACAAAACEAOP0h/9YAAACUAQAACwAAAAAA&#10;AAAAAAAAAAAvAQAAX3JlbHMvLnJlbHNQSwECLQAUAAYACAAAACEAN38rgD0CAABOBAAADgAAAAAA&#10;AAAAAAAAAAAuAgAAZHJzL2Uyb0RvYy54bWxQSwECLQAUAAYACAAAACEAHumbR9wAAAAHAQAADwAA&#10;AAAAAAAAAAAAAACXBAAAZHJzL2Rvd25yZXYueG1sUEsFBgAAAAAEAAQA8wAAAKAFAAAAAA==&#10;"/>
                  </w:pict>
                </mc:Fallback>
              </mc:AlternateContent>
            </w:r>
            <w:r w:rsidRPr="00A168B6">
              <w:rPr>
                <w:rFonts w:ascii="Times New Roman" w:hAnsi="Times New Roman" w:cs="Times New Roman"/>
                <w:sz w:val="24"/>
                <w:szCs w:val="24"/>
              </w:rPr>
              <w:t xml:space="preserve">                          Beden Numarası</w:t>
            </w:r>
          </w:p>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xml:space="preserve">          Ölçü</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44</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46</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48</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50</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52</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54</w:t>
            </w:r>
          </w:p>
        </w:tc>
        <w:tc>
          <w:tcPr>
            <w:tcW w:w="566"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56</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58</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60</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62</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64</w:t>
            </w:r>
          </w:p>
        </w:tc>
      </w:tr>
      <w:tr w:rsidR="00212B5D" w:rsidRPr="00A168B6" w:rsidTr="00031114">
        <w:trPr>
          <w:trHeight w:val="410"/>
        </w:trPr>
        <w:tc>
          <w:tcPr>
            <w:tcW w:w="250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Beden üst genişliği (cm)</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102</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108</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112</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116</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120</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124</w:t>
            </w:r>
          </w:p>
        </w:tc>
        <w:tc>
          <w:tcPr>
            <w:tcW w:w="566"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128</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132</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136</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140</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144</w:t>
            </w:r>
          </w:p>
        </w:tc>
      </w:tr>
      <w:tr w:rsidR="00212B5D" w:rsidRPr="00A168B6" w:rsidTr="00031114">
        <w:trPr>
          <w:trHeight w:val="415"/>
        </w:trPr>
        <w:tc>
          <w:tcPr>
            <w:tcW w:w="250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Beden alt genişliği (cm)</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100</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106</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110</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114</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118</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122</w:t>
            </w:r>
          </w:p>
        </w:tc>
        <w:tc>
          <w:tcPr>
            <w:tcW w:w="566"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128</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134</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140</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144</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148</w:t>
            </w:r>
          </w:p>
        </w:tc>
      </w:tr>
      <w:tr w:rsidR="00212B5D" w:rsidRPr="00A168B6" w:rsidTr="00031114">
        <w:trPr>
          <w:trHeight w:val="408"/>
        </w:trPr>
        <w:tc>
          <w:tcPr>
            <w:tcW w:w="250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Mont kol boyu (cm)</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60</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61</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62</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63</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64</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65</w:t>
            </w:r>
          </w:p>
        </w:tc>
        <w:tc>
          <w:tcPr>
            <w:tcW w:w="566"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65</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65</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66</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66</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66</w:t>
            </w:r>
          </w:p>
        </w:tc>
      </w:tr>
      <w:tr w:rsidR="00212B5D" w:rsidRPr="00A168B6" w:rsidTr="00031114">
        <w:trPr>
          <w:trHeight w:val="414"/>
        </w:trPr>
        <w:tc>
          <w:tcPr>
            <w:tcW w:w="250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Mont sırt boyu (cm)</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67</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68</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70</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72</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73</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74</w:t>
            </w:r>
          </w:p>
        </w:tc>
        <w:tc>
          <w:tcPr>
            <w:tcW w:w="566"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75</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76</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76</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76</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76</w:t>
            </w:r>
          </w:p>
        </w:tc>
      </w:tr>
      <w:tr w:rsidR="00212B5D" w:rsidRPr="00A168B6" w:rsidTr="00031114">
        <w:trPr>
          <w:trHeight w:val="414"/>
        </w:trPr>
        <w:tc>
          <w:tcPr>
            <w:tcW w:w="250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Pantolon boyu (cm)</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102</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105</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107</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109</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111</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113</w:t>
            </w:r>
          </w:p>
        </w:tc>
        <w:tc>
          <w:tcPr>
            <w:tcW w:w="566"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115</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117</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118</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120</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122</w:t>
            </w:r>
          </w:p>
        </w:tc>
      </w:tr>
      <w:tr w:rsidR="00212B5D" w:rsidRPr="00A168B6" w:rsidTr="00031114">
        <w:trPr>
          <w:trHeight w:val="414"/>
        </w:trPr>
        <w:tc>
          <w:tcPr>
            <w:tcW w:w="250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lastRenderedPageBreak/>
              <w:t>Kavala (cm)</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74</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76</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78</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79</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80</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81</w:t>
            </w:r>
          </w:p>
        </w:tc>
        <w:tc>
          <w:tcPr>
            <w:tcW w:w="566"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82</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83</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83</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83</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84</w:t>
            </w:r>
          </w:p>
        </w:tc>
      </w:tr>
      <w:tr w:rsidR="00212B5D" w:rsidRPr="00A168B6" w:rsidTr="00031114">
        <w:trPr>
          <w:trHeight w:val="414"/>
        </w:trPr>
        <w:tc>
          <w:tcPr>
            <w:tcW w:w="250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Pantolon kemer boyu (cm)</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80</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84</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88</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92</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96</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100</w:t>
            </w:r>
          </w:p>
        </w:tc>
        <w:tc>
          <w:tcPr>
            <w:tcW w:w="566"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104</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108</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112</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116</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120</w:t>
            </w:r>
          </w:p>
        </w:tc>
      </w:tr>
      <w:tr w:rsidR="00212B5D" w:rsidRPr="00A168B6" w:rsidTr="00031114">
        <w:trPr>
          <w:trHeight w:val="420"/>
        </w:trPr>
        <w:tc>
          <w:tcPr>
            <w:tcW w:w="250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Pantolon paça genişliği (cm)</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42</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42</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42</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44</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44</w:t>
            </w:r>
          </w:p>
        </w:tc>
        <w:tc>
          <w:tcPr>
            <w:tcW w:w="521"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44</w:t>
            </w:r>
          </w:p>
        </w:tc>
        <w:tc>
          <w:tcPr>
            <w:tcW w:w="566"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46</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46</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46</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46</w:t>
            </w:r>
          </w:p>
        </w:tc>
        <w:tc>
          <w:tcPr>
            <w:tcW w:w="567" w:type="dxa"/>
            <w:shd w:val="clear" w:color="auto" w:fill="auto"/>
          </w:tcPr>
          <w:p w:rsidR="00212B5D" w:rsidRPr="00A168B6" w:rsidRDefault="00212B5D" w:rsidP="000F2B97">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46</w:t>
            </w:r>
          </w:p>
        </w:tc>
      </w:tr>
    </w:tbl>
    <w:p w:rsidR="00704840" w:rsidRPr="00A168B6" w:rsidRDefault="00704840" w:rsidP="00212B5D">
      <w:pPr>
        <w:tabs>
          <w:tab w:val="left" w:pos="-1346"/>
        </w:tabs>
        <w:spacing w:after="0" w:line="240" w:lineRule="auto"/>
        <w:jc w:val="both"/>
        <w:rPr>
          <w:rFonts w:ascii="Times New Roman" w:hAnsi="Times New Roman" w:cs="Times New Roman"/>
          <w:b/>
          <w:sz w:val="24"/>
          <w:szCs w:val="24"/>
        </w:rPr>
      </w:pPr>
    </w:p>
    <w:p w:rsidR="00A0377F" w:rsidRPr="00A168B6" w:rsidRDefault="00A0377F" w:rsidP="00E748EE">
      <w:pPr>
        <w:widowControl w:val="0"/>
        <w:tabs>
          <w:tab w:val="left" w:pos="0"/>
        </w:tabs>
        <w:autoSpaceDE w:val="0"/>
        <w:autoSpaceDN w:val="0"/>
        <w:adjustRightInd w:val="0"/>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BAY İKİ PARÇALI İŞ ELBİSESİ (YAZLIK)</w:t>
      </w:r>
    </w:p>
    <w:p w:rsidR="00A0377F" w:rsidRPr="00A168B6" w:rsidRDefault="00A0377F" w:rsidP="00A0377F">
      <w:pPr>
        <w:pStyle w:val="ListeParagraf"/>
        <w:widowControl w:val="0"/>
        <w:tabs>
          <w:tab w:val="left" w:pos="0"/>
        </w:tabs>
        <w:autoSpaceDE w:val="0"/>
        <w:autoSpaceDN w:val="0"/>
        <w:adjustRightInd w:val="0"/>
        <w:spacing w:after="0" w:line="240" w:lineRule="auto"/>
        <w:jc w:val="both"/>
        <w:rPr>
          <w:rFonts w:ascii="Times New Roman" w:eastAsia="Times New Roman" w:hAnsi="Times New Roman"/>
          <w:b/>
          <w:bCs/>
          <w:color w:val="000000"/>
          <w:sz w:val="24"/>
          <w:szCs w:val="24"/>
          <w:lang w:eastAsia="tr-TR"/>
        </w:rPr>
      </w:pPr>
    </w:p>
    <w:p w:rsidR="00212B5D" w:rsidRPr="00A168B6" w:rsidRDefault="00212B5D" w:rsidP="00212B5D">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İki parçalı yazlık kot iş elbisesi, mont ve pantolon olmak üzere iki parçadan lacivert renkte olacaktır.</w:t>
      </w:r>
    </w:p>
    <w:p w:rsidR="00212B5D" w:rsidRPr="00A168B6" w:rsidRDefault="00212B5D" w:rsidP="00212B5D">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İki parçalı yazlık kot iş elbisesi bedenleri, ölçü tablosunda verilen değerlerde olacaktır.</w:t>
      </w:r>
    </w:p>
    <w:p w:rsidR="00212B5D" w:rsidRPr="00A168B6" w:rsidRDefault="00212B5D" w:rsidP="00212B5D">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color w:val="000000"/>
          <w:sz w:val="24"/>
          <w:szCs w:val="24"/>
        </w:rPr>
        <w:t xml:space="preserve">-Teslim süresi sipariş tarihini izleyen </w:t>
      </w:r>
      <w:r w:rsidRPr="00A168B6">
        <w:rPr>
          <w:rFonts w:ascii="Times New Roman" w:hAnsi="Times New Roman" w:cs="Times New Roman"/>
          <w:b/>
          <w:color w:val="000000"/>
          <w:sz w:val="24"/>
          <w:szCs w:val="24"/>
        </w:rPr>
        <w:t>30 (otuz) takvim günü</w:t>
      </w:r>
      <w:r w:rsidRPr="00A168B6">
        <w:rPr>
          <w:rFonts w:ascii="Times New Roman" w:hAnsi="Times New Roman" w:cs="Times New Roman"/>
          <w:color w:val="000000"/>
          <w:sz w:val="24"/>
          <w:szCs w:val="24"/>
        </w:rPr>
        <w:t xml:space="preserve"> dür. Teslim süresi sonunda malzemenin teslim edilmemesi halinde DSİ isterse süre uzatımına gitmeksizin siparişi iptal edebilecektir.</w:t>
      </w:r>
    </w:p>
    <w:p w:rsidR="00212B5D" w:rsidRPr="00A168B6" w:rsidRDefault="00212B5D" w:rsidP="00212B5D">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xml:space="preserve">-Yüklenici DSİ’ye müracaat ederek, numune ürün talep edebilecektir. Yüklenici imalata başlamadan veya başlatmadan önce dikimde kullanacağı kumaş numunesini ve DSİ’nin talep etmesi halinde kumaşın bu şartnamede </w:t>
      </w:r>
      <w:proofErr w:type="gramStart"/>
      <w:r w:rsidRPr="00A168B6">
        <w:rPr>
          <w:rFonts w:ascii="Times New Roman" w:hAnsi="Times New Roman" w:cs="Times New Roman"/>
          <w:sz w:val="24"/>
          <w:szCs w:val="24"/>
        </w:rPr>
        <w:t>belirtilen  teknik</w:t>
      </w:r>
      <w:proofErr w:type="gramEnd"/>
      <w:r w:rsidRPr="00A168B6">
        <w:rPr>
          <w:rFonts w:ascii="Times New Roman" w:hAnsi="Times New Roman" w:cs="Times New Roman"/>
          <w:sz w:val="24"/>
          <w:szCs w:val="24"/>
        </w:rPr>
        <w:t xml:space="preserve"> özelliklere haiz olduğunu gösterir belgeyi DSİ’ne gösterecektir. Kumaşın DSİ’ce uygun bulunması halinde durum yükleniciye yazılı veya sözlü olarak bildirilecektir. Giyim eşyaları uygun bulunan bu kumaştan dikilecektir. Kumaşın ve diğer malzemelerin uygun bulunmaması halinde durum yükleniciye yazılı olarak bildirilir. Bu halde yüklenici uygun kumaş tespit edilene kadar numune getirmeye devam edecektir. İmalat yerinde; hazırlanan giyim eşyalarının üzerine varsa beden ölçülerini, imal eden firmanın ismini belirten bir kumaş etiket dikilecektir.</w:t>
      </w:r>
    </w:p>
    <w:p w:rsidR="00212B5D" w:rsidRPr="00A168B6" w:rsidRDefault="00212B5D" w:rsidP="00212B5D">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-DSİ gerekli gördüğü hallerde alım konusu giyim eşyalarının imalatı esnasında da imalatı denetlemek ve imalatta kullanılan malzemelerin uygunluğunu kontrol etmek hakkına sahiptir.</w:t>
      </w:r>
    </w:p>
    <w:p w:rsidR="00212B5D" w:rsidRPr="00A168B6" w:rsidRDefault="00212B5D" w:rsidP="00212B5D">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xml:space="preserve">-Alım konusu giyim eşyaları ve koruyucu donanımın her biri ayrı ayrı şeffaf birer poşete konacaktır. Daha sonra bütün mallar koliler halinde ambalajlanacaktır. Kolilerin üzerine içindeki giyim eşyalarının adlarını,  numaralarını ve miktarlarını belirten etiketler yapıştırılacaktır. </w:t>
      </w:r>
    </w:p>
    <w:p w:rsidR="00212B5D" w:rsidRPr="00A168B6" w:rsidRDefault="00212B5D" w:rsidP="00212B5D">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-İki parçalı yazlık kot iş elbiselerinin dikişlerinde sağlam ve solmaz iplik kullanılacaktır. İlikler muntazam açılmış olacak ve ilik ağızları kordone iplik ile sarılmış olacaktır. Dikişler uzunluğuna düzgün olacaktır. Kenarlarda eğrilik olmayacaktır. Kollar öne veya arkaya kaçmış olmayacaktır. Ceplerin yerleri elbiseye göre nispetli olarak tam yerlerinde olacaktır.</w:t>
      </w:r>
    </w:p>
    <w:p w:rsidR="00212B5D" w:rsidRPr="00A168B6" w:rsidRDefault="00212B5D" w:rsidP="00212B5D">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xml:space="preserve">-Malzemelerinin DSİ ambarlarına tesliminden sonra, Malzeme miktarının % 20’sine tekabül eden miktarda ve sondajlama usulü ile öncelikle fiziksel (göz, beden, ölçü, </w:t>
      </w:r>
      <w:proofErr w:type="spellStart"/>
      <w:r w:rsidRPr="00A168B6">
        <w:rPr>
          <w:rFonts w:ascii="Times New Roman" w:hAnsi="Times New Roman" w:cs="Times New Roman"/>
          <w:sz w:val="24"/>
          <w:szCs w:val="24"/>
        </w:rPr>
        <w:t>vb</w:t>
      </w:r>
      <w:proofErr w:type="spellEnd"/>
      <w:r w:rsidRPr="00A168B6">
        <w:rPr>
          <w:rFonts w:ascii="Times New Roman" w:hAnsi="Times New Roman" w:cs="Times New Roman"/>
          <w:sz w:val="24"/>
          <w:szCs w:val="24"/>
        </w:rPr>
        <w:t>) muayenesi yapılacak, gerek görülür ise daha sonra laboratuvar muayenesi yaptırılacaktır. Laboratuvar muayenesi yaptırılması durumunda tüm doğabilecek muayene masrafları yükleniciye aittir.</w:t>
      </w:r>
    </w:p>
    <w:p w:rsidR="00212B5D" w:rsidRPr="00A168B6" w:rsidRDefault="00212B5D" w:rsidP="00212B5D">
      <w:pPr>
        <w:pStyle w:val="ListeParagraf"/>
        <w:spacing w:line="0" w:lineRule="atLeast"/>
        <w:ind w:left="142"/>
        <w:jc w:val="both"/>
        <w:rPr>
          <w:rFonts w:ascii="Times New Roman" w:hAnsi="Times New Roman" w:cs="Times New Roman"/>
          <w:sz w:val="24"/>
          <w:szCs w:val="24"/>
        </w:rPr>
      </w:pPr>
    </w:p>
    <w:p w:rsidR="00212B5D" w:rsidRPr="00A168B6" w:rsidRDefault="00212B5D" w:rsidP="00703CD3">
      <w:pPr>
        <w:pStyle w:val="ListeParagraf"/>
        <w:numPr>
          <w:ilvl w:val="0"/>
          <w:numId w:val="2"/>
        </w:numPr>
        <w:spacing w:line="0" w:lineRule="atLeast"/>
        <w:jc w:val="both"/>
        <w:rPr>
          <w:rFonts w:ascii="Times New Roman" w:hAnsi="Times New Roman" w:cs="Times New Roman"/>
          <w:color w:val="000000"/>
          <w:sz w:val="24"/>
          <w:szCs w:val="24"/>
          <w:u w:val="single"/>
        </w:rPr>
      </w:pPr>
      <w:r w:rsidRPr="00A168B6">
        <w:rPr>
          <w:rFonts w:ascii="Times New Roman" w:hAnsi="Times New Roman" w:cs="Times New Roman"/>
          <w:color w:val="000000"/>
          <w:sz w:val="24"/>
          <w:szCs w:val="24"/>
        </w:rPr>
        <w:t>Kumaşlar aşağıda belirtilen teknik özelliklere haiz olacaktır.</w:t>
      </w:r>
    </w:p>
    <w:p w:rsidR="00212B5D" w:rsidRPr="00A168B6" w:rsidRDefault="00212B5D" w:rsidP="00703CD3">
      <w:pPr>
        <w:pStyle w:val="ListeParagraf"/>
        <w:numPr>
          <w:ilvl w:val="0"/>
          <w:numId w:val="2"/>
        </w:numPr>
        <w:spacing w:line="0" w:lineRule="atLeast"/>
        <w:jc w:val="both"/>
        <w:rPr>
          <w:rFonts w:ascii="Times New Roman" w:hAnsi="Times New Roman" w:cs="Times New Roman"/>
          <w:color w:val="000000"/>
          <w:sz w:val="24"/>
          <w:szCs w:val="24"/>
        </w:rPr>
      </w:pPr>
      <w:r w:rsidRPr="00A168B6">
        <w:rPr>
          <w:rFonts w:ascii="Times New Roman" w:hAnsi="Times New Roman" w:cs="Times New Roman"/>
          <w:color w:val="000000"/>
          <w:sz w:val="24"/>
          <w:szCs w:val="24"/>
        </w:rPr>
        <w:t xml:space="preserve">Kesilebilir en, brüt </w:t>
      </w:r>
      <w:r w:rsidRPr="00A168B6">
        <w:rPr>
          <w:rFonts w:ascii="Times New Roman" w:hAnsi="Times New Roman" w:cs="Times New Roman"/>
          <w:b/>
          <w:color w:val="000000"/>
          <w:sz w:val="24"/>
          <w:szCs w:val="24"/>
        </w:rPr>
        <w:t>160 cm</w:t>
      </w:r>
      <w:r w:rsidRPr="00A168B6">
        <w:rPr>
          <w:rFonts w:ascii="Times New Roman" w:hAnsi="Times New Roman" w:cs="Times New Roman"/>
          <w:color w:val="000000"/>
          <w:sz w:val="24"/>
          <w:szCs w:val="24"/>
        </w:rPr>
        <w:t xml:space="preserve"> olacaktır.</w:t>
      </w:r>
    </w:p>
    <w:p w:rsidR="00212B5D" w:rsidRPr="00A168B6" w:rsidRDefault="00212B5D" w:rsidP="00703CD3">
      <w:pPr>
        <w:pStyle w:val="ListeParagraf"/>
        <w:numPr>
          <w:ilvl w:val="0"/>
          <w:numId w:val="2"/>
        </w:numPr>
        <w:spacing w:line="0" w:lineRule="atLeast"/>
        <w:jc w:val="both"/>
        <w:rPr>
          <w:rFonts w:ascii="Times New Roman" w:hAnsi="Times New Roman" w:cs="Times New Roman"/>
          <w:color w:val="000000"/>
          <w:sz w:val="24"/>
          <w:szCs w:val="24"/>
        </w:rPr>
      </w:pPr>
      <w:r w:rsidRPr="00A168B6">
        <w:rPr>
          <w:rFonts w:ascii="Times New Roman" w:hAnsi="Times New Roman" w:cs="Times New Roman"/>
          <w:color w:val="000000"/>
          <w:sz w:val="24"/>
          <w:szCs w:val="24"/>
        </w:rPr>
        <w:t xml:space="preserve">Kumaşın dokuma tipi </w:t>
      </w:r>
      <w:r w:rsidRPr="00A168B6">
        <w:rPr>
          <w:rFonts w:ascii="Times New Roman" w:hAnsi="Times New Roman" w:cs="Times New Roman"/>
          <w:b/>
          <w:color w:val="000000"/>
          <w:sz w:val="24"/>
          <w:szCs w:val="24"/>
        </w:rPr>
        <w:t xml:space="preserve">3/1S veya 3/1Z </w:t>
      </w:r>
      <w:r w:rsidRPr="00A168B6">
        <w:rPr>
          <w:rFonts w:ascii="Times New Roman" w:hAnsi="Times New Roman" w:cs="Times New Roman"/>
          <w:color w:val="000000"/>
          <w:sz w:val="24"/>
          <w:szCs w:val="24"/>
        </w:rPr>
        <w:t xml:space="preserve">olacaktır. </w:t>
      </w:r>
    </w:p>
    <w:p w:rsidR="00212B5D" w:rsidRPr="00A168B6" w:rsidRDefault="00212B5D" w:rsidP="00703CD3">
      <w:pPr>
        <w:pStyle w:val="ListeParagraf"/>
        <w:numPr>
          <w:ilvl w:val="0"/>
          <w:numId w:val="2"/>
        </w:numPr>
        <w:spacing w:line="0" w:lineRule="atLeast"/>
        <w:jc w:val="both"/>
        <w:rPr>
          <w:rFonts w:ascii="Times New Roman" w:hAnsi="Times New Roman" w:cs="Times New Roman"/>
          <w:color w:val="000000"/>
          <w:sz w:val="24"/>
          <w:szCs w:val="24"/>
          <w:u w:val="single"/>
        </w:rPr>
      </w:pPr>
      <w:r w:rsidRPr="00A168B6">
        <w:rPr>
          <w:rFonts w:ascii="Times New Roman" w:hAnsi="Times New Roman" w:cs="Times New Roman"/>
          <w:color w:val="000000"/>
          <w:sz w:val="24"/>
          <w:szCs w:val="24"/>
        </w:rPr>
        <w:t xml:space="preserve">Kumaşların üretimi sırasında insan sağlığını tehdit edecek düzeyde kimyasal ve </w:t>
      </w:r>
      <w:proofErr w:type="spellStart"/>
      <w:r w:rsidRPr="00A168B6">
        <w:rPr>
          <w:rFonts w:ascii="Times New Roman" w:hAnsi="Times New Roman" w:cs="Times New Roman"/>
          <w:color w:val="000000"/>
          <w:sz w:val="24"/>
          <w:szCs w:val="24"/>
        </w:rPr>
        <w:t>kansorejen</w:t>
      </w:r>
      <w:proofErr w:type="spellEnd"/>
      <w:r w:rsidRPr="00A168B6">
        <w:rPr>
          <w:rFonts w:ascii="Times New Roman" w:hAnsi="Times New Roman" w:cs="Times New Roman"/>
          <w:color w:val="000000"/>
          <w:sz w:val="24"/>
          <w:szCs w:val="24"/>
        </w:rPr>
        <w:t xml:space="preserve"> madde kullanılmayacaktır. Bu konuda ileride doğacak tüm sorumluluklar yüklenici firmaya ait olacaktır. T.C Sağlık Bakanlığının Temel Sağlık Hizmetleri Genel Müdürlüğünün 29.12.1994 tarih ve 15488 sayılı Genelgesinde yer alan kullanımı yasaklı boyar maddeleri içermeyecektir.</w:t>
      </w:r>
    </w:p>
    <w:p w:rsidR="00212B5D" w:rsidRPr="00A168B6" w:rsidRDefault="00212B5D" w:rsidP="00212B5D">
      <w:pPr>
        <w:pStyle w:val="ListeParagraf"/>
        <w:spacing w:line="0" w:lineRule="atLeast"/>
        <w:jc w:val="both"/>
        <w:rPr>
          <w:rFonts w:ascii="Times New Roman" w:hAnsi="Times New Roman" w:cs="Times New Roman"/>
          <w:color w:val="000000"/>
          <w:sz w:val="24"/>
          <w:szCs w:val="24"/>
          <w:u w:val="single"/>
        </w:rPr>
      </w:pPr>
    </w:p>
    <w:tbl>
      <w:tblPr>
        <w:tblW w:w="9308" w:type="dxa"/>
        <w:tblCellMar>
          <w:left w:w="70" w:type="dxa"/>
          <w:right w:w="70" w:type="dxa"/>
        </w:tblCellMar>
        <w:tblLook w:val="04A0" w:firstRow="1" w:lastRow="0" w:firstColumn="1" w:lastColumn="0" w:noHBand="0" w:noVBand="1"/>
      </w:tblPr>
      <w:tblGrid>
        <w:gridCol w:w="460"/>
        <w:gridCol w:w="5678"/>
        <w:gridCol w:w="1866"/>
        <w:gridCol w:w="1427"/>
      </w:tblGrid>
      <w:tr w:rsidR="00212B5D" w:rsidRPr="00A168B6" w:rsidTr="00031114">
        <w:trPr>
          <w:trHeight w:val="33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2B5D" w:rsidRPr="00A168B6" w:rsidRDefault="00212B5D" w:rsidP="00031114">
            <w:pPr>
              <w:spacing w:line="0" w:lineRule="atLeast"/>
              <w:jc w:val="center"/>
              <w:rPr>
                <w:rFonts w:ascii="Times New Roman" w:hAnsi="Times New Roman" w:cs="Times New Roman"/>
                <w:sz w:val="24"/>
                <w:szCs w:val="24"/>
              </w:rPr>
            </w:pPr>
            <w:r w:rsidRPr="00A168B6">
              <w:rPr>
                <w:rFonts w:ascii="Times New Roman" w:hAnsi="Times New Roman" w:cs="Times New Roman"/>
                <w:sz w:val="24"/>
                <w:szCs w:val="24"/>
              </w:rPr>
              <w:t>1</w:t>
            </w:r>
          </w:p>
        </w:tc>
        <w:tc>
          <w:tcPr>
            <w:tcW w:w="5678" w:type="dxa"/>
            <w:tcBorders>
              <w:top w:val="single" w:sz="4" w:space="0" w:color="auto"/>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rPr>
                <w:rFonts w:ascii="Times New Roman" w:hAnsi="Times New Roman" w:cs="Times New Roman"/>
                <w:b/>
                <w:sz w:val="24"/>
                <w:szCs w:val="24"/>
              </w:rPr>
            </w:pPr>
            <w:r w:rsidRPr="00A168B6">
              <w:rPr>
                <w:rFonts w:ascii="Times New Roman" w:hAnsi="Times New Roman" w:cs="Times New Roman"/>
                <w:b/>
                <w:sz w:val="24"/>
                <w:szCs w:val="24"/>
              </w:rPr>
              <w:t xml:space="preserve">Doku </w:t>
            </w:r>
            <w:r w:rsidRPr="00A168B6">
              <w:rPr>
                <w:rFonts w:ascii="Times New Roman" w:hAnsi="Times New Roman" w:cs="Times New Roman"/>
                <w:sz w:val="24"/>
                <w:szCs w:val="24"/>
              </w:rPr>
              <w:t>(TS 4739)</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jc w:val="center"/>
              <w:rPr>
                <w:rFonts w:ascii="Times New Roman" w:hAnsi="Times New Roman" w:cs="Times New Roman"/>
                <w:sz w:val="24"/>
                <w:szCs w:val="24"/>
              </w:rPr>
            </w:pPr>
            <w:r w:rsidRPr="00A168B6">
              <w:rPr>
                <w:rFonts w:ascii="Times New Roman" w:hAnsi="Times New Roman" w:cs="Times New Roman"/>
                <w:sz w:val="24"/>
                <w:szCs w:val="24"/>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jc w:val="center"/>
              <w:rPr>
                <w:rFonts w:ascii="Times New Roman" w:hAnsi="Times New Roman" w:cs="Times New Roman"/>
                <w:sz w:val="24"/>
                <w:szCs w:val="24"/>
              </w:rPr>
            </w:pPr>
            <w:r w:rsidRPr="00A168B6">
              <w:rPr>
                <w:rFonts w:ascii="Times New Roman" w:hAnsi="Times New Roman" w:cs="Times New Roman"/>
                <w:sz w:val="24"/>
                <w:szCs w:val="24"/>
              </w:rPr>
              <w:t>%100 Pamuk</w:t>
            </w:r>
          </w:p>
        </w:tc>
      </w:tr>
      <w:tr w:rsidR="00212B5D" w:rsidRPr="00A168B6" w:rsidTr="00031114">
        <w:trPr>
          <w:trHeight w:val="336"/>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12B5D" w:rsidRPr="00A168B6" w:rsidRDefault="00212B5D" w:rsidP="00031114">
            <w:pPr>
              <w:spacing w:line="0" w:lineRule="atLeast"/>
              <w:jc w:val="center"/>
              <w:rPr>
                <w:rFonts w:ascii="Times New Roman" w:hAnsi="Times New Roman" w:cs="Times New Roman"/>
                <w:sz w:val="24"/>
                <w:szCs w:val="24"/>
              </w:rPr>
            </w:pPr>
            <w:r w:rsidRPr="00A168B6">
              <w:rPr>
                <w:rFonts w:ascii="Times New Roman" w:hAnsi="Times New Roman" w:cs="Times New Roman"/>
                <w:sz w:val="24"/>
                <w:szCs w:val="24"/>
              </w:rPr>
              <w:t>2</w:t>
            </w:r>
          </w:p>
        </w:tc>
        <w:tc>
          <w:tcPr>
            <w:tcW w:w="5678" w:type="dxa"/>
            <w:tcBorders>
              <w:top w:val="nil"/>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rPr>
                <w:rFonts w:ascii="Times New Roman" w:hAnsi="Times New Roman" w:cs="Times New Roman"/>
                <w:b/>
                <w:sz w:val="24"/>
                <w:szCs w:val="24"/>
              </w:rPr>
            </w:pPr>
            <w:r w:rsidRPr="00A168B6">
              <w:rPr>
                <w:rFonts w:ascii="Times New Roman" w:hAnsi="Times New Roman" w:cs="Times New Roman"/>
                <w:b/>
                <w:sz w:val="24"/>
                <w:szCs w:val="24"/>
              </w:rPr>
              <w:t xml:space="preserve">Ağırlık </w:t>
            </w:r>
            <w:r w:rsidRPr="00A168B6">
              <w:rPr>
                <w:rFonts w:ascii="Times New Roman" w:hAnsi="Times New Roman" w:cs="Times New Roman"/>
                <w:sz w:val="24"/>
                <w:szCs w:val="24"/>
              </w:rPr>
              <w:t>(TS 251)</w:t>
            </w:r>
          </w:p>
        </w:tc>
        <w:tc>
          <w:tcPr>
            <w:tcW w:w="0" w:type="auto"/>
            <w:tcBorders>
              <w:top w:val="nil"/>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jc w:val="center"/>
              <w:rPr>
                <w:rFonts w:ascii="Times New Roman" w:hAnsi="Times New Roman" w:cs="Times New Roman"/>
                <w:sz w:val="24"/>
                <w:szCs w:val="24"/>
              </w:rPr>
            </w:pPr>
            <w:proofErr w:type="gramStart"/>
            <w:r w:rsidRPr="00A168B6">
              <w:rPr>
                <w:rFonts w:ascii="Times New Roman" w:hAnsi="Times New Roman" w:cs="Times New Roman"/>
                <w:sz w:val="24"/>
                <w:szCs w:val="24"/>
              </w:rPr>
              <w:t>gr</w:t>
            </w:r>
            <w:proofErr w:type="gramEnd"/>
            <w:r w:rsidRPr="00A168B6">
              <w:rPr>
                <w:rFonts w:ascii="Times New Roman" w:hAnsi="Times New Roman" w:cs="Times New Roman"/>
                <w:sz w:val="24"/>
                <w:szCs w:val="24"/>
              </w:rPr>
              <w:t>/m2</w:t>
            </w:r>
          </w:p>
        </w:tc>
        <w:tc>
          <w:tcPr>
            <w:tcW w:w="0" w:type="auto"/>
            <w:tcBorders>
              <w:top w:val="nil"/>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jc w:val="center"/>
              <w:rPr>
                <w:rFonts w:ascii="Times New Roman" w:hAnsi="Times New Roman" w:cs="Times New Roman"/>
                <w:sz w:val="24"/>
                <w:szCs w:val="24"/>
              </w:rPr>
            </w:pPr>
            <w:r w:rsidRPr="00A168B6">
              <w:rPr>
                <w:rFonts w:ascii="Times New Roman" w:hAnsi="Times New Roman" w:cs="Times New Roman"/>
                <w:sz w:val="24"/>
                <w:szCs w:val="24"/>
              </w:rPr>
              <w:t>320  (% ±3)</w:t>
            </w:r>
          </w:p>
        </w:tc>
      </w:tr>
      <w:tr w:rsidR="00212B5D" w:rsidRPr="00A168B6" w:rsidTr="00031114">
        <w:trPr>
          <w:trHeight w:val="336"/>
        </w:trPr>
        <w:tc>
          <w:tcPr>
            <w:tcW w:w="0" w:type="auto"/>
            <w:vMerge w:val="restart"/>
            <w:tcBorders>
              <w:top w:val="nil"/>
              <w:left w:val="single" w:sz="4" w:space="0" w:color="auto"/>
              <w:right w:val="single" w:sz="4" w:space="0" w:color="auto"/>
            </w:tcBorders>
            <w:shd w:val="clear" w:color="auto" w:fill="auto"/>
            <w:noWrap/>
            <w:vAlign w:val="center"/>
            <w:hideMark/>
          </w:tcPr>
          <w:p w:rsidR="00212B5D" w:rsidRPr="00A168B6" w:rsidRDefault="00212B5D" w:rsidP="00031114">
            <w:pPr>
              <w:spacing w:after="40" w:line="0" w:lineRule="atLeast"/>
              <w:jc w:val="center"/>
              <w:rPr>
                <w:rFonts w:ascii="Times New Roman" w:hAnsi="Times New Roman" w:cs="Times New Roman"/>
                <w:sz w:val="24"/>
                <w:szCs w:val="24"/>
              </w:rPr>
            </w:pPr>
            <w:r w:rsidRPr="00A168B6">
              <w:rPr>
                <w:rFonts w:ascii="Times New Roman" w:hAnsi="Times New Roman" w:cs="Times New Roman"/>
                <w:sz w:val="24"/>
                <w:szCs w:val="24"/>
              </w:rPr>
              <w:lastRenderedPageBreak/>
              <w:t>3</w:t>
            </w:r>
          </w:p>
        </w:tc>
        <w:tc>
          <w:tcPr>
            <w:tcW w:w="5678" w:type="dxa"/>
            <w:vMerge w:val="restart"/>
            <w:tcBorders>
              <w:top w:val="nil"/>
              <w:left w:val="nil"/>
              <w:right w:val="single" w:sz="4" w:space="0" w:color="auto"/>
            </w:tcBorders>
            <w:shd w:val="clear" w:color="auto" w:fill="auto"/>
            <w:noWrap/>
            <w:vAlign w:val="bottom"/>
            <w:hideMark/>
          </w:tcPr>
          <w:p w:rsidR="00212B5D" w:rsidRPr="00A168B6" w:rsidRDefault="00212B5D" w:rsidP="00031114">
            <w:pPr>
              <w:spacing w:after="360" w:line="0" w:lineRule="atLeast"/>
              <w:rPr>
                <w:rFonts w:ascii="Times New Roman" w:hAnsi="Times New Roman" w:cs="Times New Roman"/>
                <w:b/>
                <w:sz w:val="24"/>
                <w:szCs w:val="24"/>
              </w:rPr>
            </w:pPr>
            <w:r w:rsidRPr="00A168B6">
              <w:rPr>
                <w:rFonts w:ascii="Times New Roman" w:hAnsi="Times New Roman" w:cs="Times New Roman"/>
                <w:b/>
                <w:sz w:val="24"/>
                <w:szCs w:val="24"/>
              </w:rPr>
              <w:t xml:space="preserve">Sürtme Haslığı </w:t>
            </w:r>
            <w:r w:rsidRPr="00A168B6">
              <w:rPr>
                <w:rFonts w:ascii="Times New Roman" w:hAnsi="Times New Roman" w:cs="Times New Roman"/>
                <w:sz w:val="24"/>
                <w:szCs w:val="24"/>
              </w:rPr>
              <w:t>(TS EN ISO 105 X12)</w:t>
            </w:r>
          </w:p>
        </w:tc>
        <w:tc>
          <w:tcPr>
            <w:tcW w:w="0" w:type="auto"/>
            <w:tcBorders>
              <w:top w:val="nil"/>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jc w:val="center"/>
              <w:rPr>
                <w:rFonts w:ascii="Times New Roman" w:hAnsi="Times New Roman" w:cs="Times New Roman"/>
                <w:sz w:val="24"/>
                <w:szCs w:val="24"/>
              </w:rPr>
            </w:pPr>
            <w:r w:rsidRPr="00A168B6">
              <w:rPr>
                <w:rFonts w:ascii="Times New Roman" w:hAnsi="Times New Roman" w:cs="Times New Roman"/>
                <w:sz w:val="24"/>
                <w:szCs w:val="24"/>
              </w:rPr>
              <w:t>Kuru</w:t>
            </w:r>
          </w:p>
        </w:tc>
        <w:tc>
          <w:tcPr>
            <w:tcW w:w="0" w:type="auto"/>
            <w:tcBorders>
              <w:top w:val="nil"/>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jc w:val="center"/>
              <w:rPr>
                <w:rFonts w:ascii="Times New Roman" w:hAnsi="Times New Roman" w:cs="Times New Roman"/>
                <w:sz w:val="24"/>
                <w:szCs w:val="24"/>
              </w:rPr>
            </w:pPr>
            <w:proofErr w:type="gramStart"/>
            <w:r w:rsidRPr="00A168B6">
              <w:rPr>
                <w:rFonts w:ascii="Times New Roman" w:hAnsi="Times New Roman" w:cs="Times New Roman"/>
                <w:sz w:val="24"/>
                <w:szCs w:val="24"/>
              </w:rPr>
              <w:t>en</w:t>
            </w:r>
            <w:proofErr w:type="gramEnd"/>
            <w:r w:rsidRPr="00A168B6">
              <w:rPr>
                <w:rFonts w:ascii="Times New Roman" w:hAnsi="Times New Roman" w:cs="Times New Roman"/>
                <w:sz w:val="24"/>
                <w:szCs w:val="24"/>
              </w:rPr>
              <w:t xml:space="preserve"> az 2,5</w:t>
            </w:r>
          </w:p>
        </w:tc>
      </w:tr>
      <w:tr w:rsidR="00212B5D" w:rsidRPr="00A168B6" w:rsidTr="00031114">
        <w:trPr>
          <w:trHeight w:val="336"/>
        </w:trPr>
        <w:tc>
          <w:tcPr>
            <w:tcW w:w="0" w:type="auto"/>
            <w:vMerge/>
            <w:tcBorders>
              <w:left w:val="single" w:sz="4" w:space="0" w:color="auto"/>
              <w:bottom w:val="single" w:sz="4" w:space="0" w:color="auto"/>
              <w:right w:val="single" w:sz="4" w:space="0" w:color="auto"/>
            </w:tcBorders>
            <w:shd w:val="clear" w:color="auto" w:fill="auto"/>
            <w:noWrap/>
            <w:vAlign w:val="center"/>
            <w:hideMark/>
          </w:tcPr>
          <w:p w:rsidR="00212B5D" w:rsidRPr="00A168B6" w:rsidRDefault="00212B5D" w:rsidP="00031114">
            <w:pPr>
              <w:spacing w:line="0" w:lineRule="atLeast"/>
              <w:jc w:val="center"/>
              <w:rPr>
                <w:rFonts w:ascii="Times New Roman" w:hAnsi="Times New Roman" w:cs="Times New Roman"/>
                <w:sz w:val="24"/>
                <w:szCs w:val="24"/>
              </w:rPr>
            </w:pPr>
          </w:p>
        </w:tc>
        <w:tc>
          <w:tcPr>
            <w:tcW w:w="5678" w:type="dxa"/>
            <w:vMerge/>
            <w:tcBorders>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rPr>
                <w:rFonts w:ascii="Times New Roman" w:hAnsi="Times New Roman" w:cs="Times New Roman"/>
                <w:b/>
                <w:sz w:val="24"/>
                <w:szCs w:val="24"/>
              </w:rPr>
            </w:pPr>
          </w:p>
        </w:tc>
        <w:tc>
          <w:tcPr>
            <w:tcW w:w="0" w:type="auto"/>
            <w:tcBorders>
              <w:top w:val="nil"/>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jc w:val="center"/>
              <w:rPr>
                <w:rFonts w:ascii="Times New Roman" w:hAnsi="Times New Roman" w:cs="Times New Roman"/>
                <w:sz w:val="24"/>
                <w:szCs w:val="24"/>
              </w:rPr>
            </w:pPr>
            <w:r w:rsidRPr="00A168B6">
              <w:rPr>
                <w:rFonts w:ascii="Times New Roman" w:hAnsi="Times New Roman" w:cs="Times New Roman"/>
                <w:sz w:val="24"/>
                <w:szCs w:val="24"/>
              </w:rPr>
              <w:t>Yaş</w:t>
            </w:r>
          </w:p>
        </w:tc>
        <w:tc>
          <w:tcPr>
            <w:tcW w:w="0" w:type="auto"/>
            <w:tcBorders>
              <w:top w:val="nil"/>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jc w:val="center"/>
              <w:rPr>
                <w:rFonts w:ascii="Times New Roman" w:hAnsi="Times New Roman" w:cs="Times New Roman"/>
                <w:sz w:val="24"/>
                <w:szCs w:val="24"/>
              </w:rPr>
            </w:pPr>
            <w:proofErr w:type="gramStart"/>
            <w:r w:rsidRPr="00A168B6">
              <w:rPr>
                <w:rFonts w:ascii="Times New Roman" w:hAnsi="Times New Roman" w:cs="Times New Roman"/>
                <w:sz w:val="24"/>
                <w:szCs w:val="24"/>
              </w:rPr>
              <w:t>en</w:t>
            </w:r>
            <w:proofErr w:type="gramEnd"/>
            <w:r w:rsidRPr="00A168B6">
              <w:rPr>
                <w:rFonts w:ascii="Times New Roman" w:hAnsi="Times New Roman" w:cs="Times New Roman"/>
                <w:sz w:val="24"/>
                <w:szCs w:val="24"/>
              </w:rPr>
              <w:t xml:space="preserve"> az 1</w:t>
            </w:r>
          </w:p>
        </w:tc>
      </w:tr>
      <w:tr w:rsidR="00212B5D" w:rsidRPr="00A168B6" w:rsidTr="00031114">
        <w:trPr>
          <w:trHeight w:val="39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12B5D" w:rsidRPr="00A168B6" w:rsidRDefault="00212B5D" w:rsidP="00031114">
            <w:pPr>
              <w:spacing w:line="0" w:lineRule="atLeast"/>
              <w:jc w:val="center"/>
              <w:rPr>
                <w:rFonts w:ascii="Times New Roman" w:hAnsi="Times New Roman" w:cs="Times New Roman"/>
                <w:sz w:val="24"/>
                <w:szCs w:val="24"/>
              </w:rPr>
            </w:pPr>
          </w:p>
          <w:p w:rsidR="00212B5D" w:rsidRPr="00A168B6" w:rsidRDefault="00212B5D" w:rsidP="00031114">
            <w:pPr>
              <w:spacing w:line="0" w:lineRule="atLeast"/>
              <w:jc w:val="center"/>
              <w:rPr>
                <w:rFonts w:ascii="Times New Roman" w:hAnsi="Times New Roman" w:cs="Times New Roman"/>
                <w:sz w:val="24"/>
                <w:szCs w:val="24"/>
              </w:rPr>
            </w:pPr>
            <w:r w:rsidRPr="00A168B6">
              <w:rPr>
                <w:rFonts w:ascii="Times New Roman" w:hAnsi="Times New Roman" w:cs="Times New Roman"/>
                <w:sz w:val="24"/>
                <w:szCs w:val="24"/>
              </w:rPr>
              <w:t>4</w:t>
            </w:r>
          </w:p>
        </w:tc>
        <w:tc>
          <w:tcPr>
            <w:tcW w:w="5678" w:type="dxa"/>
            <w:tcBorders>
              <w:top w:val="nil"/>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rPr>
                <w:rFonts w:ascii="Times New Roman" w:hAnsi="Times New Roman" w:cs="Times New Roman"/>
                <w:b/>
                <w:sz w:val="24"/>
                <w:szCs w:val="24"/>
              </w:rPr>
            </w:pPr>
            <w:r w:rsidRPr="00A168B6">
              <w:rPr>
                <w:rFonts w:ascii="Times New Roman" w:hAnsi="Times New Roman" w:cs="Times New Roman"/>
                <w:b/>
                <w:sz w:val="24"/>
                <w:szCs w:val="24"/>
              </w:rPr>
              <w:t xml:space="preserve">Yıkamadan Sonra Boyut Değişimi (Çekme) </w:t>
            </w:r>
            <w:r w:rsidRPr="00A168B6">
              <w:rPr>
                <w:rFonts w:ascii="Times New Roman" w:hAnsi="Times New Roman" w:cs="Times New Roman"/>
                <w:sz w:val="24"/>
                <w:szCs w:val="24"/>
              </w:rPr>
              <w:t>(TS 5720 EN ISO 6330)</w:t>
            </w:r>
          </w:p>
        </w:tc>
        <w:tc>
          <w:tcPr>
            <w:tcW w:w="0" w:type="auto"/>
            <w:tcBorders>
              <w:top w:val="nil"/>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jc w:val="center"/>
              <w:rPr>
                <w:rFonts w:ascii="Times New Roman" w:hAnsi="Times New Roman" w:cs="Times New Roman"/>
                <w:sz w:val="24"/>
                <w:szCs w:val="24"/>
              </w:rPr>
            </w:pPr>
          </w:p>
        </w:tc>
        <w:tc>
          <w:tcPr>
            <w:tcW w:w="0" w:type="auto"/>
            <w:tcBorders>
              <w:top w:val="nil"/>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jc w:val="center"/>
              <w:rPr>
                <w:rFonts w:ascii="Times New Roman" w:hAnsi="Times New Roman" w:cs="Times New Roman"/>
                <w:sz w:val="24"/>
                <w:szCs w:val="24"/>
              </w:rPr>
            </w:pPr>
          </w:p>
        </w:tc>
      </w:tr>
      <w:tr w:rsidR="00212B5D" w:rsidRPr="00A168B6" w:rsidTr="00031114">
        <w:trPr>
          <w:trHeight w:val="336"/>
        </w:trPr>
        <w:tc>
          <w:tcPr>
            <w:tcW w:w="0" w:type="auto"/>
            <w:vMerge w:val="restart"/>
            <w:tcBorders>
              <w:top w:val="nil"/>
              <w:left w:val="single" w:sz="4" w:space="0" w:color="auto"/>
              <w:right w:val="single" w:sz="4" w:space="0" w:color="auto"/>
            </w:tcBorders>
            <w:shd w:val="clear" w:color="auto" w:fill="auto"/>
            <w:noWrap/>
            <w:vAlign w:val="center"/>
            <w:hideMark/>
          </w:tcPr>
          <w:p w:rsidR="00212B5D" w:rsidRPr="00A168B6" w:rsidRDefault="00212B5D" w:rsidP="00031114">
            <w:pPr>
              <w:spacing w:after="0" w:line="0" w:lineRule="atLeast"/>
              <w:jc w:val="center"/>
              <w:rPr>
                <w:rFonts w:ascii="Times New Roman" w:hAnsi="Times New Roman" w:cs="Times New Roman"/>
                <w:sz w:val="24"/>
                <w:szCs w:val="24"/>
              </w:rPr>
            </w:pPr>
            <w:r w:rsidRPr="00A168B6">
              <w:rPr>
                <w:rFonts w:ascii="Times New Roman" w:hAnsi="Times New Roman" w:cs="Times New Roman"/>
                <w:sz w:val="24"/>
                <w:szCs w:val="24"/>
              </w:rPr>
              <w:t>4-a</w:t>
            </w:r>
          </w:p>
        </w:tc>
        <w:tc>
          <w:tcPr>
            <w:tcW w:w="5678" w:type="dxa"/>
            <w:vMerge w:val="restart"/>
            <w:tcBorders>
              <w:top w:val="nil"/>
              <w:left w:val="nil"/>
              <w:right w:val="single" w:sz="4" w:space="0" w:color="auto"/>
            </w:tcBorders>
            <w:shd w:val="clear" w:color="auto" w:fill="auto"/>
            <w:noWrap/>
            <w:vAlign w:val="bottom"/>
            <w:hideMark/>
          </w:tcPr>
          <w:p w:rsidR="00212B5D" w:rsidRPr="00A168B6" w:rsidRDefault="00212B5D" w:rsidP="00031114">
            <w:pPr>
              <w:spacing w:after="360" w:line="0" w:lineRule="atLeast"/>
              <w:rPr>
                <w:rFonts w:ascii="Times New Roman" w:hAnsi="Times New Roman" w:cs="Times New Roman"/>
                <w:b/>
                <w:sz w:val="24"/>
                <w:szCs w:val="24"/>
              </w:rPr>
            </w:pPr>
            <w:r w:rsidRPr="00A168B6">
              <w:rPr>
                <w:rFonts w:ascii="Times New Roman" w:hAnsi="Times New Roman" w:cs="Times New Roman"/>
                <w:b/>
                <w:sz w:val="24"/>
                <w:szCs w:val="24"/>
              </w:rPr>
              <w:t xml:space="preserve">Çözgü (%) </w:t>
            </w:r>
            <w:r w:rsidRPr="00A168B6">
              <w:rPr>
                <w:rFonts w:ascii="Times New Roman" w:hAnsi="Times New Roman" w:cs="Times New Roman"/>
                <w:sz w:val="24"/>
                <w:szCs w:val="24"/>
              </w:rPr>
              <w:t>(60 °C de 3 kez yıkama yapılmış olacak)</w:t>
            </w:r>
          </w:p>
        </w:tc>
        <w:tc>
          <w:tcPr>
            <w:tcW w:w="0" w:type="auto"/>
            <w:tcBorders>
              <w:top w:val="nil"/>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jc w:val="center"/>
              <w:rPr>
                <w:rFonts w:ascii="Times New Roman" w:hAnsi="Times New Roman" w:cs="Times New Roman"/>
                <w:sz w:val="24"/>
                <w:szCs w:val="24"/>
              </w:rPr>
            </w:pPr>
            <w:r w:rsidRPr="00A168B6">
              <w:rPr>
                <w:rFonts w:ascii="Times New Roman" w:hAnsi="Times New Roman" w:cs="Times New Roman"/>
                <w:sz w:val="24"/>
                <w:szCs w:val="24"/>
              </w:rPr>
              <w:t>Minimum</w:t>
            </w:r>
          </w:p>
        </w:tc>
        <w:tc>
          <w:tcPr>
            <w:tcW w:w="0" w:type="auto"/>
            <w:tcBorders>
              <w:top w:val="nil"/>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jc w:val="center"/>
              <w:rPr>
                <w:rFonts w:ascii="Times New Roman" w:hAnsi="Times New Roman" w:cs="Times New Roman"/>
                <w:sz w:val="24"/>
                <w:szCs w:val="24"/>
              </w:rPr>
            </w:pPr>
            <w:r w:rsidRPr="00A168B6">
              <w:rPr>
                <w:rFonts w:ascii="Times New Roman" w:hAnsi="Times New Roman" w:cs="Times New Roman"/>
                <w:sz w:val="24"/>
                <w:szCs w:val="24"/>
              </w:rPr>
              <w:t>0</w:t>
            </w:r>
          </w:p>
        </w:tc>
      </w:tr>
      <w:tr w:rsidR="00212B5D" w:rsidRPr="00A168B6" w:rsidTr="00031114">
        <w:trPr>
          <w:trHeight w:val="336"/>
        </w:trPr>
        <w:tc>
          <w:tcPr>
            <w:tcW w:w="0" w:type="auto"/>
            <w:vMerge/>
            <w:tcBorders>
              <w:left w:val="single" w:sz="4" w:space="0" w:color="auto"/>
              <w:bottom w:val="single" w:sz="4" w:space="0" w:color="auto"/>
              <w:right w:val="single" w:sz="4" w:space="0" w:color="auto"/>
            </w:tcBorders>
            <w:shd w:val="clear" w:color="auto" w:fill="auto"/>
            <w:noWrap/>
            <w:vAlign w:val="center"/>
            <w:hideMark/>
          </w:tcPr>
          <w:p w:rsidR="00212B5D" w:rsidRPr="00A168B6" w:rsidRDefault="00212B5D" w:rsidP="00031114">
            <w:pPr>
              <w:spacing w:line="0" w:lineRule="atLeast"/>
              <w:jc w:val="center"/>
              <w:rPr>
                <w:rFonts w:ascii="Times New Roman" w:hAnsi="Times New Roman" w:cs="Times New Roman"/>
                <w:sz w:val="24"/>
                <w:szCs w:val="24"/>
              </w:rPr>
            </w:pPr>
          </w:p>
        </w:tc>
        <w:tc>
          <w:tcPr>
            <w:tcW w:w="5678" w:type="dxa"/>
            <w:vMerge/>
            <w:tcBorders>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rPr>
                <w:rFonts w:ascii="Times New Roman" w:hAnsi="Times New Roman" w:cs="Times New Roman"/>
                <w:b/>
                <w:sz w:val="24"/>
                <w:szCs w:val="24"/>
              </w:rPr>
            </w:pPr>
          </w:p>
        </w:tc>
        <w:tc>
          <w:tcPr>
            <w:tcW w:w="0" w:type="auto"/>
            <w:tcBorders>
              <w:top w:val="nil"/>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jc w:val="center"/>
              <w:rPr>
                <w:rFonts w:ascii="Times New Roman" w:hAnsi="Times New Roman" w:cs="Times New Roman"/>
                <w:sz w:val="24"/>
                <w:szCs w:val="24"/>
              </w:rPr>
            </w:pPr>
            <w:r w:rsidRPr="00A168B6">
              <w:rPr>
                <w:rFonts w:ascii="Times New Roman" w:hAnsi="Times New Roman" w:cs="Times New Roman"/>
                <w:sz w:val="24"/>
                <w:szCs w:val="24"/>
              </w:rPr>
              <w:t>Maksimum</w:t>
            </w:r>
          </w:p>
        </w:tc>
        <w:tc>
          <w:tcPr>
            <w:tcW w:w="0" w:type="auto"/>
            <w:tcBorders>
              <w:top w:val="nil"/>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jc w:val="center"/>
              <w:rPr>
                <w:rFonts w:ascii="Times New Roman" w:hAnsi="Times New Roman" w:cs="Times New Roman"/>
                <w:sz w:val="24"/>
                <w:szCs w:val="24"/>
              </w:rPr>
            </w:pPr>
            <w:r w:rsidRPr="00A168B6">
              <w:rPr>
                <w:rFonts w:ascii="Times New Roman" w:hAnsi="Times New Roman" w:cs="Times New Roman"/>
                <w:sz w:val="24"/>
                <w:szCs w:val="24"/>
              </w:rPr>
              <w:t>-3,5</w:t>
            </w:r>
          </w:p>
        </w:tc>
      </w:tr>
      <w:tr w:rsidR="00212B5D" w:rsidRPr="00A168B6" w:rsidTr="00031114">
        <w:trPr>
          <w:trHeight w:val="336"/>
        </w:trPr>
        <w:tc>
          <w:tcPr>
            <w:tcW w:w="0" w:type="auto"/>
            <w:vMerge w:val="restart"/>
            <w:tcBorders>
              <w:top w:val="nil"/>
              <w:left w:val="single" w:sz="4" w:space="0" w:color="auto"/>
              <w:right w:val="single" w:sz="4" w:space="0" w:color="auto"/>
            </w:tcBorders>
            <w:shd w:val="clear" w:color="auto" w:fill="auto"/>
            <w:noWrap/>
            <w:vAlign w:val="center"/>
            <w:hideMark/>
          </w:tcPr>
          <w:p w:rsidR="00212B5D" w:rsidRPr="00A168B6" w:rsidRDefault="00212B5D" w:rsidP="00031114">
            <w:pPr>
              <w:spacing w:after="0" w:line="0" w:lineRule="atLeast"/>
              <w:jc w:val="center"/>
              <w:rPr>
                <w:rFonts w:ascii="Times New Roman" w:hAnsi="Times New Roman" w:cs="Times New Roman"/>
                <w:sz w:val="24"/>
                <w:szCs w:val="24"/>
              </w:rPr>
            </w:pPr>
            <w:r w:rsidRPr="00A168B6">
              <w:rPr>
                <w:rFonts w:ascii="Times New Roman" w:hAnsi="Times New Roman" w:cs="Times New Roman"/>
                <w:sz w:val="24"/>
                <w:szCs w:val="24"/>
              </w:rPr>
              <w:t>4-b</w:t>
            </w:r>
          </w:p>
        </w:tc>
        <w:tc>
          <w:tcPr>
            <w:tcW w:w="5678" w:type="dxa"/>
            <w:vMerge w:val="restart"/>
            <w:tcBorders>
              <w:top w:val="nil"/>
              <w:left w:val="nil"/>
              <w:right w:val="single" w:sz="4" w:space="0" w:color="auto"/>
            </w:tcBorders>
            <w:shd w:val="clear" w:color="auto" w:fill="auto"/>
            <w:noWrap/>
            <w:vAlign w:val="bottom"/>
            <w:hideMark/>
          </w:tcPr>
          <w:p w:rsidR="00212B5D" w:rsidRPr="00A168B6" w:rsidRDefault="00212B5D" w:rsidP="00031114">
            <w:pPr>
              <w:spacing w:after="360" w:line="0" w:lineRule="atLeast"/>
              <w:rPr>
                <w:rFonts w:ascii="Times New Roman" w:hAnsi="Times New Roman" w:cs="Times New Roman"/>
                <w:b/>
                <w:sz w:val="24"/>
                <w:szCs w:val="24"/>
              </w:rPr>
            </w:pPr>
            <w:r w:rsidRPr="00A168B6">
              <w:rPr>
                <w:rFonts w:ascii="Times New Roman" w:hAnsi="Times New Roman" w:cs="Times New Roman"/>
                <w:b/>
                <w:sz w:val="24"/>
                <w:szCs w:val="24"/>
              </w:rPr>
              <w:t>Atkı (%)</w:t>
            </w:r>
            <w:r w:rsidRPr="00A168B6">
              <w:rPr>
                <w:rFonts w:ascii="Times New Roman" w:hAnsi="Times New Roman" w:cs="Times New Roman"/>
                <w:sz w:val="24"/>
                <w:szCs w:val="24"/>
              </w:rPr>
              <w:t>(60 °C de 3 kez yıkama yapılmış olacak)</w:t>
            </w:r>
          </w:p>
        </w:tc>
        <w:tc>
          <w:tcPr>
            <w:tcW w:w="0" w:type="auto"/>
            <w:tcBorders>
              <w:top w:val="nil"/>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jc w:val="center"/>
              <w:rPr>
                <w:rFonts w:ascii="Times New Roman" w:hAnsi="Times New Roman" w:cs="Times New Roman"/>
                <w:sz w:val="24"/>
                <w:szCs w:val="24"/>
              </w:rPr>
            </w:pPr>
            <w:r w:rsidRPr="00A168B6">
              <w:rPr>
                <w:rFonts w:ascii="Times New Roman" w:hAnsi="Times New Roman" w:cs="Times New Roman"/>
                <w:sz w:val="24"/>
                <w:szCs w:val="24"/>
              </w:rPr>
              <w:t>Minimum</w:t>
            </w:r>
          </w:p>
        </w:tc>
        <w:tc>
          <w:tcPr>
            <w:tcW w:w="0" w:type="auto"/>
            <w:tcBorders>
              <w:top w:val="nil"/>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jc w:val="center"/>
              <w:rPr>
                <w:rFonts w:ascii="Times New Roman" w:hAnsi="Times New Roman" w:cs="Times New Roman"/>
                <w:sz w:val="24"/>
                <w:szCs w:val="24"/>
              </w:rPr>
            </w:pPr>
            <w:r w:rsidRPr="00A168B6">
              <w:rPr>
                <w:rFonts w:ascii="Times New Roman" w:hAnsi="Times New Roman" w:cs="Times New Roman"/>
                <w:sz w:val="24"/>
                <w:szCs w:val="24"/>
              </w:rPr>
              <w:t>-2</w:t>
            </w:r>
          </w:p>
        </w:tc>
      </w:tr>
      <w:tr w:rsidR="00212B5D" w:rsidRPr="00A168B6" w:rsidTr="00031114">
        <w:trPr>
          <w:trHeight w:val="336"/>
        </w:trPr>
        <w:tc>
          <w:tcPr>
            <w:tcW w:w="0" w:type="auto"/>
            <w:vMerge/>
            <w:tcBorders>
              <w:left w:val="single" w:sz="4" w:space="0" w:color="auto"/>
              <w:bottom w:val="single" w:sz="4" w:space="0" w:color="auto"/>
              <w:right w:val="single" w:sz="4" w:space="0" w:color="auto"/>
            </w:tcBorders>
            <w:shd w:val="clear" w:color="auto" w:fill="auto"/>
            <w:noWrap/>
            <w:vAlign w:val="center"/>
            <w:hideMark/>
          </w:tcPr>
          <w:p w:rsidR="00212B5D" w:rsidRPr="00A168B6" w:rsidRDefault="00212B5D" w:rsidP="00031114">
            <w:pPr>
              <w:spacing w:line="0" w:lineRule="atLeast"/>
              <w:jc w:val="center"/>
              <w:rPr>
                <w:rFonts w:ascii="Times New Roman" w:hAnsi="Times New Roman" w:cs="Times New Roman"/>
                <w:sz w:val="24"/>
                <w:szCs w:val="24"/>
              </w:rPr>
            </w:pPr>
          </w:p>
        </w:tc>
        <w:tc>
          <w:tcPr>
            <w:tcW w:w="5678" w:type="dxa"/>
            <w:vMerge/>
            <w:tcBorders>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rPr>
                <w:rFonts w:ascii="Times New Roman" w:hAnsi="Times New Roman" w:cs="Times New Roman"/>
                <w:b/>
                <w:sz w:val="24"/>
                <w:szCs w:val="24"/>
              </w:rPr>
            </w:pPr>
          </w:p>
        </w:tc>
        <w:tc>
          <w:tcPr>
            <w:tcW w:w="0" w:type="auto"/>
            <w:tcBorders>
              <w:top w:val="nil"/>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jc w:val="center"/>
              <w:rPr>
                <w:rFonts w:ascii="Times New Roman" w:hAnsi="Times New Roman" w:cs="Times New Roman"/>
                <w:sz w:val="24"/>
                <w:szCs w:val="24"/>
              </w:rPr>
            </w:pPr>
            <w:r w:rsidRPr="00A168B6">
              <w:rPr>
                <w:rFonts w:ascii="Times New Roman" w:hAnsi="Times New Roman" w:cs="Times New Roman"/>
                <w:sz w:val="24"/>
                <w:szCs w:val="24"/>
              </w:rPr>
              <w:t>Maksimum</w:t>
            </w:r>
          </w:p>
        </w:tc>
        <w:tc>
          <w:tcPr>
            <w:tcW w:w="0" w:type="auto"/>
            <w:tcBorders>
              <w:top w:val="nil"/>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jc w:val="center"/>
              <w:rPr>
                <w:rFonts w:ascii="Times New Roman" w:hAnsi="Times New Roman" w:cs="Times New Roman"/>
                <w:sz w:val="24"/>
                <w:szCs w:val="24"/>
              </w:rPr>
            </w:pPr>
            <w:r w:rsidRPr="00A168B6">
              <w:rPr>
                <w:rFonts w:ascii="Times New Roman" w:hAnsi="Times New Roman" w:cs="Times New Roman"/>
                <w:sz w:val="24"/>
                <w:szCs w:val="24"/>
              </w:rPr>
              <w:t>1</w:t>
            </w:r>
          </w:p>
        </w:tc>
      </w:tr>
      <w:tr w:rsidR="00212B5D" w:rsidRPr="00A168B6" w:rsidTr="00031114">
        <w:trPr>
          <w:trHeight w:val="336"/>
        </w:trPr>
        <w:tc>
          <w:tcPr>
            <w:tcW w:w="0" w:type="auto"/>
            <w:vMerge w:val="restart"/>
            <w:tcBorders>
              <w:top w:val="nil"/>
              <w:left w:val="single" w:sz="4" w:space="0" w:color="auto"/>
              <w:right w:val="single" w:sz="4" w:space="0" w:color="auto"/>
            </w:tcBorders>
            <w:shd w:val="clear" w:color="auto" w:fill="auto"/>
            <w:noWrap/>
            <w:vAlign w:val="center"/>
            <w:hideMark/>
          </w:tcPr>
          <w:p w:rsidR="00212B5D" w:rsidRPr="00A168B6" w:rsidRDefault="00212B5D" w:rsidP="00031114">
            <w:pPr>
              <w:spacing w:after="40" w:line="0" w:lineRule="atLeast"/>
              <w:jc w:val="center"/>
              <w:rPr>
                <w:rFonts w:ascii="Times New Roman" w:hAnsi="Times New Roman" w:cs="Times New Roman"/>
                <w:sz w:val="24"/>
                <w:szCs w:val="24"/>
              </w:rPr>
            </w:pPr>
            <w:r w:rsidRPr="00A168B6">
              <w:rPr>
                <w:rFonts w:ascii="Times New Roman" w:hAnsi="Times New Roman" w:cs="Times New Roman"/>
                <w:sz w:val="24"/>
                <w:szCs w:val="24"/>
              </w:rPr>
              <w:t>5 </w:t>
            </w:r>
          </w:p>
        </w:tc>
        <w:tc>
          <w:tcPr>
            <w:tcW w:w="5678" w:type="dxa"/>
            <w:vMerge w:val="restart"/>
            <w:tcBorders>
              <w:top w:val="nil"/>
              <w:left w:val="nil"/>
              <w:right w:val="single" w:sz="4" w:space="0" w:color="auto"/>
            </w:tcBorders>
            <w:shd w:val="clear" w:color="auto" w:fill="auto"/>
            <w:noWrap/>
            <w:vAlign w:val="bottom"/>
            <w:hideMark/>
          </w:tcPr>
          <w:p w:rsidR="00212B5D" w:rsidRPr="00A168B6" w:rsidRDefault="00212B5D" w:rsidP="00031114">
            <w:pPr>
              <w:spacing w:after="240" w:line="0" w:lineRule="atLeast"/>
              <w:rPr>
                <w:rFonts w:ascii="Times New Roman" w:hAnsi="Times New Roman" w:cs="Times New Roman"/>
                <w:b/>
                <w:sz w:val="24"/>
                <w:szCs w:val="24"/>
              </w:rPr>
            </w:pPr>
            <w:r w:rsidRPr="00A168B6">
              <w:rPr>
                <w:rFonts w:ascii="Times New Roman" w:hAnsi="Times New Roman" w:cs="Times New Roman"/>
                <w:b/>
                <w:sz w:val="24"/>
                <w:szCs w:val="24"/>
              </w:rPr>
              <w:t xml:space="preserve">Kopma Mukavemeti </w:t>
            </w:r>
            <w:r w:rsidRPr="00A168B6">
              <w:rPr>
                <w:rFonts w:ascii="Times New Roman" w:hAnsi="Times New Roman" w:cs="Times New Roman"/>
                <w:sz w:val="24"/>
                <w:szCs w:val="24"/>
              </w:rPr>
              <w:t>(60 °C de 3 kez yıkama yapılmış olacak) (TS EN ISO 13934-1)</w:t>
            </w:r>
          </w:p>
        </w:tc>
        <w:tc>
          <w:tcPr>
            <w:tcW w:w="0" w:type="auto"/>
            <w:tcBorders>
              <w:top w:val="nil"/>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jc w:val="center"/>
              <w:rPr>
                <w:rFonts w:ascii="Times New Roman" w:hAnsi="Times New Roman" w:cs="Times New Roman"/>
                <w:sz w:val="24"/>
                <w:szCs w:val="24"/>
              </w:rPr>
            </w:pPr>
            <w:r w:rsidRPr="00A168B6">
              <w:rPr>
                <w:rFonts w:ascii="Times New Roman" w:hAnsi="Times New Roman" w:cs="Times New Roman"/>
                <w:sz w:val="24"/>
                <w:szCs w:val="24"/>
              </w:rPr>
              <w:t>Çözgü (</w:t>
            </w:r>
            <w:proofErr w:type="spellStart"/>
            <w:r w:rsidRPr="00A168B6">
              <w:rPr>
                <w:rFonts w:ascii="Times New Roman" w:hAnsi="Times New Roman" w:cs="Times New Roman"/>
                <w:sz w:val="24"/>
                <w:szCs w:val="24"/>
              </w:rPr>
              <w:t>kgf</w:t>
            </w:r>
            <w:proofErr w:type="spellEnd"/>
            <w:r w:rsidRPr="00A168B6">
              <w:rPr>
                <w:rFonts w:ascii="Times New Roman" w:hAnsi="Times New Roman" w:cs="Times New Roman"/>
                <w:sz w:val="24"/>
                <w:szCs w:val="24"/>
              </w:rPr>
              <w:t>) en az</w:t>
            </w:r>
          </w:p>
        </w:tc>
        <w:tc>
          <w:tcPr>
            <w:tcW w:w="0" w:type="auto"/>
            <w:tcBorders>
              <w:top w:val="nil"/>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jc w:val="center"/>
              <w:rPr>
                <w:rFonts w:ascii="Times New Roman" w:hAnsi="Times New Roman" w:cs="Times New Roman"/>
                <w:sz w:val="24"/>
                <w:szCs w:val="24"/>
              </w:rPr>
            </w:pPr>
            <w:r w:rsidRPr="00A168B6">
              <w:rPr>
                <w:rFonts w:ascii="Times New Roman" w:hAnsi="Times New Roman" w:cs="Times New Roman"/>
                <w:sz w:val="24"/>
                <w:szCs w:val="24"/>
              </w:rPr>
              <w:t>50</w:t>
            </w:r>
          </w:p>
        </w:tc>
      </w:tr>
      <w:tr w:rsidR="00212B5D" w:rsidRPr="00A168B6" w:rsidTr="00031114">
        <w:trPr>
          <w:trHeight w:val="336"/>
        </w:trPr>
        <w:tc>
          <w:tcPr>
            <w:tcW w:w="0" w:type="auto"/>
            <w:vMerge/>
            <w:tcBorders>
              <w:left w:val="single" w:sz="4" w:space="0" w:color="auto"/>
              <w:bottom w:val="single" w:sz="4" w:space="0" w:color="auto"/>
              <w:right w:val="single" w:sz="4" w:space="0" w:color="auto"/>
            </w:tcBorders>
            <w:shd w:val="clear" w:color="auto" w:fill="auto"/>
            <w:noWrap/>
            <w:vAlign w:val="center"/>
            <w:hideMark/>
          </w:tcPr>
          <w:p w:rsidR="00212B5D" w:rsidRPr="00A168B6" w:rsidRDefault="00212B5D" w:rsidP="00031114">
            <w:pPr>
              <w:spacing w:line="0" w:lineRule="atLeast"/>
              <w:jc w:val="center"/>
              <w:rPr>
                <w:rFonts w:ascii="Times New Roman" w:hAnsi="Times New Roman" w:cs="Times New Roman"/>
                <w:sz w:val="24"/>
                <w:szCs w:val="24"/>
              </w:rPr>
            </w:pPr>
          </w:p>
        </w:tc>
        <w:tc>
          <w:tcPr>
            <w:tcW w:w="5678" w:type="dxa"/>
            <w:vMerge/>
            <w:tcBorders>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rPr>
                <w:rFonts w:ascii="Times New Roman" w:hAnsi="Times New Roman" w:cs="Times New Roman"/>
                <w:b/>
                <w:sz w:val="24"/>
                <w:szCs w:val="24"/>
              </w:rPr>
            </w:pPr>
          </w:p>
        </w:tc>
        <w:tc>
          <w:tcPr>
            <w:tcW w:w="0" w:type="auto"/>
            <w:tcBorders>
              <w:top w:val="nil"/>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jc w:val="center"/>
              <w:rPr>
                <w:rFonts w:ascii="Times New Roman" w:hAnsi="Times New Roman" w:cs="Times New Roman"/>
                <w:sz w:val="24"/>
                <w:szCs w:val="24"/>
              </w:rPr>
            </w:pPr>
            <w:r w:rsidRPr="00A168B6">
              <w:rPr>
                <w:rFonts w:ascii="Times New Roman" w:hAnsi="Times New Roman" w:cs="Times New Roman"/>
                <w:sz w:val="24"/>
                <w:szCs w:val="24"/>
              </w:rPr>
              <w:t>Atkı(</w:t>
            </w:r>
            <w:proofErr w:type="spellStart"/>
            <w:r w:rsidRPr="00A168B6">
              <w:rPr>
                <w:rFonts w:ascii="Times New Roman" w:hAnsi="Times New Roman" w:cs="Times New Roman"/>
                <w:sz w:val="24"/>
                <w:szCs w:val="24"/>
              </w:rPr>
              <w:t>kgf</w:t>
            </w:r>
            <w:proofErr w:type="spellEnd"/>
            <w:r w:rsidRPr="00A168B6">
              <w:rPr>
                <w:rFonts w:ascii="Times New Roman" w:hAnsi="Times New Roman" w:cs="Times New Roman"/>
                <w:sz w:val="24"/>
                <w:szCs w:val="24"/>
              </w:rPr>
              <w:t>) en az</w:t>
            </w:r>
          </w:p>
        </w:tc>
        <w:tc>
          <w:tcPr>
            <w:tcW w:w="0" w:type="auto"/>
            <w:tcBorders>
              <w:top w:val="nil"/>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jc w:val="center"/>
              <w:rPr>
                <w:rFonts w:ascii="Times New Roman" w:hAnsi="Times New Roman" w:cs="Times New Roman"/>
                <w:sz w:val="24"/>
                <w:szCs w:val="24"/>
              </w:rPr>
            </w:pPr>
            <w:r w:rsidRPr="00A168B6">
              <w:rPr>
                <w:rFonts w:ascii="Times New Roman" w:hAnsi="Times New Roman" w:cs="Times New Roman"/>
                <w:sz w:val="24"/>
                <w:szCs w:val="24"/>
              </w:rPr>
              <w:t>25</w:t>
            </w:r>
          </w:p>
        </w:tc>
      </w:tr>
      <w:tr w:rsidR="00212B5D" w:rsidRPr="00A168B6" w:rsidTr="00031114">
        <w:trPr>
          <w:trHeight w:val="336"/>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12B5D" w:rsidRPr="00A168B6" w:rsidRDefault="00212B5D" w:rsidP="00031114">
            <w:pPr>
              <w:spacing w:line="0" w:lineRule="atLeast"/>
              <w:jc w:val="center"/>
              <w:rPr>
                <w:rFonts w:ascii="Times New Roman" w:hAnsi="Times New Roman" w:cs="Times New Roman"/>
                <w:sz w:val="24"/>
                <w:szCs w:val="24"/>
              </w:rPr>
            </w:pPr>
            <w:r w:rsidRPr="00A168B6">
              <w:rPr>
                <w:rFonts w:ascii="Times New Roman" w:hAnsi="Times New Roman" w:cs="Times New Roman"/>
                <w:sz w:val="24"/>
                <w:szCs w:val="24"/>
              </w:rPr>
              <w:t>6</w:t>
            </w:r>
          </w:p>
        </w:tc>
        <w:tc>
          <w:tcPr>
            <w:tcW w:w="5678" w:type="dxa"/>
            <w:tcBorders>
              <w:top w:val="nil"/>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rPr>
                <w:rFonts w:ascii="Times New Roman" w:hAnsi="Times New Roman" w:cs="Times New Roman"/>
                <w:b/>
                <w:sz w:val="24"/>
                <w:szCs w:val="24"/>
              </w:rPr>
            </w:pPr>
            <w:r w:rsidRPr="00A168B6">
              <w:rPr>
                <w:rFonts w:ascii="Times New Roman" w:hAnsi="Times New Roman" w:cs="Times New Roman"/>
                <w:b/>
                <w:sz w:val="24"/>
                <w:szCs w:val="24"/>
              </w:rPr>
              <w:t xml:space="preserve">Yıkama Haslığı </w:t>
            </w:r>
            <w:r w:rsidRPr="00A168B6">
              <w:rPr>
                <w:rFonts w:ascii="Times New Roman" w:hAnsi="Times New Roman" w:cs="Times New Roman"/>
                <w:sz w:val="24"/>
                <w:szCs w:val="24"/>
              </w:rPr>
              <w:t>(TS EN ISO 106 C 06)</w:t>
            </w:r>
          </w:p>
        </w:tc>
        <w:tc>
          <w:tcPr>
            <w:tcW w:w="0" w:type="auto"/>
            <w:tcBorders>
              <w:top w:val="nil"/>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jc w:val="center"/>
              <w:rPr>
                <w:rFonts w:ascii="Times New Roman" w:hAnsi="Times New Roman" w:cs="Times New Roman"/>
                <w:sz w:val="24"/>
                <w:szCs w:val="24"/>
              </w:rPr>
            </w:pPr>
            <w:r w:rsidRPr="00A168B6">
              <w:rPr>
                <w:rFonts w:ascii="Times New Roman" w:hAnsi="Times New Roman" w:cs="Times New Roman"/>
                <w:sz w:val="24"/>
                <w:szCs w:val="24"/>
              </w:rPr>
              <w:t>En az</w:t>
            </w:r>
          </w:p>
        </w:tc>
        <w:tc>
          <w:tcPr>
            <w:tcW w:w="0" w:type="auto"/>
            <w:tcBorders>
              <w:top w:val="nil"/>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jc w:val="center"/>
              <w:rPr>
                <w:rFonts w:ascii="Times New Roman" w:hAnsi="Times New Roman" w:cs="Times New Roman"/>
                <w:sz w:val="24"/>
                <w:szCs w:val="24"/>
              </w:rPr>
            </w:pPr>
            <w:r w:rsidRPr="00A168B6">
              <w:rPr>
                <w:rFonts w:ascii="Times New Roman" w:hAnsi="Times New Roman" w:cs="Times New Roman"/>
                <w:sz w:val="24"/>
                <w:szCs w:val="24"/>
              </w:rPr>
              <w:t>4</w:t>
            </w:r>
          </w:p>
        </w:tc>
      </w:tr>
      <w:tr w:rsidR="00212B5D" w:rsidRPr="00A168B6" w:rsidTr="00031114">
        <w:trPr>
          <w:trHeight w:val="336"/>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12B5D" w:rsidRPr="00A168B6" w:rsidRDefault="00212B5D" w:rsidP="00031114">
            <w:pPr>
              <w:spacing w:line="0" w:lineRule="atLeast"/>
              <w:jc w:val="center"/>
              <w:rPr>
                <w:rFonts w:ascii="Times New Roman" w:hAnsi="Times New Roman" w:cs="Times New Roman"/>
                <w:sz w:val="24"/>
                <w:szCs w:val="24"/>
              </w:rPr>
            </w:pPr>
            <w:r w:rsidRPr="00A168B6">
              <w:rPr>
                <w:rFonts w:ascii="Times New Roman" w:hAnsi="Times New Roman" w:cs="Times New Roman"/>
                <w:sz w:val="24"/>
                <w:szCs w:val="24"/>
              </w:rPr>
              <w:t>7</w:t>
            </w:r>
          </w:p>
        </w:tc>
        <w:tc>
          <w:tcPr>
            <w:tcW w:w="5678" w:type="dxa"/>
            <w:tcBorders>
              <w:top w:val="nil"/>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rPr>
                <w:rFonts w:ascii="Times New Roman" w:hAnsi="Times New Roman" w:cs="Times New Roman"/>
                <w:b/>
                <w:sz w:val="24"/>
                <w:szCs w:val="24"/>
              </w:rPr>
            </w:pPr>
            <w:r w:rsidRPr="00A168B6">
              <w:rPr>
                <w:rFonts w:ascii="Times New Roman" w:hAnsi="Times New Roman" w:cs="Times New Roman"/>
                <w:b/>
                <w:sz w:val="24"/>
                <w:szCs w:val="24"/>
              </w:rPr>
              <w:t xml:space="preserve">Su Haslığı </w:t>
            </w:r>
            <w:r w:rsidRPr="00A168B6">
              <w:rPr>
                <w:rFonts w:ascii="Times New Roman" w:hAnsi="Times New Roman" w:cs="Times New Roman"/>
                <w:sz w:val="24"/>
                <w:szCs w:val="24"/>
              </w:rPr>
              <w:t>(TS EN ISO 105 E 01)</w:t>
            </w:r>
          </w:p>
        </w:tc>
        <w:tc>
          <w:tcPr>
            <w:tcW w:w="0" w:type="auto"/>
            <w:tcBorders>
              <w:top w:val="nil"/>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jc w:val="center"/>
              <w:rPr>
                <w:rFonts w:ascii="Times New Roman" w:hAnsi="Times New Roman" w:cs="Times New Roman"/>
                <w:sz w:val="24"/>
                <w:szCs w:val="24"/>
              </w:rPr>
            </w:pPr>
            <w:r w:rsidRPr="00A168B6">
              <w:rPr>
                <w:rFonts w:ascii="Times New Roman" w:hAnsi="Times New Roman" w:cs="Times New Roman"/>
                <w:sz w:val="24"/>
                <w:szCs w:val="24"/>
              </w:rPr>
              <w:t>En az</w:t>
            </w:r>
          </w:p>
        </w:tc>
        <w:tc>
          <w:tcPr>
            <w:tcW w:w="0" w:type="auto"/>
            <w:tcBorders>
              <w:top w:val="nil"/>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jc w:val="center"/>
              <w:rPr>
                <w:rFonts w:ascii="Times New Roman" w:hAnsi="Times New Roman" w:cs="Times New Roman"/>
                <w:sz w:val="24"/>
                <w:szCs w:val="24"/>
              </w:rPr>
            </w:pPr>
            <w:r w:rsidRPr="00A168B6">
              <w:rPr>
                <w:rFonts w:ascii="Times New Roman" w:hAnsi="Times New Roman" w:cs="Times New Roman"/>
                <w:sz w:val="24"/>
                <w:szCs w:val="24"/>
              </w:rPr>
              <w:t>4</w:t>
            </w:r>
          </w:p>
        </w:tc>
      </w:tr>
      <w:tr w:rsidR="00212B5D" w:rsidRPr="00A168B6" w:rsidTr="00031114">
        <w:trPr>
          <w:trHeight w:val="336"/>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12B5D" w:rsidRPr="00A168B6" w:rsidRDefault="00212B5D" w:rsidP="00031114">
            <w:pPr>
              <w:spacing w:line="0" w:lineRule="atLeast"/>
              <w:jc w:val="center"/>
              <w:rPr>
                <w:rFonts w:ascii="Times New Roman" w:hAnsi="Times New Roman" w:cs="Times New Roman"/>
                <w:sz w:val="24"/>
                <w:szCs w:val="24"/>
              </w:rPr>
            </w:pPr>
            <w:r w:rsidRPr="00A168B6">
              <w:rPr>
                <w:rFonts w:ascii="Times New Roman" w:hAnsi="Times New Roman" w:cs="Times New Roman"/>
                <w:sz w:val="24"/>
                <w:szCs w:val="24"/>
              </w:rPr>
              <w:t>8</w:t>
            </w:r>
          </w:p>
        </w:tc>
        <w:tc>
          <w:tcPr>
            <w:tcW w:w="5678" w:type="dxa"/>
            <w:tcBorders>
              <w:top w:val="nil"/>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rPr>
                <w:rFonts w:ascii="Times New Roman" w:hAnsi="Times New Roman" w:cs="Times New Roman"/>
                <w:b/>
                <w:sz w:val="24"/>
                <w:szCs w:val="24"/>
              </w:rPr>
            </w:pPr>
            <w:r w:rsidRPr="00A168B6">
              <w:rPr>
                <w:rFonts w:ascii="Times New Roman" w:hAnsi="Times New Roman" w:cs="Times New Roman"/>
                <w:b/>
                <w:sz w:val="24"/>
                <w:szCs w:val="24"/>
              </w:rPr>
              <w:t xml:space="preserve">Ter Haslığı </w:t>
            </w:r>
            <w:r w:rsidRPr="00A168B6">
              <w:rPr>
                <w:rFonts w:ascii="Times New Roman" w:hAnsi="Times New Roman" w:cs="Times New Roman"/>
                <w:sz w:val="24"/>
                <w:szCs w:val="24"/>
              </w:rPr>
              <w:t>(TS EN ISO 105 E04)</w:t>
            </w:r>
          </w:p>
        </w:tc>
        <w:tc>
          <w:tcPr>
            <w:tcW w:w="0" w:type="auto"/>
            <w:tcBorders>
              <w:top w:val="nil"/>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jc w:val="center"/>
              <w:rPr>
                <w:rFonts w:ascii="Times New Roman" w:hAnsi="Times New Roman" w:cs="Times New Roman"/>
                <w:sz w:val="24"/>
                <w:szCs w:val="24"/>
              </w:rPr>
            </w:pPr>
            <w:r w:rsidRPr="00A168B6">
              <w:rPr>
                <w:rFonts w:ascii="Times New Roman" w:hAnsi="Times New Roman" w:cs="Times New Roman"/>
                <w:sz w:val="24"/>
                <w:szCs w:val="24"/>
              </w:rPr>
              <w:t>En az</w:t>
            </w:r>
          </w:p>
        </w:tc>
        <w:tc>
          <w:tcPr>
            <w:tcW w:w="0" w:type="auto"/>
            <w:tcBorders>
              <w:top w:val="nil"/>
              <w:left w:val="nil"/>
              <w:bottom w:val="single" w:sz="4" w:space="0" w:color="auto"/>
              <w:right w:val="single" w:sz="4" w:space="0" w:color="auto"/>
            </w:tcBorders>
            <w:shd w:val="clear" w:color="auto" w:fill="auto"/>
            <w:noWrap/>
            <w:vAlign w:val="bottom"/>
            <w:hideMark/>
          </w:tcPr>
          <w:p w:rsidR="00212B5D" w:rsidRPr="00A168B6" w:rsidRDefault="00212B5D" w:rsidP="00031114">
            <w:pPr>
              <w:spacing w:line="0" w:lineRule="atLeast"/>
              <w:jc w:val="center"/>
              <w:rPr>
                <w:rFonts w:ascii="Times New Roman" w:hAnsi="Times New Roman" w:cs="Times New Roman"/>
                <w:sz w:val="24"/>
                <w:szCs w:val="24"/>
              </w:rPr>
            </w:pPr>
            <w:r w:rsidRPr="00A168B6">
              <w:rPr>
                <w:rFonts w:ascii="Times New Roman" w:hAnsi="Times New Roman" w:cs="Times New Roman"/>
                <w:sz w:val="24"/>
                <w:szCs w:val="24"/>
              </w:rPr>
              <w:t>4</w:t>
            </w:r>
          </w:p>
        </w:tc>
      </w:tr>
    </w:tbl>
    <w:p w:rsidR="00212B5D" w:rsidRPr="00A168B6" w:rsidRDefault="00212B5D" w:rsidP="00212B5D">
      <w:pPr>
        <w:pStyle w:val="ListeParagraf"/>
        <w:spacing w:line="0" w:lineRule="atLeast"/>
        <w:ind w:left="1440"/>
        <w:rPr>
          <w:rFonts w:ascii="Times New Roman" w:hAnsi="Times New Roman" w:cs="Times New Roman"/>
          <w:b/>
          <w:sz w:val="24"/>
          <w:szCs w:val="24"/>
        </w:rPr>
      </w:pPr>
    </w:p>
    <w:p w:rsidR="00212B5D" w:rsidRPr="00A168B6" w:rsidRDefault="00212B5D" w:rsidP="00212B5D">
      <w:pPr>
        <w:pStyle w:val="ListeParagraf"/>
        <w:spacing w:line="0" w:lineRule="atLeast"/>
        <w:ind w:left="1440"/>
        <w:jc w:val="both"/>
        <w:rPr>
          <w:rFonts w:ascii="Times New Roman" w:hAnsi="Times New Roman" w:cs="Times New Roman"/>
          <w:b/>
          <w:sz w:val="24"/>
          <w:szCs w:val="24"/>
        </w:rPr>
      </w:pPr>
    </w:p>
    <w:p w:rsidR="00212B5D" w:rsidRPr="00A168B6" w:rsidRDefault="00212B5D" w:rsidP="00703CD3">
      <w:pPr>
        <w:pStyle w:val="ListeParagraf"/>
        <w:numPr>
          <w:ilvl w:val="0"/>
          <w:numId w:val="1"/>
        </w:numPr>
        <w:spacing w:after="160" w:line="0" w:lineRule="atLeast"/>
        <w:ind w:left="284" w:hanging="426"/>
        <w:jc w:val="both"/>
        <w:rPr>
          <w:rFonts w:ascii="Times New Roman" w:hAnsi="Times New Roman" w:cs="Times New Roman"/>
          <w:b/>
          <w:sz w:val="24"/>
          <w:szCs w:val="24"/>
          <w:u w:val="single"/>
        </w:rPr>
      </w:pPr>
      <w:r w:rsidRPr="00A168B6">
        <w:rPr>
          <w:rFonts w:ascii="Times New Roman" w:hAnsi="Times New Roman" w:cs="Times New Roman"/>
          <w:b/>
          <w:sz w:val="24"/>
          <w:szCs w:val="24"/>
          <w:u w:val="single"/>
        </w:rPr>
        <w:t xml:space="preserve">Mont Özellikleri: </w:t>
      </w:r>
    </w:p>
    <w:p w:rsidR="00212B5D" w:rsidRPr="00A168B6" w:rsidRDefault="00212B5D" w:rsidP="00212B5D">
      <w:pPr>
        <w:pStyle w:val="ListeParagraf"/>
        <w:spacing w:line="0" w:lineRule="atLeast"/>
        <w:ind w:left="1440"/>
        <w:jc w:val="both"/>
        <w:rPr>
          <w:rFonts w:ascii="Times New Roman" w:hAnsi="Times New Roman" w:cs="Times New Roman"/>
          <w:b/>
          <w:sz w:val="24"/>
          <w:szCs w:val="24"/>
          <w:u w:val="single"/>
        </w:rPr>
      </w:pPr>
    </w:p>
    <w:p w:rsidR="00212B5D" w:rsidRPr="00A168B6" w:rsidRDefault="00212B5D" w:rsidP="00212B5D">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-Montun sırtı üç parçalı yaka genişliği arka beden birleştirme dikişinden itibaren sırt ekseni doğrultusunda 6,5 cm olacaktır.</w:t>
      </w:r>
    </w:p>
    <w:p w:rsidR="00212B5D" w:rsidRPr="00A168B6" w:rsidRDefault="00212B5D" w:rsidP="00212B5D">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xml:space="preserve">-Mont kolları </w:t>
      </w:r>
      <w:proofErr w:type="spellStart"/>
      <w:r w:rsidRPr="00A168B6">
        <w:rPr>
          <w:rFonts w:ascii="Times New Roman" w:hAnsi="Times New Roman" w:cs="Times New Roman"/>
          <w:sz w:val="24"/>
          <w:szCs w:val="24"/>
        </w:rPr>
        <w:t>ribanalı</w:t>
      </w:r>
      <w:proofErr w:type="spellEnd"/>
      <w:r w:rsidRPr="00A168B6">
        <w:rPr>
          <w:rFonts w:ascii="Times New Roman" w:hAnsi="Times New Roman" w:cs="Times New Roman"/>
          <w:sz w:val="24"/>
          <w:szCs w:val="24"/>
        </w:rPr>
        <w:t xml:space="preserve"> olacaktır.</w:t>
      </w:r>
    </w:p>
    <w:p w:rsidR="00212B5D" w:rsidRPr="00A168B6" w:rsidRDefault="00212B5D" w:rsidP="00212B5D">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-Montun üst cepleri boyu 17 (±2) cm eni 13 (±2) cm kapaklı iki cep olacak cepler paslanmaz metal çakma düğmeli olacaktır.</w:t>
      </w:r>
    </w:p>
    <w:p w:rsidR="00212B5D" w:rsidRPr="00A168B6" w:rsidRDefault="00212B5D" w:rsidP="00212B5D">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xml:space="preserve">-Montun arka taraf etek kısmı ise </w:t>
      </w:r>
      <w:proofErr w:type="spellStart"/>
      <w:r w:rsidRPr="00A168B6">
        <w:rPr>
          <w:rFonts w:ascii="Times New Roman" w:hAnsi="Times New Roman" w:cs="Times New Roman"/>
          <w:sz w:val="24"/>
          <w:szCs w:val="24"/>
        </w:rPr>
        <w:t>ribanalı</w:t>
      </w:r>
      <w:proofErr w:type="spellEnd"/>
      <w:r w:rsidRPr="00A168B6">
        <w:rPr>
          <w:rFonts w:ascii="Times New Roman" w:hAnsi="Times New Roman" w:cs="Times New Roman"/>
          <w:sz w:val="24"/>
          <w:szCs w:val="24"/>
        </w:rPr>
        <w:t xml:space="preserve"> veya daraltılabilir şekilde düğmeli olacaktır. </w:t>
      </w:r>
    </w:p>
    <w:p w:rsidR="00212B5D" w:rsidRPr="00A168B6" w:rsidRDefault="00212B5D" w:rsidP="00212B5D">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xml:space="preserve">-Montun cep ağızları, cep kapakları </w:t>
      </w:r>
      <w:proofErr w:type="spellStart"/>
      <w:r w:rsidRPr="00A168B6">
        <w:rPr>
          <w:rFonts w:ascii="Times New Roman" w:hAnsi="Times New Roman" w:cs="Times New Roman"/>
          <w:sz w:val="24"/>
          <w:szCs w:val="24"/>
        </w:rPr>
        <w:t>punteriz</w:t>
      </w:r>
      <w:proofErr w:type="spellEnd"/>
      <w:r w:rsidRPr="00A168B6">
        <w:rPr>
          <w:rFonts w:ascii="Times New Roman" w:hAnsi="Times New Roman" w:cs="Times New Roman"/>
          <w:sz w:val="24"/>
          <w:szCs w:val="24"/>
        </w:rPr>
        <w:t xml:space="preserve"> dikişli olacaktır.</w:t>
      </w:r>
    </w:p>
    <w:p w:rsidR="00212B5D" w:rsidRPr="00A168B6" w:rsidRDefault="00212B5D" w:rsidP="00212B5D">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-Montun önü fermuarlı olacaktır.</w:t>
      </w:r>
    </w:p>
    <w:p w:rsidR="00212B5D" w:rsidRPr="00A168B6" w:rsidRDefault="00212B5D" w:rsidP="00212B5D">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-Montun; cepleri, yan dikişleri, ön patı, omuzları ve yan dikişleri çift iğne olacaktır.</w:t>
      </w:r>
    </w:p>
    <w:p w:rsidR="00212B5D" w:rsidRPr="00A168B6" w:rsidRDefault="00212B5D" w:rsidP="00212B5D">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-Montun sol üst cebinde DSİ logosu bulunacaktır.</w:t>
      </w:r>
    </w:p>
    <w:p w:rsidR="00212B5D" w:rsidRPr="00A168B6" w:rsidRDefault="00212B5D" w:rsidP="00212B5D">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xml:space="preserve">-Montun ön ve sırt kısmında göğüs üstü dikişleri üzerinde 0,5 cm </w:t>
      </w:r>
      <w:proofErr w:type="gramStart"/>
      <w:r w:rsidRPr="00A168B6">
        <w:rPr>
          <w:rFonts w:ascii="Times New Roman" w:hAnsi="Times New Roman" w:cs="Times New Roman"/>
          <w:sz w:val="24"/>
          <w:szCs w:val="24"/>
        </w:rPr>
        <w:t>reflektif</w:t>
      </w:r>
      <w:proofErr w:type="gramEnd"/>
      <w:r w:rsidRPr="00A168B6">
        <w:rPr>
          <w:rFonts w:ascii="Times New Roman" w:hAnsi="Times New Roman" w:cs="Times New Roman"/>
          <w:sz w:val="24"/>
          <w:szCs w:val="24"/>
        </w:rPr>
        <w:t xml:space="preserve"> biye </w:t>
      </w:r>
      <w:proofErr w:type="spellStart"/>
      <w:r w:rsidRPr="00A168B6">
        <w:rPr>
          <w:rFonts w:ascii="Times New Roman" w:hAnsi="Times New Roman" w:cs="Times New Roman"/>
          <w:sz w:val="24"/>
          <w:szCs w:val="24"/>
        </w:rPr>
        <w:t>band</w:t>
      </w:r>
      <w:proofErr w:type="spellEnd"/>
      <w:r w:rsidRPr="00A168B6">
        <w:rPr>
          <w:rFonts w:ascii="Times New Roman" w:hAnsi="Times New Roman" w:cs="Times New Roman"/>
          <w:sz w:val="24"/>
          <w:szCs w:val="24"/>
        </w:rPr>
        <w:t xml:space="preserve"> bulunacaktır.</w:t>
      </w:r>
    </w:p>
    <w:p w:rsidR="00212B5D" w:rsidRPr="00A168B6" w:rsidRDefault="00212B5D" w:rsidP="00212B5D">
      <w:pPr>
        <w:pStyle w:val="ListeParagraf"/>
        <w:spacing w:line="0" w:lineRule="atLeast"/>
        <w:ind w:left="0"/>
        <w:jc w:val="both"/>
        <w:rPr>
          <w:rFonts w:ascii="Times New Roman" w:hAnsi="Times New Roman" w:cs="Times New Roman"/>
          <w:sz w:val="24"/>
          <w:szCs w:val="24"/>
        </w:rPr>
      </w:pPr>
    </w:p>
    <w:p w:rsidR="00212B5D" w:rsidRPr="00A168B6" w:rsidRDefault="00212B5D" w:rsidP="00703CD3">
      <w:pPr>
        <w:pStyle w:val="ListeParagraf"/>
        <w:numPr>
          <w:ilvl w:val="0"/>
          <w:numId w:val="1"/>
        </w:numPr>
        <w:spacing w:after="160" w:line="0" w:lineRule="atLeast"/>
        <w:ind w:left="284" w:hanging="426"/>
        <w:jc w:val="both"/>
        <w:rPr>
          <w:rFonts w:ascii="Times New Roman" w:hAnsi="Times New Roman" w:cs="Times New Roman"/>
          <w:b/>
          <w:sz w:val="24"/>
          <w:szCs w:val="24"/>
          <w:u w:val="single"/>
        </w:rPr>
      </w:pPr>
      <w:r w:rsidRPr="00A168B6">
        <w:rPr>
          <w:rFonts w:ascii="Times New Roman" w:hAnsi="Times New Roman" w:cs="Times New Roman"/>
          <w:b/>
          <w:sz w:val="24"/>
          <w:szCs w:val="24"/>
          <w:u w:val="single"/>
        </w:rPr>
        <w:t>Pantolon Özellikleri:</w:t>
      </w:r>
    </w:p>
    <w:p w:rsidR="00212B5D" w:rsidRPr="00A168B6" w:rsidRDefault="00212B5D" w:rsidP="00212B5D">
      <w:pPr>
        <w:pStyle w:val="ListeParagraf"/>
        <w:spacing w:line="0" w:lineRule="atLeast"/>
        <w:jc w:val="both"/>
        <w:rPr>
          <w:rFonts w:ascii="Times New Roman" w:hAnsi="Times New Roman" w:cs="Times New Roman"/>
          <w:b/>
          <w:sz w:val="24"/>
          <w:szCs w:val="24"/>
          <w:u w:val="single"/>
        </w:rPr>
      </w:pPr>
    </w:p>
    <w:p w:rsidR="00212B5D" w:rsidRPr="00A168B6" w:rsidRDefault="00212B5D" w:rsidP="00212B5D">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xml:space="preserve">-Pantolon üzerinde bel çevresi boyunca uygun genişlikte ve </w:t>
      </w:r>
      <w:proofErr w:type="gramStart"/>
      <w:r w:rsidRPr="00A168B6">
        <w:rPr>
          <w:rFonts w:ascii="Times New Roman" w:hAnsi="Times New Roman" w:cs="Times New Roman"/>
          <w:sz w:val="24"/>
          <w:szCs w:val="24"/>
        </w:rPr>
        <w:t>aralıkta</w:t>
      </w:r>
      <w:proofErr w:type="gramEnd"/>
      <w:r w:rsidRPr="00A168B6">
        <w:rPr>
          <w:rFonts w:ascii="Times New Roman" w:hAnsi="Times New Roman" w:cs="Times New Roman"/>
          <w:sz w:val="24"/>
          <w:szCs w:val="24"/>
        </w:rPr>
        <w:t xml:space="preserve"> 6 kemer köprüsü olacaktır.</w:t>
      </w:r>
    </w:p>
    <w:p w:rsidR="00212B5D" w:rsidRPr="00A168B6" w:rsidRDefault="00212B5D" w:rsidP="00212B5D">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-Pantolonun önünde kemer dikişinden itibaren 3 cm inen ve 16 cm derinlikte olan iki adet cep bulunacak ve uçları tunç zımbalı olacaktır.</w:t>
      </w:r>
    </w:p>
    <w:p w:rsidR="00212B5D" w:rsidRPr="00A168B6" w:rsidRDefault="00212B5D" w:rsidP="00212B5D">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-Pantolonun arkasında 18 (±2) cm derinlik ve 14 (±2) cm eninde sağ ve solda dıştan takma 2 cep olacaktır. Cep üzerinde süs dikişli olacaktır.</w:t>
      </w:r>
    </w:p>
    <w:p w:rsidR="00212B5D" w:rsidRPr="00A168B6" w:rsidRDefault="00212B5D" w:rsidP="00212B5D">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-Pantolon fermuarlı model olacaktır.</w:t>
      </w:r>
    </w:p>
    <w:p w:rsidR="00212B5D" w:rsidRPr="00A168B6" w:rsidRDefault="00212B5D" w:rsidP="00212B5D">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-Pantolon paçaları 2 cm içeri kıvrılmış şekilde olacaktır.</w:t>
      </w:r>
    </w:p>
    <w:p w:rsidR="00212B5D" w:rsidRPr="00A168B6" w:rsidRDefault="00212B5D" w:rsidP="00212B5D">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-Pantolonun sağ bacağında 1 adet kumpas cebi olacaktır.</w:t>
      </w:r>
    </w:p>
    <w:p w:rsidR="00212B5D" w:rsidRPr="00A168B6" w:rsidRDefault="00212B5D" w:rsidP="00212B5D">
      <w:pPr>
        <w:pStyle w:val="ListeParagraf"/>
        <w:spacing w:line="0" w:lineRule="atLeast"/>
        <w:ind w:left="1440"/>
        <w:jc w:val="both"/>
        <w:rPr>
          <w:rFonts w:ascii="Times New Roman" w:hAnsi="Times New Roman" w:cs="Times New Roman"/>
          <w:b/>
          <w:sz w:val="24"/>
          <w:szCs w:val="24"/>
        </w:rPr>
      </w:pPr>
    </w:p>
    <w:p w:rsidR="00212B5D" w:rsidRPr="00A168B6" w:rsidRDefault="00212B5D" w:rsidP="00703CD3">
      <w:pPr>
        <w:pStyle w:val="ListeParagraf"/>
        <w:numPr>
          <w:ilvl w:val="0"/>
          <w:numId w:val="1"/>
        </w:numPr>
        <w:spacing w:after="160" w:line="0" w:lineRule="atLeast"/>
        <w:ind w:left="284" w:hanging="426"/>
        <w:jc w:val="both"/>
        <w:rPr>
          <w:rFonts w:ascii="Times New Roman" w:hAnsi="Times New Roman" w:cs="Times New Roman"/>
          <w:b/>
          <w:sz w:val="24"/>
          <w:szCs w:val="24"/>
          <w:u w:val="single"/>
        </w:rPr>
      </w:pPr>
      <w:r w:rsidRPr="00A168B6">
        <w:rPr>
          <w:rFonts w:ascii="Times New Roman" w:hAnsi="Times New Roman" w:cs="Times New Roman"/>
          <w:b/>
          <w:sz w:val="24"/>
          <w:szCs w:val="24"/>
          <w:u w:val="single"/>
        </w:rPr>
        <w:t xml:space="preserve">Dikim Özellikleri: </w:t>
      </w:r>
    </w:p>
    <w:p w:rsidR="00212B5D" w:rsidRPr="00A168B6" w:rsidRDefault="00212B5D" w:rsidP="00212B5D">
      <w:pPr>
        <w:pStyle w:val="ListeParagraf"/>
        <w:spacing w:line="0" w:lineRule="atLeast"/>
        <w:jc w:val="both"/>
        <w:rPr>
          <w:rFonts w:ascii="Times New Roman" w:hAnsi="Times New Roman" w:cs="Times New Roman"/>
          <w:b/>
          <w:sz w:val="24"/>
          <w:szCs w:val="24"/>
          <w:u w:val="single"/>
        </w:rPr>
      </w:pPr>
    </w:p>
    <w:p w:rsidR="00212B5D" w:rsidRPr="00A168B6" w:rsidRDefault="00212B5D" w:rsidP="00212B5D">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-Dikim ipliği hardal renkte ve sentetik olacaktır.</w:t>
      </w:r>
    </w:p>
    <w:p w:rsidR="00212B5D" w:rsidRPr="00A168B6" w:rsidRDefault="00212B5D" w:rsidP="00212B5D">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 xml:space="preserve">-Kumaşın açık ve kesik kenarları </w:t>
      </w:r>
      <w:proofErr w:type="spellStart"/>
      <w:r w:rsidRPr="00A168B6">
        <w:rPr>
          <w:rFonts w:ascii="Times New Roman" w:hAnsi="Times New Roman" w:cs="Times New Roman"/>
          <w:sz w:val="24"/>
          <w:szCs w:val="24"/>
        </w:rPr>
        <w:t>overlok</w:t>
      </w:r>
      <w:proofErr w:type="spellEnd"/>
      <w:r w:rsidRPr="00A168B6">
        <w:rPr>
          <w:rFonts w:ascii="Times New Roman" w:hAnsi="Times New Roman" w:cs="Times New Roman"/>
          <w:sz w:val="24"/>
          <w:szCs w:val="24"/>
        </w:rPr>
        <w:t xml:space="preserve"> dikişiyle içe katlanıp dikilecektir.</w:t>
      </w:r>
    </w:p>
    <w:p w:rsidR="00212B5D" w:rsidRPr="00A168B6" w:rsidRDefault="00212B5D" w:rsidP="00212B5D">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-Sarkan dikiş ipliği uçları kesilip temizlenecektir.</w:t>
      </w:r>
    </w:p>
    <w:p w:rsidR="00212B5D" w:rsidRPr="00A168B6" w:rsidRDefault="00212B5D" w:rsidP="00212B5D">
      <w:pPr>
        <w:pStyle w:val="ListeParagraf"/>
        <w:spacing w:line="0" w:lineRule="atLeast"/>
        <w:ind w:left="0"/>
        <w:jc w:val="both"/>
        <w:rPr>
          <w:rFonts w:ascii="Times New Roman" w:hAnsi="Times New Roman" w:cs="Times New Roman"/>
          <w:sz w:val="24"/>
          <w:szCs w:val="24"/>
        </w:rPr>
      </w:pPr>
      <w:r w:rsidRPr="00A168B6">
        <w:rPr>
          <w:rFonts w:ascii="Times New Roman" w:hAnsi="Times New Roman" w:cs="Times New Roman"/>
          <w:sz w:val="24"/>
          <w:szCs w:val="24"/>
        </w:rPr>
        <w:t>-Mont kol ve eteklerine 4 cm kıvrılma payı verilecektir.</w:t>
      </w:r>
    </w:p>
    <w:p w:rsidR="00212B5D" w:rsidRPr="00A168B6" w:rsidRDefault="00212B5D" w:rsidP="00212B5D">
      <w:pPr>
        <w:pStyle w:val="ListeParagraf"/>
        <w:ind w:left="142"/>
        <w:jc w:val="both"/>
        <w:rPr>
          <w:rFonts w:ascii="Times New Roman" w:hAnsi="Times New Roman" w:cs="Times New Roman"/>
          <w:sz w:val="24"/>
          <w:szCs w:val="24"/>
        </w:rPr>
      </w:pPr>
    </w:p>
    <w:p w:rsidR="00212B5D" w:rsidRPr="00A168B6" w:rsidRDefault="00212B5D" w:rsidP="00212B5D">
      <w:pPr>
        <w:pStyle w:val="ListeParagraf"/>
        <w:ind w:left="142"/>
        <w:jc w:val="both"/>
        <w:rPr>
          <w:rFonts w:ascii="Times New Roman" w:hAnsi="Times New Roman" w:cs="Times New Roman"/>
          <w:sz w:val="24"/>
          <w:szCs w:val="24"/>
        </w:rPr>
      </w:pPr>
    </w:p>
    <w:p w:rsidR="00212B5D" w:rsidRPr="00A168B6" w:rsidRDefault="00212B5D" w:rsidP="00212B5D">
      <w:pPr>
        <w:pStyle w:val="ListeParagraf"/>
        <w:ind w:left="142"/>
        <w:jc w:val="center"/>
        <w:rPr>
          <w:rFonts w:ascii="Times New Roman" w:hAnsi="Times New Roman" w:cs="Times New Roman"/>
          <w:sz w:val="24"/>
          <w:szCs w:val="24"/>
        </w:rPr>
      </w:pPr>
      <w:r w:rsidRPr="00A168B6">
        <w:rPr>
          <w:rFonts w:ascii="Times New Roman" w:hAnsi="Times New Roman" w:cs="Times New Roman"/>
          <w:b/>
          <w:sz w:val="24"/>
          <w:szCs w:val="24"/>
          <w:u w:val="single"/>
        </w:rPr>
        <w:t>ÖLÇÜ TABLOSU</w:t>
      </w:r>
    </w:p>
    <w:tbl>
      <w:tblPr>
        <w:tblStyle w:val="TabloKlavuzu"/>
        <w:tblW w:w="0" w:type="auto"/>
        <w:tblInd w:w="-34" w:type="dxa"/>
        <w:tblLayout w:type="fixed"/>
        <w:tblLook w:val="04A0" w:firstRow="1" w:lastRow="0" w:firstColumn="1" w:lastColumn="0" w:noHBand="0" w:noVBand="1"/>
      </w:tblPr>
      <w:tblGrid>
        <w:gridCol w:w="2507"/>
        <w:gridCol w:w="521"/>
        <w:gridCol w:w="521"/>
        <w:gridCol w:w="521"/>
        <w:gridCol w:w="521"/>
        <w:gridCol w:w="521"/>
        <w:gridCol w:w="521"/>
        <w:gridCol w:w="566"/>
        <w:gridCol w:w="567"/>
        <w:gridCol w:w="567"/>
        <w:gridCol w:w="567"/>
        <w:gridCol w:w="567"/>
      </w:tblGrid>
      <w:tr w:rsidR="00212B5D" w:rsidRPr="00A168B6" w:rsidTr="00031114">
        <w:trPr>
          <w:trHeight w:val="446"/>
        </w:trPr>
        <w:tc>
          <w:tcPr>
            <w:tcW w:w="2507" w:type="dxa"/>
          </w:tcPr>
          <w:p w:rsidR="00212B5D" w:rsidRPr="00A168B6" w:rsidRDefault="00212B5D" w:rsidP="00031114">
            <w:pPr>
              <w:rPr>
                <w:rFonts w:ascii="Times New Roman" w:hAnsi="Times New Roman" w:cs="Times New Roman"/>
                <w:sz w:val="24"/>
                <w:szCs w:val="24"/>
              </w:rPr>
            </w:pPr>
            <w:r w:rsidRPr="00A168B6">
              <w:rPr>
                <w:rFonts w:ascii="Times New Roman" w:hAnsi="Times New Roman" w:cs="Times New Roman"/>
                <w:noProof/>
                <w:sz w:val="24"/>
                <w:szCs w:val="24"/>
                <w:lang w:eastAsia="tr-TR"/>
              </w:rPr>
              <mc:AlternateContent>
                <mc:Choice Requires="wps">
                  <w:drawing>
                    <wp:anchor distT="0" distB="0" distL="114300" distR="114300" simplePos="0" relativeHeight="251661312" behindDoc="0" locked="0" layoutInCell="1" allowOverlap="1" wp14:anchorId="6AE6CFF7" wp14:editId="33C515AA">
                      <wp:simplePos x="0" y="0"/>
                      <wp:positionH relativeFrom="column">
                        <wp:posOffset>-59690</wp:posOffset>
                      </wp:positionH>
                      <wp:positionV relativeFrom="paragraph">
                        <wp:posOffset>-2540</wp:posOffset>
                      </wp:positionV>
                      <wp:extent cx="1587500" cy="274955"/>
                      <wp:effectExtent l="9525" t="6985" r="12700" b="13335"/>
                      <wp:wrapNone/>
                      <wp:docPr id="1" name="Düz Ok Bağlayıcısı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87500" cy="2749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E30DD8" id="Düz Ok Bağlayıcısı 1" o:spid="_x0000_s1026" type="#_x0000_t32" style="position:absolute;margin-left:-4.7pt;margin-top:-.2pt;width:125pt;height:2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X6NPQIAAE4EAAAOAAAAZHJzL2Uyb0RvYy54bWysVM2O0zAQviPxDlbu3SQl6U+06QqSlsvC&#10;VtrlAVzbaax1bMv2Ni2IZ9ln6J0bfTDG7g8sXBAiB2ccz3zzzcznXN9sO4E2zFiuZBmlV0mEmCSK&#10;crkuo08Pi8EkQtZhSbFQkpXRjtnoZvb61XWvCzZUrRKUGQQg0ha9LqPWOV3EsSUt67C9UppJOGyU&#10;6bCDrVnH1OAe0DsRD5NkFPfKUG0UYdbC1/p4GM0CftMw4u6axjKHRBkBNxdWE9aVX+PZNS7WBuuW&#10;kxMN/A8sOswlJL1A1dhh9GT4H1AdJ0ZZ1bgrorpYNQ0nLNQA1aTJb9Xct1izUAs0x+pLm+z/gyUf&#10;N0uDOIXZRUjiDkZUf//2Gd09onf48Czw7rAnh7097FHqm9VrW0BMJZfGl0u28l7fKvJokVRVi+Wa&#10;BdIPOw1IISJ+EeI3VkPKVf9BUfDBT06Fzm0b03lI6AnahgHtLgNiW4cIfEzzyThPYI4EzobjbJrn&#10;nlSMi3O0Nta9Z6pD3igj6wzm69ZVSkrQgjJpyIU3t9YdA88BPrVUCy5EkISQqC+jaT7MQ4BVglN/&#10;6N2sWa8qYdAGe1GF58TihZtRT5IGsJZhOj/ZDnNxtIG1kB4PqgM6J+uomi/TZDqfzCfZIBuO5oMs&#10;qevB20WVDUaLdJzXb+qqqtOvnlqaFS2nlEnP7qzgNPs7hZzu0lF7Fw1f2hC/RA+NBrLndyAdxusn&#10;etTGStHd0vjW+kmDaIPz6YL5W/HrPnj9/A3MfgAAAP//AwBQSwMEFAAGAAgAAAAhAB7pm0fcAAAA&#10;BwEAAA8AAABkcnMvZG93bnJldi54bWxMjkFLw0AUhO+C/2F5ghdpdxtiMWk2pQgePNoWet1mn0lq&#10;9m3IbprYX+/zpKdhmGHmK7az68QVh9B60rBaKhBIlbct1RqOh7fFC4gQDVnTeUIN3xhgW97fFSa3&#10;fqIPvO5jLXiEQm40NDH2uZShatCZsPQ9EmeffnAmsh1qaQcz8bjrZKLUWjrTEj80psfXBquv/eg0&#10;YBifV2qXufr4fpueTsntMvUHrR8f5t0GRMQ5/pXhF5/RoWSmsx/JBtFpWGQpN1lZOE5StQZx1pAm&#10;GciykP/5yx8AAAD//wMAUEsBAi0AFAAGAAgAAAAhALaDOJL+AAAA4QEAABMAAAAAAAAAAAAAAAAA&#10;AAAAAFtDb250ZW50X1R5cGVzXS54bWxQSwECLQAUAAYACAAAACEAOP0h/9YAAACUAQAACwAAAAAA&#10;AAAAAAAAAAAvAQAAX3JlbHMvLnJlbHNQSwECLQAUAAYACAAAACEASIl+jT0CAABOBAAADgAAAAAA&#10;AAAAAAAAAAAuAgAAZHJzL2Uyb0RvYy54bWxQSwECLQAUAAYACAAAACEAHumbR9wAAAAHAQAADwAA&#10;AAAAAAAAAAAAAACXBAAAZHJzL2Rvd25yZXYueG1sUEsFBgAAAAAEAAQA8wAAAKAFAAAAAA==&#10;"/>
                  </w:pict>
                </mc:Fallback>
              </mc:AlternateContent>
            </w:r>
            <w:r w:rsidRPr="00A168B6">
              <w:rPr>
                <w:rFonts w:ascii="Times New Roman" w:hAnsi="Times New Roman" w:cs="Times New Roman"/>
                <w:sz w:val="24"/>
                <w:szCs w:val="24"/>
              </w:rPr>
              <w:t xml:space="preserve">                          Beden Numarası</w:t>
            </w:r>
          </w:p>
          <w:p w:rsidR="00212B5D" w:rsidRPr="00A168B6" w:rsidRDefault="00212B5D" w:rsidP="00031114">
            <w:pPr>
              <w:rPr>
                <w:rFonts w:ascii="Times New Roman" w:hAnsi="Times New Roman" w:cs="Times New Roman"/>
                <w:sz w:val="24"/>
                <w:szCs w:val="24"/>
              </w:rPr>
            </w:pPr>
            <w:r w:rsidRPr="00A168B6">
              <w:rPr>
                <w:rFonts w:ascii="Times New Roman" w:hAnsi="Times New Roman" w:cs="Times New Roman"/>
                <w:sz w:val="24"/>
                <w:szCs w:val="24"/>
              </w:rPr>
              <w:t xml:space="preserve">          Ölçü</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44</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46</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48</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50</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52</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54</w:t>
            </w:r>
          </w:p>
        </w:tc>
        <w:tc>
          <w:tcPr>
            <w:tcW w:w="566"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56</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58</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60</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62</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64</w:t>
            </w:r>
          </w:p>
        </w:tc>
      </w:tr>
      <w:tr w:rsidR="00212B5D" w:rsidRPr="00A168B6" w:rsidTr="00031114">
        <w:trPr>
          <w:trHeight w:val="410"/>
        </w:trPr>
        <w:tc>
          <w:tcPr>
            <w:tcW w:w="2507" w:type="dxa"/>
          </w:tcPr>
          <w:p w:rsidR="00212B5D" w:rsidRPr="00A168B6" w:rsidRDefault="00212B5D" w:rsidP="00031114">
            <w:pPr>
              <w:rPr>
                <w:rFonts w:ascii="Times New Roman" w:hAnsi="Times New Roman" w:cs="Times New Roman"/>
                <w:sz w:val="24"/>
                <w:szCs w:val="24"/>
              </w:rPr>
            </w:pPr>
            <w:r w:rsidRPr="00A168B6">
              <w:rPr>
                <w:rFonts w:ascii="Times New Roman" w:hAnsi="Times New Roman" w:cs="Times New Roman"/>
                <w:sz w:val="24"/>
                <w:szCs w:val="24"/>
              </w:rPr>
              <w:t>Beden üst genişliği (cm)</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102</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108</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112</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116</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120</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124</w:t>
            </w:r>
          </w:p>
        </w:tc>
        <w:tc>
          <w:tcPr>
            <w:tcW w:w="566"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128</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132</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136</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140</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144</w:t>
            </w:r>
          </w:p>
        </w:tc>
      </w:tr>
      <w:tr w:rsidR="00212B5D" w:rsidRPr="00A168B6" w:rsidTr="00031114">
        <w:trPr>
          <w:trHeight w:val="415"/>
        </w:trPr>
        <w:tc>
          <w:tcPr>
            <w:tcW w:w="2507" w:type="dxa"/>
          </w:tcPr>
          <w:p w:rsidR="00212B5D" w:rsidRPr="00A168B6" w:rsidRDefault="00212B5D" w:rsidP="00031114">
            <w:pPr>
              <w:rPr>
                <w:rFonts w:ascii="Times New Roman" w:hAnsi="Times New Roman" w:cs="Times New Roman"/>
                <w:sz w:val="24"/>
                <w:szCs w:val="24"/>
              </w:rPr>
            </w:pPr>
            <w:r w:rsidRPr="00A168B6">
              <w:rPr>
                <w:rFonts w:ascii="Times New Roman" w:hAnsi="Times New Roman" w:cs="Times New Roman"/>
                <w:sz w:val="24"/>
                <w:szCs w:val="24"/>
              </w:rPr>
              <w:t>Beden alt genişliği (cm)</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100</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106</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110</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114</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118</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122</w:t>
            </w:r>
          </w:p>
        </w:tc>
        <w:tc>
          <w:tcPr>
            <w:tcW w:w="566"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128</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134</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140</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144</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148</w:t>
            </w:r>
          </w:p>
        </w:tc>
      </w:tr>
      <w:tr w:rsidR="00212B5D" w:rsidRPr="00A168B6" w:rsidTr="00031114">
        <w:trPr>
          <w:trHeight w:val="408"/>
        </w:trPr>
        <w:tc>
          <w:tcPr>
            <w:tcW w:w="2507" w:type="dxa"/>
          </w:tcPr>
          <w:p w:rsidR="00212B5D" w:rsidRPr="00A168B6" w:rsidRDefault="00212B5D" w:rsidP="00031114">
            <w:pPr>
              <w:rPr>
                <w:rFonts w:ascii="Times New Roman" w:hAnsi="Times New Roman" w:cs="Times New Roman"/>
                <w:sz w:val="24"/>
                <w:szCs w:val="24"/>
              </w:rPr>
            </w:pPr>
            <w:r w:rsidRPr="00A168B6">
              <w:rPr>
                <w:rFonts w:ascii="Times New Roman" w:hAnsi="Times New Roman" w:cs="Times New Roman"/>
                <w:sz w:val="24"/>
                <w:szCs w:val="24"/>
              </w:rPr>
              <w:t>Mont kol boyu (cm)</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60</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61</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62</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63</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64</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65</w:t>
            </w:r>
          </w:p>
        </w:tc>
        <w:tc>
          <w:tcPr>
            <w:tcW w:w="566"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65</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65</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66</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66</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66</w:t>
            </w:r>
          </w:p>
        </w:tc>
      </w:tr>
      <w:tr w:rsidR="00212B5D" w:rsidRPr="00A168B6" w:rsidTr="00031114">
        <w:trPr>
          <w:trHeight w:val="414"/>
        </w:trPr>
        <w:tc>
          <w:tcPr>
            <w:tcW w:w="2507" w:type="dxa"/>
          </w:tcPr>
          <w:p w:rsidR="00212B5D" w:rsidRPr="00A168B6" w:rsidRDefault="00212B5D" w:rsidP="00031114">
            <w:pPr>
              <w:rPr>
                <w:rFonts w:ascii="Times New Roman" w:hAnsi="Times New Roman" w:cs="Times New Roman"/>
                <w:sz w:val="24"/>
                <w:szCs w:val="24"/>
              </w:rPr>
            </w:pPr>
            <w:r w:rsidRPr="00A168B6">
              <w:rPr>
                <w:rFonts w:ascii="Times New Roman" w:hAnsi="Times New Roman" w:cs="Times New Roman"/>
                <w:sz w:val="24"/>
                <w:szCs w:val="24"/>
              </w:rPr>
              <w:t>Mont sırt boyu (cm)</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67</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68</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70</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72</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73</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74</w:t>
            </w:r>
          </w:p>
        </w:tc>
        <w:tc>
          <w:tcPr>
            <w:tcW w:w="566"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75</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76</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76</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76</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76</w:t>
            </w:r>
          </w:p>
        </w:tc>
      </w:tr>
      <w:tr w:rsidR="00212B5D" w:rsidRPr="00A168B6" w:rsidTr="00031114">
        <w:trPr>
          <w:trHeight w:val="414"/>
        </w:trPr>
        <w:tc>
          <w:tcPr>
            <w:tcW w:w="2507" w:type="dxa"/>
          </w:tcPr>
          <w:p w:rsidR="00212B5D" w:rsidRPr="00A168B6" w:rsidRDefault="00212B5D" w:rsidP="00031114">
            <w:pPr>
              <w:rPr>
                <w:rFonts w:ascii="Times New Roman" w:hAnsi="Times New Roman" w:cs="Times New Roman"/>
                <w:sz w:val="24"/>
                <w:szCs w:val="24"/>
              </w:rPr>
            </w:pPr>
            <w:r w:rsidRPr="00A168B6">
              <w:rPr>
                <w:rFonts w:ascii="Times New Roman" w:hAnsi="Times New Roman" w:cs="Times New Roman"/>
                <w:sz w:val="24"/>
                <w:szCs w:val="24"/>
              </w:rPr>
              <w:t>Pantolon boyu (cm)</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102</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105</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107</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109</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111</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113</w:t>
            </w:r>
          </w:p>
        </w:tc>
        <w:tc>
          <w:tcPr>
            <w:tcW w:w="566"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115</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117</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118</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120</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122</w:t>
            </w:r>
          </w:p>
        </w:tc>
      </w:tr>
      <w:tr w:rsidR="00212B5D" w:rsidRPr="00A168B6" w:rsidTr="00031114">
        <w:trPr>
          <w:trHeight w:val="414"/>
        </w:trPr>
        <w:tc>
          <w:tcPr>
            <w:tcW w:w="2507" w:type="dxa"/>
          </w:tcPr>
          <w:p w:rsidR="00212B5D" w:rsidRPr="00A168B6" w:rsidRDefault="00212B5D" w:rsidP="00031114">
            <w:pPr>
              <w:rPr>
                <w:rFonts w:ascii="Times New Roman" w:hAnsi="Times New Roman" w:cs="Times New Roman"/>
                <w:sz w:val="24"/>
                <w:szCs w:val="24"/>
              </w:rPr>
            </w:pPr>
            <w:r w:rsidRPr="00A168B6">
              <w:rPr>
                <w:rFonts w:ascii="Times New Roman" w:hAnsi="Times New Roman" w:cs="Times New Roman"/>
                <w:sz w:val="24"/>
                <w:szCs w:val="24"/>
              </w:rPr>
              <w:t>Kavala (cm)</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74</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76</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78</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79</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80</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81</w:t>
            </w:r>
          </w:p>
        </w:tc>
        <w:tc>
          <w:tcPr>
            <w:tcW w:w="566"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82</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83</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83</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83</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84</w:t>
            </w:r>
          </w:p>
        </w:tc>
      </w:tr>
      <w:tr w:rsidR="00212B5D" w:rsidRPr="00A168B6" w:rsidTr="00031114">
        <w:trPr>
          <w:trHeight w:val="414"/>
        </w:trPr>
        <w:tc>
          <w:tcPr>
            <w:tcW w:w="2507" w:type="dxa"/>
          </w:tcPr>
          <w:p w:rsidR="00212B5D" w:rsidRPr="00A168B6" w:rsidRDefault="00212B5D" w:rsidP="00031114">
            <w:pPr>
              <w:rPr>
                <w:rFonts w:ascii="Times New Roman" w:hAnsi="Times New Roman" w:cs="Times New Roman"/>
                <w:sz w:val="24"/>
                <w:szCs w:val="24"/>
              </w:rPr>
            </w:pPr>
            <w:r w:rsidRPr="00A168B6">
              <w:rPr>
                <w:rFonts w:ascii="Times New Roman" w:hAnsi="Times New Roman" w:cs="Times New Roman"/>
                <w:sz w:val="24"/>
                <w:szCs w:val="24"/>
              </w:rPr>
              <w:t>Pantolon kemer boyu (cm)</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80</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84</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88</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92</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96</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100</w:t>
            </w:r>
          </w:p>
        </w:tc>
        <w:tc>
          <w:tcPr>
            <w:tcW w:w="566"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104</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108</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112</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116</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120</w:t>
            </w:r>
          </w:p>
        </w:tc>
      </w:tr>
      <w:tr w:rsidR="00212B5D" w:rsidRPr="00A168B6" w:rsidTr="00031114">
        <w:trPr>
          <w:trHeight w:val="420"/>
        </w:trPr>
        <w:tc>
          <w:tcPr>
            <w:tcW w:w="2507" w:type="dxa"/>
          </w:tcPr>
          <w:p w:rsidR="00212B5D" w:rsidRPr="00A168B6" w:rsidRDefault="00212B5D" w:rsidP="00031114">
            <w:pPr>
              <w:rPr>
                <w:rFonts w:ascii="Times New Roman" w:hAnsi="Times New Roman" w:cs="Times New Roman"/>
                <w:sz w:val="24"/>
                <w:szCs w:val="24"/>
              </w:rPr>
            </w:pPr>
            <w:r w:rsidRPr="00A168B6">
              <w:rPr>
                <w:rFonts w:ascii="Times New Roman" w:hAnsi="Times New Roman" w:cs="Times New Roman"/>
                <w:sz w:val="24"/>
                <w:szCs w:val="24"/>
              </w:rPr>
              <w:t>Pantolon paça genişliği (cm)</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42</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42</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42</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44</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44</w:t>
            </w:r>
          </w:p>
        </w:tc>
        <w:tc>
          <w:tcPr>
            <w:tcW w:w="521"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44</w:t>
            </w:r>
          </w:p>
        </w:tc>
        <w:tc>
          <w:tcPr>
            <w:tcW w:w="566"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46</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46</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46</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46</w:t>
            </w:r>
          </w:p>
        </w:tc>
        <w:tc>
          <w:tcPr>
            <w:tcW w:w="567" w:type="dxa"/>
          </w:tcPr>
          <w:p w:rsidR="00212B5D" w:rsidRPr="00A168B6" w:rsidRDefault="00212B5D" w:rsidP="00031114">
            <w:pPr>
              <w:jc w:val="center"/>
              <w:rPr>
                <w:rFonts w:ascii="Times New Roman" w:hAnsi="Times New Roman" w:cs="Times New Roman"/>
                <w:sz w:val="24"/>
                <w:szCs w:val="24"/>
              </w:rPr>
            </w:pPr>
            <w:r w:rsidRPr="00A168B6">
              <w:rPr>
                <w:rFonts w:ascii="Times New Roman" w:hAnsi="Times New Roman" w:cs="Times New Roman"/>
                <w:sz w:val="24"/>
                <w:szCs w:val="24"/>
              </w:rPr>
              <w:t>46</w:t>
            </w:r>
          </w:p>
        </w:tc>
      </w:tr>
    </w:tbl>
    <w:p w:rsidR="00212B5D" w:rsidRPr="00A168B6" w:rsidRDefault="00212B5D" w:rsidP="00212B5D">
      <w:pPr>
        <w:tabs>
          <w:tab w:val="left" w:pos="-1346"/>
        </w:tabs>
        <w:spacing w:after="0" w:line="240" w:lineRule="auto"/>
        <w:jc w:val="both"/>
        <w:rPr>
          <w:rFonts w:ascii="Times New Roman" w:eastAsia="Times New Roman" w:hAnsi="Times New Roman" w:cs="Times New Roman"/>
          <w:sz w:val="24"/>
          <w:szCs w:val="24"/>
          <w:lang w:eastAsia="tr-TR"/>
        </w:rPr>
      </w:pPr>
    </w:p>
    <w:p w:rsidR="00C12347" w:rsidRPr="00A168B6" w:rsidRDefault="00C12347" w:rsidP="00E748EE">
      <w:pPr>
        <w:widowControl w:val="0"/>
        <w:tabs>
          <w:tab w:val="left" w:pos="0"/>
        </w:tabs>
        <w:autoSpaceDE w:val="0"/>
        <w:autoSpaceDN w:val="0"/>
        <w:adjustRightInd w:val="0"/>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İŞ GÖMLEĞİ (İŞ ÖNLÜĞÜ)</w:t>
      </w:r>
    </w:p>
    <w:p w:rsidR="00C12347" w:rsidRPr="00A168B6" w:rsidRDefault="00C12347" w:rsidP="00C12347">
      <w:pPr>
        <w:pStyle w:val="Default"/>
        <w:jc w:val="both"/>
        <w:rPr>
          <w:rFonts w:ascii="Times New Roman" w:hAnsi="Times New Roman" w:cs="Times New Roman"/>
        </w:rPr>
      </w:pPr>
    </w:p>
    <w:p w:rsidR="00C12347" w:rsidRPr="00A168B6" w:rsidRDefault="00C12347" w:rsidP="00C12347">
      <w:pPr>
        <w:pStyle w:val="Default"/>
        <w:jc w:val="both"/>
        <w:rPr>
          <w:rFonts w:ascii="Times New Roman" w:hAnsi="Times New Roman" w:cs="Times New Roman"/>
        </w:rPr>
      </w:pPr>
      <w:r w:rsidRPr="00A168B6">
        <w:rPr>
          <w:rFonts w:ascii="Times New Roman" w:hAnsi="Times New Roman" w:cs="Times New Roman"/>
        </w:rPr>
        <w:t>- İş önlüğü diz üstü boyunda ve uzun kollu olacaktır.</w:t>
      </w:r>
    </w:p>
    <w:p w:rsidR="00C12347" w:rsidRPr="00A168B6" w:rsidRDefault="00C12347" w:rsidP="00C12347">
      <w:pPr>
        <w:pStyle w:val="Default"/>
        <w:jc w:val="both"/>
        <w:rPr>
          <w:rFonts w:ascii="Times New Roman" w:hAnsi="Times New Roman" w:cs="Times New Roman"/>
        </w:rPr>
      </w:pPr>
      <w:r w:rsidRPr="00A168B6">
        <w:rPr>
          <w:rFonts w:ascii="Times New Roman" w:hAnsi="Times New Roman" w:cs="Times New Roman"/>
        </w:rPr>
        <w:t>- İş önlüğü sol üstte bir cep yanlarda iki adet sağ ve solda birer cep olacaktır.</w:t>
      </w:r>
    </w:p>
    <w:p w:rsidR="00C12347" w:rsidRPr="00A168B6" w:rsidRDefault="00C12347" w:rsidP="00C12347">
      <w:pPr>
        <w:pStyle w:val="Default"/>
        <w:jc w:val="both"/>
        <w:rPr>
          <w:rFonts w:ascii="Times New Roman" w:hAnsi="Times New Roman" w:cs="Times New Roman"/>
        </w:rPr>
      </w:pPr>
      <w:r w:rsidRPr="00A168B6">
        <w:rPr>
          <w:rFonts w:ascii="Times New Roman" w:hAnsi="Times New Roman" w:cs="Times New Roman"/>
        </w:rPr>
        <w:t>- İş önlüğü alpaka kumaştan nefes alma özelliğinde lacivert renkte olacaktır.</w:t>
      </w:r>
    </w:p>
    <w:p w:rsidR="00C12347" w:rsidRPr="00A168B6" w:rsidRDefault="00C12347" w:rsidP="00C12347">
      <w:pPr>
        <w:pStyle w:val="Default"/>
        <w:jc w:val="both"/>
        <w:rPr>
          <w:rFonts w:ascii="Times New Roman" w:hAnsi="Times New Roman" w:cs="Times New Roman"/>
        </w:rPr>
      </w:pPr>
      <w:r w:rsidRPr="00A168B6">
        <w:rPr>
          <w:rFonts w:ascii="Times New Roman" w:hAnsi="Times New Roman" w:cs="Times New Roman"/>
        </w:rPr>
        <w:t>- İş önlüğü düğmeleri kumaş rengine uygun ve kemikten mamul olacaktır.</w:t>
      </w:r>
    </w:p>
    <w:p w:rsidR="00C12347" w:rsidRPr="00A168B6" w:rsidRDefault="00C12347" w:rsidP="00C12347">
      <w:pPr>
        <w:pStyle w:val="Default"/>
        <w:jc w:val="both"/>
        <w:rPr>
          <w:rFonts w:ascii="Times New Roman" w:hAnsi="Times New Roman" w:cs="Times New Roman"/>
        </w:rPr>
      </w:pPr>
      <w:r w:rsidRPr="00A168B6">
        <w:rPr>
          <w:rFonts w:ascii="Times New Roman" w:hAnsi="Times New Roman" w:cs="Times New Roman"/>
        </w:rPr>
        <w:t>- İş önlüğü kolları lastikli olacaktır.</w:t>
      </w:r>
    </w:p>
    <w:p w:rsidR="00C12347" w:rsidRPr="00A168B6" w:rsidRDefault="00C12347" w:rsidP="00C12347">
      <w:pPr>
        <w:pStyle w:val="Default"/>
        <w:jc w:val="both"/>
        <w:rPr>
          <w:rFonts w:ascii="Times New Roman" w:hAnsi="Times New Roman" w:cs="Times New Roman"/>
        </w:rPr>
      </w:pPr>
      <w:r w:rsidRPr="00A168B6">
        <w:rPr>
          <w:rFonts w:ascii="Times New Roman" w:hAnsi="Times New Roman" w:cs="Times New Roman"/>
        </w:rPr>
        <w:t>- İş önlüğü cep kısmına uygun ölçüde DSİ isim ve/veya logosu 2 renkli olarak transfer baskı yöntemiyle basılacaktır.</w:t>
      </w:r>
    </w:p>
    <w:p w:rsidR="00212B5D" w:rsidRPr="00A168B6" w:rsidRDefault="00212B5D" w:rsidP="007E5654">
      <w:pPr>
        <w:tabs>
          <w:tab w:val="left" w:pos="-1346"/>
        </w:tabs>
        <w:spacing w:after="0" w:line="240" w:lineRule="auto"/>
        <w:jc w:val="both"/>
        <w:rPr>
          <w:rFonts w:ascii="Times New Roman" w:hAnsi="Times New Roman" w:cs="Times New Roman"/>
          <w:b/>
          <w:sz w:val="24"/>
          <w:szCs w:val="24"/>
        </w:rPr>
      </w:pPr>
    </w:p>
    <w:p w:rsidR="007E5654" w:rsidRPr="00A168B6" w:rsidRDefault="007E5654" w:rsidP="00E748EE">
      <w:pPr>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KIŞLIK BEKÇİ ELBİSESİ</w:t>
      </w:r>
    </w:p>
    <w:p w:rsidR="007E5654" w:rsidRPr="00A168B6" w:rsidRDefault="007E5654" w:rsidP="007E5654">
      <w:pPr>
        <w:spacing w:after="0" w:line="240" w:lineRule="auto"/>
        <w:jc w:val="both"/>
        <w:rPr>
          <w:rFonts w:ascii="Times New Roman" w:eastAsia="Times New Roman" w:hAnsi="Times New Roman"/>
          <w:b/>
          <w:bCs/>
          <w:color w:val="000000"/>
          <w:sz w:val="24"/>
          <w:szCs w:val="24"/>
          <w:lang w:eastAsia="tr-TR"/>
        </w:rPr>
      </w:pPr>
    </w:p>
    <w:p w:rsidR="007E5654" w:rsidRPr="00A168B6" w:rsidRDefault="007E5654" w:rsidP="007E5654">
      <w:pPr>
        <w:pStyle w:val="Default"/>
        <w:jc w:val="both"/>
        <w:rPr>
          <w:rFonts w:ascii="Times New Roman" w:hAnsi="Times New Roman" w:cs="Times New Roman"/>
        </w:rPr>
      </w:pPr>
      <w:r w:rsidRPr="00A168B6">
        <w:rPr>
          <w:rFonts w:ascii="Times New Roman" w:hAnsi="Times New Roman" w:cs="Times New Roman"/>
        </w:rPr>
        <w:t xml:space="preserve">- Bir </w:t>
      </w:r>
      <w:proofErr w:type="gramStart"/>
      <w:r w:rsidRPr="00A168B6">
        <w:rPr>
          <w:rFonts w:ascii="Times New Roman" w:hAnsi="Times New Roman" w:cs="Times New Roman"/>
        </w:rPr>
        <w:t>takım  kışlık</w:t>
      </w:r>
      <w:proofErr w:type="gramEnd"/>
      <w:r w:rsidRPr="00A168B6">
        <w:rPr>
          <w:rFonts w:ascii="Times New Roman" w:hAnsi="Times New Roman" w:cs="Times New Roman"/>
        </w:rPr>
        <w:t xml:space="preserve"> bekçi elbisesi: Pantolon, mont, </w:t>
      </w:r>
      <w:r w:rsidR="0013128B" w:rsidRPr="00A168B6">
        <w:rPr>
          <w:rFonts w:ascii="Times New Roman" w:hAnsi="Times New Roman" w:cs="Times New Roman"/>
        </w:rPr>
        <w:t xml:space="preserve">gömlek, </w:t>
      </w:r>
      <w:r w:rsidRPr="00A168B6">
        <w:rPr>
          <w:rFonts w:ascii="Times New Roman" w:hAnsi="Times New Roman" w:cs="Times New Roman"/>
        </w:rPr>
        <w:t>şapkadan ve kravattan ibarettir. Lacivert renkli gabardin kumaştan imal edilecektir.</w:t>
      </w:r>
    </w:p>
    <w:p w:rsidR="007E5654" w:rsidRPr="00A168B6" w:rsidRDefault="007E5654" w:rsidP="007E5654">
      <w:pPr>
        <w:pStyle w:val="Default"/>
        <w:jc w:val="both"/>
        <w:rPr>
          <w:rFonts w:ascii="Times New Roman" w:hAnsi="Times New Roman" w:cs="Times New Roman"/>
        </w:rPr>
      </w:pPr>
      <w:r w:rsidRPr="00A168B6">
        <w:rPr>
          <w:rFonts w:ascii="Times New Roman" w:hAnsi="Times New Roman" w:cs="Times New Roman"/>
        </w:rPr>
        <w:t xml:space="preserve">- Pantolon: Yandan iki cepli, sağ arkada düğmeli ve tek cepli, 7 köprülü,  önden kemer hizasında apolet tipi atkılı ve düğmeli,  sık dişli fermuarlı, cep astarlı, kemer içi astarlı, kumaş kesim yerleri kumaş renginde </w:t>
      </w:r>
      <w:proofErr w:type="spellStart"/>
      <w:r w:rsidRPr="00A168B6">
        <w:rPr>
          <w:rFonts w:ascii="Times New Roman" w:hAnsi="Times New Roman" w:cs="Times New Roman"/>
        </w:rPr>
        <w:t>overloklu</w:t>
      </w:r>
      <w:proofErr w:type="spellEnd"/>
      <w:r w:rsidRPr="00A168B6">
        <w:rPr>
          <w:rFonts w:ascii="Times New Roman" w:hAnsi="Times New Roman" w:cs="Times New Roman"/>
        </w:rPr>
        <w:t xml:space="preserve">, paçaları normal genişlikte ve </w:t>
      </w:r>
      <w:proofErr w:type="spellStart"/>
      <w:proofErr w:type="gramStart"/>
      <w:r w:rsidRPr="00A168B6">
        <w:rPr>
          <w:rFonts w:ascii="Times New Roman" w:hAnsi="Times New Roman" w:cs="Times New Roman"/>
        </w:rPr>
        <w:t>dublesiz</w:t>
      </w:r>
      <w:proofErr w:type="spellEnd"/>
      <w:proofErr w:type="gramEnd"/>
      <w:r w:rsidRPr="00A168B6">
        <w:rPr>
          <w:rFonts w:ascii="Times New Roman" w:hAnsi="Times New Roman" w:cs="Times New Roman"/>
        </w:rPr>
        <w:t xml:space="preserve"> olacaktır. </w:t>
      </w:r>
    </w:p>
    <w:p w:rsidR="007E5654" w:rsidRPr="00A168B6" w:rsidRDefault="007E5654" w:rsidP="007E5654">
      <w:pPr>
        <w:pStyle w:val="Default"/>
        <w:jc w:val="both"/>
        <w:rPr>
          <w:rFonts w:ascii="Times New Roman" w:hAnsi="Times New Roman" w:cs="Times New Roman"/>
        </w:rPr>
      </w:pPr>
      <w:r w:rsidRPr="00A168B6">
        <w:rPr>
          <w:rFonts w:ascii="Times New Roman" w:hAnsi="Times New Roman" w:cs="Times New Roman"/>
        </w:rPr>
        <w:t xml:space="preserve">- Mont: Önden lacivert fermuarlı, ön patlı,  etek iki yanından lastikli,  önden sağ ve sol iki yan gizli cepli, kol manşetleri büyük metal çıtçıtlı, omuzun her iki yanı apoletli, sol </w:t>
      </w:r>
      <w:proofErr w:type="gramStart"/>
      <w:r w:rsidRPr="00A168B6">
        <w:rPr>
          <w:rFonts w:ascii="Times New Roman" w:hAnsi="Times New Roman" w:cs="Times New Roman"/>
        </w:rPr>
        <w:t>içte  gizli</w:t>
      </w:r>
      <w:proofErr w:type="gramEnd"/>
      <w:r w:rsidRPr="00A168B6">
        <w:rPr>
          <w:rFonts w:ascii="Times New Roman" w:hAnsi="Times New Roman" w:cs="Times New Roman"/>
        </w:rPr>
        <w:t xml:space="preserve"> cepli, sol kol üstünde </w:t>
      </w:r>
      <w:r w:rsidRPr="00A168B6">
        <w:rPr>
          <w:rFonts w:ascii="Times New Roman" w:hAnsi="Times New Roman" w:cs="Times New Roman"/>
        </w:rPr>
        <w:lastRenderedPageBreak/>
        <w:t xml:space="preserve">fermuarlı cepli ve </w:t>
      </w:r>
      <w:proofErr w:type="spellStart"/>
      <w:r w:rsidRPr="00A168B6">
        <w:rPr>
          <w:rFonts w:ascii="Times New Roman" w:hAnsi="Times New Roman" w:cs="Times New Roman"/>
        </w:rPr>
        <w:t>kalemlikli</w:t>
      </w:r>
      <w:proofErr w:type="spellEnd"/>
      <w:r w:rsidRPr="00A168B6">
        <w:rPr>
          <w:rFonts w:ascii="Times New Roman" w:hAnsi="Times New Roman" w:cs="Times New Roman"/>
        </w:rPr>
        <w:t xml:space="preserve">, lacivert renkli kalın ve sık dokulu </w:t>
      </w:r>
      <w:proofErr w:type="spellStart"/>
      <w:r w:rsidRPr="00A168B6">
        <w:rPr>
          <w:rFonts w:ascii="Times New Roman" w:hAnsi="Times New Roman" w:cs="Times New Roman"/>
        </w:rPr>
        <w:t>amerikan</w:t>
      </w:r>
      <w:proofErr w:type="spellEnd"/>
      <w:r w:rsidRPr="00A168B6">
        <w:rPr>
          <w:rFonts w:ascii="Times New Roman" w:hAnsi="Times New Roman" w:cs="Times New Roman"/>
        </w:rPr>
        <w:t xml:space="preserve"> bezinden yapılmış cep astarlı, iç astarı birinci sınıf polyester kumaştan, içi elyaflı ve sol göğsünde DSİ Güvenlik armalı olacaktır.</w:t>
      </w:r>
    </w:p>
    <w:p w:rsidR="0013128B" w:rsidRPr="00A168B6" w:rsidRDefault="0013128B" w:rsidP="007E5654">
      <w:pPr>
        <w:pStyle w:val="Default"/>
        <w:jc w:val="both"/>
        <w:rPr>
          <w:rFonts w:ascii="Times New Roman" w:hAnsi="Times New Roman" w:cs="Times New Roman"/>
        </w:rPr>
      </w:pPr>
      <w:r w:rsidRPr="00A168B6">
        <w:rPr>
          <w:rFonts w:ascii="Times New Roman" w:hAnsi="Times New Roman" w:cs="Times New Roman"/>
        </w:rPr>
        <w:t>- Uzun</w:t>
      </w:r>
      <w:r w:rsidRPr="00A168B6">
        <w:rPr>
          <w:rFonts w:ascii="Times New Roman" w:eastAsia="Times New Roman" w:hAnsi="Times New Roman" w:cs="Times New Roman"/>
          <w:lang w:eastAsia="tr-TR"/>
        </w:rPr>
        <w:t xml:space="preserve"> kollu gömlek: Açık havai mavi renkli </w:t>
      </w:r>
      <w:proofErr w:type="spellStart"/>
      <w:r w:rsidRPr="00A168B6">
        <w:rPr>
          <w:rFonts w:ascii="Times New Roman" w:eastAsia="Times New Roman" w:hAnsi="Times New Roman" w:cs="Times New Roman"/>
          <w:lang w:eastAsia="tr-TR"/>
        </w:rPr>
        <w:t>terikoton</w:t>
      </w:r>
      <w:proofErr w:type="spellEnd"/>
      <w:r w:rsidRPr="00A168B6">
        <w:rPr>
          <w:rFonts w:ascii="Times New Roman" w:eastAsia="Times New Roman" w:hAnsi="Times New Roman" w:cs="Times New Roman"/>
          <w:lang w:eastAsia="tr-TR"/>
        </w:rPr>
        <w:t xml:space="preserve"> kumaştan mamul, uzun kollu, omuzları apoletli, çift cepli ve kapaklı, telası kırılmaz cins ve kalitede olan kravat yakalı ve düğmeli, dikişleri çift dikişli olacaktır.</w:t>
      </w:r>
    </w:p>
    <w:p w:rsidR="007E5654" w:rsidRPr="00A168B6" w:rsidRDefault="007E5654" w:rsidP="007E5654">
      <w:pPr>
        <w:pStyle w:val="Default"/>
        <w:jc w:val="both"/>
        <w:rPr>
          <w:rFonts w:ascii="Times New Roman" w:hAnsi="Times New Roman" w:cs="Times New Roman"/>
        </w:rPr>
      </w:pPr>
      <w:r w:rsidRPr="00A168B6">
        <w:rPr>
          <w:rFonts w:ascii="Times New Roman" w:hAnsi="Times New Roman" w:cs="Times New Roman"/>
        </w:rPr>
        <w:t xml:space="preserve">- Şapka: Önü siperlikli, güvenlikçi kep tipi, içi lacivert astarlı, arkadan beden ayarlı, önünde DSİ Güvenlik armalı olacaktır. </w:t>
      </w:r>
    </w:p>
    <w:p w:rsidR="007E5654" w:rsidRPr="00A168B6" w:rsidRDefault="007E5654" w:rsidP="007E5654">
      <w:pPr>
        <w:pStyle w:val="Default"/>
        <w:jc w:val="both"/>
        <w:rPr>
          <w:rFonts w:ascii="Times New Roman" w:hAnsi="Times New Roman" w:cs="Times New Roman"/>
        </w:rPr>
      </w:pPr>
      <w:r w:rsidRPr="00A168B6">
        <w:rPr>
          <w:rFonts w:ascii="Times New Roman" w:hAnsi="Times New Roman" w:cs="Times New Roman"/>
        </w:rPr>
        <w:t>- Kravat:  Lacivert renkli %100 polyester kumaştan imal edilmiş olacaktır.   İç astarı, tek kat pamuklu bezden olacaktır.  Kuru temizleme yapılabilme ve ütülenebilme özelliği olmalıdır. Kravat uzunluğu 140 cm den az olmamalıdır.</w:t>
      </w:r>
    </w:p>
    <w:p w:rsidR="000F2B97" w:rsidRPr="00A168B6" w:rsidRDefault="000F2B97" w:rsidP="007E5654">
      <w:pPr>
        <w:pStyle w:val="Default"/>
        <w:jc w:val="both"/>
        <w:rPr>
          <w:rFonts w:ascii="Times New Roman" w:hAnsi="Times New Roman" w:cs="Times New Roman"/>
        </w:rPr>
      </w:pPr>
    </w:p>
    <w:p w:rsidR="000F2B97" w:rsidRPr="00A168B6" w:rsidRDefault="000F2B97" w:rsidP="00E748EE">
      <w:pPr>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YAZLIK BEKÇİ ELBİSESİ</w:t>
      </w:r>
    </w:p>
    <w:p w:rsidR="000F2B97" w:rsidRPr="00A168B6" w:rsidRDefault="000F2B97" w:rsidP="000F2B97">
      <w:pPr>
        <w:pStyle w:val="ListeParagraf"/>
        <w:spacing w:after="0" w:line="240" w:lineRule="auto"/>
        <w:jc w:val="both"/>
        <w:rPr>
          <w:rFonts w:ascii="Times New Roman" w:eastAsia="Times New Roman" w:hAnsi="Times New Roman"/>
          <w:b/>
          <w:bCs/>
          <w:color w:val="000000"/>
          <w:sz w:val="24"/>
          <w:szCs w:val="24"/>
          <w:lang w:eastAsia="tr-TR"/>
        </w:rPr>
      </w:pPr>
    </w:p>
    <w:p w:rsidR="000F2B97" w:rsidRPr="00A168B6" w:rsidRDefault="000F2B97" w:rsidP="000F2B97">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1- Bir takım yazlık bekçi elbisesi, pantolon, gömlekten ve kravattan oluşmaktadır. </w:t>
      </w:r>
    </w:p>
    <w:p w:rsidR="000F2B97" w:rsidRPr="00A168B6" w:rsidRDefault="000F2B97" w:rsidP="000F2B97">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2- Pantolon: Lacivert renkli gabardin kumaştan imal edilmiş, yandan iki cepli, sağ arkada düğmeli ve tek cepli, 7 köprülü, önden kemer hizasında apolet tipi atkılı ve düğmeli,  sık dişli fermuarlı,  kalın ve sık dokulu bezden </w:t>
      </w:r>
      <w:proofErr w:type="gramStart"/>
      <w:r w:rsidRPr="00A168B6">
        <w:rPr>
          <w:rFonts w:ascii="Times New Roman" w:eastAsia="Times New Roman" w:hAnsi="Times New Roman" w:cs="Times New Roman"/>
          <w:sz w:val="24"/>
          <w:szCs w:val="24"/>
          <w:lang w:eastAsia="tr-TR"/>
        </w:rPr>
        <w:t>yapılmış  cep</w:t>
      </w:r>
      <w:proofErr w:type="gramEnd"/>
      <w:r w:rsidRPr="00A168B6">
        <w:rPr>
          <w:rFonts w:ascii="Times New Roman" w:eastAsia="Times New Roman" w:hAnsi="Times New Roman" w:cs="Times New Roman"/>
          <w:sz w:val="24"/>
          <w:szCs w:val="24"/>
          <w:lang w:eastAsia="tr-TR"/>
        </w:rPr>
        <w:t xml:space="preserve"> astarlı, kemer içi astarlı, kumaş kesim yerleri kumaş renginde </w:t>
      </w:r>
      <w:proofErr w:type="spellStart"/>
      <w:r w:rsidRPr="00A168B6">
        <w:rPr>
          <w:rFonts w:ascii="Times New Roman" w:eastAsia="Times New Roman" w:hAnsi="Times New Roman" w:cs="Times New Roman"/>
          <w:sz w:val="24"/>
          <w:szCs w:val="24"/>
          <w:lang w:eastAsia="tr-TR"/>
        </w:rPr>
        <w:t>overloklu</w:t>
      </w:r>
      <w:proofErr w:type="spellEnd"/>
      <w:r w:rsidRPr="00A168B6">
        <w:rPr>
          <w:rFonts w:ascii="Times New Roman" w:eastAsia="Times New Roman" w:hAnsi="Times New Roman" w:cs="Times New Roman"/>
          <w:sz w:val="24"/>
          <w:szCs w:val="24"/>
          <w:lang w:eastAsia="tr-TR"/>
        </w:rPr>
        <w:t xml:space="preserve">, paçaları normal genişlikte, pantolon paçaları </w:t>
      </w:r>
      <w:proofErr w:type="spellStart"/>
      <w:r w:rsidRPr="00A168B6">
        <w:rPr>
          <w:rFonts w:ascii="Times New Roman" w:eastAsia="Times New Roman" w:hAnsi="Times New Roman" w:cs="Times New Roman"/>
          <w:sz w:val="24"/>
          <w:szCs w:val="24"/>
          <w:lang w:eastAsia="tr-TR"/>
        </w:rPr>
        <w:t>dublesiz</w:t>
      </w:r>
      <w:proofErr w:type="spellEnd"/>
      <w:r w:rsidRPr="00A168B6">
        <w:rPr>
          <w:rFonts w:ascii="Times New Roman" w:eastAsia="Times New Roman" w:hAnsi="Times New Roman" w:cs="Times New Roman"/>
          <w:sz w:val="24"/>
          <w:szCs w:val="24"/>
          <w:lang w:eastAsia="tr-TR"/>
        </w:rPr>
        <w:t xml:space="preserve"> ve </w:t>
      </w:r>
      <w:proofErr w:type="spellStart"/>
      <w:r w:rsidRPr="00A168B6">
        <w:rPr>
          <w:rFonts w:ascii="Times New Roman" w:eastAsia="Times New Roman" w:hAnsi="Times New Roman" w:cs="Times New Roman"/>
          <w:sz w:val="24"/>
          <w:szCs w:val="24"/>
          <w:lang w:eastAsia="tr-TR"/>
        </w:rPr>
        <w:t>enaz</w:t>
      </w:r>
      <w:proofErr w:type="spellEnd"/>
      <w:r w:rsidRPr="00A168B6">
        <w:rPr>
          <w:rFonts w:ascii="Times New Roman" w:eastAsia="Times New Roman" w:hAnsi="Times New Roman" w:cs="Times New Roman"/>
          <w:sz w:val="24"/>
          <w:szCs w:val="24"/>
          <w:lang w:eastAsia="tr-TR"/>
        </w:rPr>
        <w:t xml:space="preserve"> </w:t>
      </w:r>
      <w:smartTag w:uri="urn:schemas-microsoft-com:office:smarttags" w:element="metricconverter">
        <w:smartTagPr>
          <w:attr w:name="ProductID" w:val="6 cm"/>
        </w:smartTagPr>
        <w:r w:rsidRPr="00A168B6">
          <w:rPr>
            <w:rFonts w:ascii="Times New Roman" w:eastAsia="Times New Roman" w:hAnsi="Times New Roman" w:cs="Times New Roman"/>
            <w:sz w:val="24"/>
            <w:szCs w:val="24"/>
            <w:lang w:eastAsia="tr-TR"/>
          </w:rPr>
          <w:t>6 cm</w:t>
        </w:r>
      </w:smartTag>
      <w:r w:rsidRPr="00A168B6">
        <w:rPr>
          <w:rFonts w:ascii="Times New Roman" w:eastAsia="Times New Roman" w:hAnsi="Times New Roman" w:cs="Times New Roman"/>
          <w:sz w:val="24"/>
          <w:szCs w:val="24"/>
          <w:lang w:eastAsia="tr-TR"/>
        </w:rPr>
        <w:t xml:space="preserve"> kıvırma paylı, pantolon dış orta dikiş yerlerinde  gömlek renginde şeritli olacaktır. </w:t>
      </w:r>
    </w:p>
    <w:p w:rsidR="000F2B97" w:rsidRPr="00A168B6" w:rsidRDefault="000F2B97" w:rsidP="000F2B97">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3- Kısa kollu gömlek: Açık havai mavi renkli </w:t>
      </w:r>
      <w:proofErr w:type="spellStart"/>
      <w:r w:rsidRPr="00A168B6">
        <w:rPr>
          <w:rFonts w:ascii="Times New Roman" w:eastAsia="Times New Roman" w:hAnsi="Times New Roman" w:cs="Times New Roman"/>
          <w:sz w:val="24"/>
          <w:szCs w:val="24"/>
          <w:lang w:eastAsia="tr-TR"/>
        </w:rPr>
        <w:t>terikoton</w:t>
      </w:r>
      <w:proofErr w:type="spellEnd"/>
      <w:r w:rsidRPr="00A168B6">
        <w:rPr>
          <w:rFonts w:ascii="Times New Roman" w:eastAsia="Times New Roman" w:hAnsi="Times New Roman" w:cs="Times New Roman"/>
          <w:sz w:val="24"/>
          <w:szCs w:val="24"/>
          <w:lang w:eastAsia="tr-TR"/>
        </w:rPr>
        <w:t xml:space="preserve"> kumaştan mamul, kısa kollu, omuzları apoletli, çift cepli ve kapaklı, telası kırılmaz cins ve kalitede olan kravat yakalı ve düğmeli, dikişleri çift dikişli olacaktır.</w:t>
      </w:r>
    </w:p>
    <w:p w:rsidR="000F2B97" w:rsidRPr="00A168B6" w:rsidRDefault="000F2B97" w:rsidP="000F2B97">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4- </w:t>
      </w:r>
      <w:proofErr w:type="gramStart"/>
      <w:r w:rsidRPr="00A168B6">
        <w:rPr>
          <w:rFonts w:ascii="Times New Roman" w:eastAsia="Times New Roman" w:hAnsi="Times New Roman" w:cs="Times New Roman"/>
          <w:sz w:val="24"/>
          <w:szCs w:val="24"/>
          <w:lang w:eastAsia="tr-TR"/>
        </w:rPr>
        <w:t>Kravat : Lacivert</w:t>
      </w:r>
      <w:proofErr w:type="gramEnd"/>
      <w:r w:rsidRPr="00A168B6">
        <w:rPr>
          <w:rFonts w:ascii="Times New Roman" w:eastAsia="Times New Roman" w:hAnsi="Times New Roman" w:cs="Times New Roman"/>
          <w:sz w:val="24"/>
          <w:szCs w:val="24"/>
          <w:lang w:eastAsia="tr-TR"/>
        </w:rPr>
        <w:t xml:space="preserve"> renkli %100 polyester kumaştan imal edilmiş olacaktır.   İç astarı, tek kat pamuklu bezden olacaktır.  Kuru temizleme yapılabilme ve ütülenebilme özelliği olmalıdır. Kravat uzunluğu 140 cm den az olmamalıdır.</w:t>
      </w:r>
    </w:p>
    <w:p w:rsidR="000F2B97" w:rsidRPr="00A168B6" w:rsidRDefault="000F2B97" w:rsidP="000F2B97">
      <w:pPr>
        <w:tabs>
          <w:tab w:val="left" w:pos="-1346"/>
        </w:tabs>
        <w:spacing w:after="0" w:line="240" w:lineRule="auto"/>
        <w:jc w:val="both"/>
        <w:rPr>
          <w:rFonts w:ascii="Times New Roman" w:eastAsia="Times New Roman" w:hAnsi="Times New Roman" w:cs="Times New Roman"/>
          <w:sz w:val="24"/>
          <w:szCs w:val="24"/>
          <w:lang w:eastAsia="tr-TR"/>
        </w:rPr>
      </w:pPr>
    </w:p>
    <w:p w:rsidR="000F2B97" w:rsidRPr="00A168B6" w:rsidRDefault="000F2B97" w:rsidP="00E748EE">
      <w:pPr>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KIŞLIK TAKIM ELBİSE</w:t>
      </w:r>
    </w:p>
    <w:p w:rsidR="000F2B97" w:rsidRPr="00A168B6" w:rsidRDefault="000F2B97" w:rsidP="000F2B97">
      <w:pPr>
        <w:spacing w:after="0" w:line="240" w:lineRule="auto"/>
        <w:jc w:val="both"/>
        <w:rPr>
          <w:rFonts w:ascii="Times New Roman" w:eastAsia="Times New Roman" w:hAnsi="Times New Roman"/>
          <w:b/>
          <w:bCs/>
          <w:color w:val="000000"/>
          <w:sz w:val="24"/>
          <w:szCs w:val="24"/>
          <w:lang w:eastAsia="tr-TR"/>
        </w:rPr>
      </w:pPr>
    </w:p>
    <w:p w:rsidR="000F2B97" w:rsidRPr="00A168B6" w:rsidRDefault="000F2B97" w:rsidP="000F2B97">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Bir takım özel kışlık takım elbise: 1 pantolon, 1 ceket, 1 gömlek ve 1 kravattan oluşmaktadır.</w:t>
      </w:r>
    </w:p>
    <w:p w:rsidR="000F2B97" w:rsidRPr="00A168B6" w:rsidRDefault="000F2B97" w:rsidP="000F2B97">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Pantolon:  Lacivert renk </w:t>
      </w:r>
      <w:proofErr w:type="gramStart"/>
      <w:r w:rsidRPr="00A168B6">
        <w:rPr>
          <w:rFonts w:ascii="Times New Roman" w:eastAsia="Times New Roman" w:hAnsi="Times New Roman" w:cs="Times New Roman"/>
          <w:sz w:val="24"/>
          <w:szCs w:val="24"/>
          <w:lang w:eastAsia="tr-TR"/>
        </w:rPr>
        <w:t>gabardin  kumaştan</w:t>
      </w:r>
      <w:proofErr w:type="gramEnd"/>
      <w:r w:rsidRPr="00A168B6">
        <w:rPr>
          <w:rFonts w:ascii="Times New Roman" w:eastAsia="Times New Roman" w:hAnsi="Times New Roman" w:cs="Times New Roman"/>
          <w:sz w:val="24"/>
          <w:szCs w:val="24"/>
          <w:lang w:eastAsia="tr-TR"/>
        </w:rPr>
        <w:t xml:space="preserve"> mamul, yandan iki cepli, sağ arkada düğmeli ve tek cepli, 7 köprülü, önden kemer hizasında apolet tipi atkılı ve düğmeli,  sık dişli fermuarlı,  cep astarlı, kemer içi astarlı, kumaş kesim yerleri kumaş renginde </w:t>
      </w:r>
      <w:proofErr w:type="spellStart"/>
      <w:r w:rsidRPr="00A168B6">
        <w:rPr>
          <w:rFonts w:ascii="Times New Roman" w:eastAsia="Times New Roman" w:hAnsi="Times New Roman" w:cs="Times New Roman"/>
          <w:sz w:val="24"/>
          <w:szCs w:val="24"/>
          <w:lang w:eastAsia="tr-TR"/>
        </w:rPr>
        <w:t>overloklu</w:t>
      </w:r>
      <w:proofErr w:type="spellEnd"/>
      <w:r w:rsidRPr="00A168B6">
        <w:rPr>
          <w:rFonts w:ascii="Times New Roman" w:eastAsia="Times New Roman" w:hAnsi="Times New Roman" w:cs="Times New Roman"/>
          <w:sz w:val="24"/>
          <w:szCs w:val="24"/>
          <w:lang w:eastAsia="tr-TR"/>
        </w:rPr>
        <w:t xml:space="preserve">, paçaları normal genişlikte ve </w:t>
      </w:r>
      <w:proofErr w:type="spellStart"/>
      <w:r w:rsidRPr="00A168B6">
        <w:rPr>
          <w:rFonts w:ascii="Times New Roman" w:eastAsia="Times New Roman" w:hAnsi="Times New Roman" w:cs="Times New Roman"/>
          <w:sz w:val="24"/>
          <w:szCs w:val="24"/>
          <w:lang w:eastAsia="tr-TR"/>
        </w:rPr>
        <w:t>dublesiz</w:t>
      </w:r>
      <w:proofErr w:type="spellEnd"/>
      <w:r w:rsidRPr="00A168B6">
        <w:rPr>
          <w:rFonts w:ascii="Times New Roman" w:eastAsia="Times New Roman" w:hAnsi="Times New Roman" w:cs="Times New Roman"/>
          <w:sz w:val="24"/>
          <w:szCs w:val="24"/>
          <w:lang w:eastAsia="tr-TR"/>
        </w:rPr>
        <w:t xml:space="preserve"> olacaktır.</w:t>
      </w:r>
    </w:p>
    <w:p w:rsidR="000F2B97" w:rsidRPr="00A168B6" w:rsidRDefault="000F2B97" w:rsidP="000F2B97">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Ceket: Lacivert renk gabardin kumaştan mamul, klasik tip önden 2 düğmeli, ön cepleri gizli kapaklı,  sol göğsünde mendil cepli, kolları üçer düğmeli, düğmeleri lacivert renkli, ceket içi en az bir gizli cepli ve ceketlerde; birinci </w:t>
      </w:r>
      <w:proofErr w:type="gramStart"/>
      <w:r w:rsidRPr="00A168B6">
        <w:rPr>
          <w:rFonts w:ascii="Times New Roman" w:eastAsia="Times New Roman" w:hAnsi="Times New Roman" w:cs="Times New Roman"/>
          <w:sz w:val="24"/>
          <w:szCs w:val="24"/>
          <w:lang w:eastAsia="tr-TR"/>
        </w:rPr>
        <w:t>sınıf  tela</w:t>
      </w:r>
      <w:proofErr w:type="gramEnd"/>
      <w:r w:rsidRPr="00A168B6">
        <w:rPr>
          <w:rFonts w:ascii="Times New Roman" w:eastAsia="Times New Roman" w:hAnsi="Times New Roman" w:cs="Times New Roman"/>
          <w:sz w:val="24"/>
          <w:szCs w:val="24"/>
          <w:lang w:eastAsia="tr-TR"/>
        </w:rPr>
        <w:t xml:space="preserve">, birinci sınıf kaput bezi ve birinci sınıf polyester astar kullanılacaktır. Ceket kolları öne ve arkaya kaçmış olmayacak, iki tarafı karşılaştırıldığında cepler, kollar, omuzlar ve diğer parçaları birbirine simetrik olacaktır. Ceket koltuk altları geniş olacaktır. Belden </w:t>
      </w:r>
      <w:proofErr w:type="spellStart"/>
      <w:r w:rsidRPr="00A168B6">
        <w:rPr>
          <w:rFonts w:ascii="Times New Roman" w:eastAsia="Times New Roman" w:hAnsi="Times New Roman" w:cs="Times New Roman"/>
          <w:sz w:val="24"/>
          <w:szCs w:val="24"/>
          <w:lang w:eastAsia="tr-TR"/>
        </w:rPr>
        <w:t>pensli</w:t>
      </w:r>
      <w:proofErr w:type="spellEnd"/>
      <w:r w:rsidRPr="00A168B6">
        <w:rPr>
          <w:rFonts w:ascii="Times New Roman" w:eastAsia="Times New Roman" w:hAnsi="Times New Roman" w:cs="Times New Roman"/>
          <w:sz w:val="24"/>
          <w:szCs w:val="24"/>
          <w:lang w:eastAsia="tr-TR"/>
        </w:rPr>
        <w:t xml:space="preserve"> olacaktır.</w:t>
      </w:r>
    </w:p>
    <w:p w:rsidR="000F2B97" w:rsidRPr="00A168B6" w:rsidRDefault="000F2B97" w:rsidP="000F2B97">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-Gömlek: Beyaz renkli </w:t>
      </w:r>
      <w:proofErr w:type="spellStart"/>
      <w:proofErr w:type="gramStart"/>
      <w:r w:rsidRPr="00A168B6">
        <w:rPr>
          <w:rFonts w:ascii="Times New Roman" w:eastAsia="Times New Roman" w:hAnsi="Times New Roman" w:cs="Times New Roman"/>
          <w:sz w:val="24"/>
          <w:szCs w:val="24"/>
          <w:lang w:eastAsia="tr-TR"/>
        </w:rPr>
        <w:t>terikoton</w:t>
      </w:r>
      <w:proofErr w:type="spellEnd"/>
      <w:r w:rsidRPr="00A168B6">
        <w:rPr>
          <w:rFonts w:ascii="Times New Roman" w:eastAsia="Times New Roman" w:hAnsi="Times New Roman" w:cs="Times New Roman"/>
          <w:sz w:val="24"/>
          <w:szCs w:val="24"/>
          <w:lang w:eastAsia="tr-TR"/>
        </w:rPr>
        <w:t xml:space="preserve">  kumaştan</w:t>
      </w:r>
      <w:proofErr w:type="gramEnd"/>
      <w:r w:rsidRPr="00A168B6">
        <w:rPr>
          <w:rFonts w:ascii="Times New Roman" w:eastAsia="Times New Roman" w:hAnsi="Times New Roman" w:cs="Times New Roman"/>
          <w:sz w:val="24"/>
          <w:szCs w:val="24"/>
          <w:lang w:eastAsia="tr-TR"/>
        </w:rPr>
        <w:t xml:space="preserve">  mamul, uzun kollu, kol manşetleri düğmeli, telası kırılmaz cins ve kalitede olan kravat yakalı,  sol göğüste tek cepli, dikişleri çift dikişli  olacaktır. </w:t>
      </w:r>
    </w:p>
    <w:p w:rsidR="000F2B97" w:rsidRPr="00A168B6" w:rsidRDefault="000F2B97" w:rsidP="000F2B97">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Kravat: Lacivert renkli %100 polyester kumaştan imal edilmiş olacaktır.   İç astarı, tek kat pamuklu bezden olacaktır.  Kuru temizleme yapılabilme ve ütülenebilme özelliği olmalıdır. Kravat uzunluğu 140 cm den az olmamalıdır.</w:t>
      </w:r>
    </w:p>
    <w:p w:rsidR="00CE4262" w:rsidRPr="00A168B6" w:rsidRDefault="00CE4262" w:rsidP="000F2B97">
      <w:pPr>
        <w:tabs>
          <w:tab w:val="left" w:pos="-1346"/>
        </w:tabs>
        <w:spacing w:after="0" w:line="240" w:lineRule="auto"/>
        <w:jc w:val="both"/>
        <w:rPr>
          <w:rFonts w:ascii="Times New Roman" w:eastAsia="Times New Roman" w:hAnsi="Times New Roman" w:cs="Times New Roman"/>
          <w:sz w:val="24"/>
          <w:szCs w:val="24"/>
          <w:lang w:eastAsia="tr-TR"/>
        </w:rPr>
      </w:pPr>
    </w:p>
    <w:p w:rsidR="00CE4262" w:rsidRPr="00A168B6" w:rsidRDefault="00CE4262" w:rsidP="00E748EE">
      <w:pPr>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 xml:space="preserve">YAZLIK TAKIM ELBİSE </w:t>
      </w:r>
    </w:p>
    <w:p w:rsidR="00CE4262" w:rsidRPr="00A168B6" w:rsidRDefault="00CE4262" w:rsidP="00CE4262">
      <w:pPr>
        <w:pStyle w:val="ListeParagraf"/>
        <w:spacing w:after="0" w:line="240" w:lineRule="auto"/>
        <w:jc w:val="both"/>
        <w:rPr>
          <w:rFonts w:ascii="Times New Roman" w:eastAsia="Times New Roman" w:hAnsi="Times New Roman"/>
          <w:b/>
          <w:bCs/>
          <w:color w:val="000000"/>
          <w:sz w:val="24"/>
          <w:szCs w:val="24"/>
          <w:lang w:eastAsia="tr-TR"/>
        </w:rPr>
      </w:pPr>
    </w:p>
    <w:p w:rsidR="00CE4262" w:rsidRPr="00A168B6" w:rsidRDefault="00CE4262" w:rsidP="00CE4262">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Bir takım özel yazlık takım elbise: 1 pantolon, 1 ceket, 1 gömlek ve 1 kravattan oluşmaktadır.</w:t>
      </w:r>
    </w:p>
    <w:p w:rsidR="00CE4262" w:rsidRPr="00A168B6" w:rsidRDefault="00CE4262" w:rsidP="00CE4262">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Pantolon:  Lacivert renkli gabardin kumaştan imal edilmiş, yandan iki cepli, sağ arkada düğmeli ve tek cepli, 7 köprülü, önden kemer hizasında apolet tipi atkılı ve düğmeli,  sık dişli fermuarlı,  kalın ve sık dokulu bezden </w:t>
      </w:r>
      <w:proofErr w:type="gramStart"/>
      <w:r w:rsidRPr="00A168B6">
        <w:rPr>
          <w:rFonts w:ascii="Times New Roman" w:eastAsia="Times New Roman" w:hAnsi="Times New Roman" w:cs="Times New Roman"/>
          <w:sz w:val="24"/>
          <w:szCs w:val="24"/>
          <w:lang w:eastAsia="tr-TR"/>
        </w:rPr>
        <w:t>yapılmış  cep</w:t>
      </w:r>
      <w:proofErr w:type="gramEnd"/>
      <w:r w:rsidRPr="00A168B6">
        <w:rPr>
          <w:rFonts w:ascii="Times New Roman" w:eastAsia="Times New Roman" w:hAnsi="Times New Roman" w:cs="Times New Roman"/>
          <w:sz w:val="24"/>
          <w:szCs w:val="24"/>
          <w:lang w:eastAsia="tr-TR"/>
        </w:rPr>
        <w:t xml:space="preserve"> astarlı, kemer içi astarlı, kumaş kesim yerleri kumaş renginde </w:t>
      </w:r>
      <w:proofErr w:type="spellStart"/>
      <w:r w:rsidRPr="00A168B6">
        <w:rPr>
          <w:rFonts w:ascii="Times New Roman" w:eastAsia="Times New Roman" w:hAnsi="Times New Roman" w:cs="Times New Roman"/>
          <w:sz w:val="24"/>
          <w:szCs w:val="24"/>
          <w:lang w:eastAsia="tr-TR"/>
        </w:rPr>
        <w:t>overloklu</w:t>
      </w:r>
      <w:proofErr w:type="spellEnd"/>
      <w:r w:rsidRPr="00A168B6">
        <w:rPr>
          <w:rFonts w:ascii="Times New Roman" w:eastAsia="Times New Roman" w:hAnsi="Times New Roman" w:cs="Times New Roman"/>
          <w:sz w:val="24"/>
          <w:szCs w:val="24"/>
          <w:lang w:eastAsia="tr-TR"/>
        </w:rPr>
        <w:t xml:space="preserve">, paçaları normal genişlikte, pantolon paçaları </w:t>
      </w:r>
      <w:proofErr w:type="spellStart"/>
      <w:r w:rsidRPr="00A168B6">
        <w:rPr>
          <w:rFonts w:ascii="Times New Roman" w:eastAsia="Times New Roman" w:hAnsi="Times New Roman" w:cs="Times New Roman"/>
          <w:sz w:val="24"/>
          <w:szCs w:val="24"/>
          <w:lang w:eastAsia="tr-TR"/>
        </w:rPr>
        <w:t>dublesiz</w:t>
      </w:r>
      <w:proofErr w:type="spellEnd"/>
      <w:r w:rsidRPr="00A168B6">
        <w:rPr>
          <w:rFonts w:ascii="Times New Roman" w:eastAsia="Times New Roman" w:hAnsi="Times New Roman" w:cs="Times New Roman"/>
          <w:sz w:val="24"/>
          <w:szCs w:val="24"/>
          <w:lang w:eastAsia="tr-TR"/>
        </w:rPr>
        <w:t xml:space="preserve"> ve </w:t>
      </w:r>
      <w:proofErr w:type="spellStart"/>
      <w:r w:rsidRPr="00A168B6">
        <w:rPr>
          <w:rFonts w:ascii="Times New Roman" w:eastAsia="Times New Roman" w:hAnsi="Times New Roman" w:cs="Times New Roman"/>
          <w:sz w:val="24"/>
          <w:szCs w:val="24"/>
          <w:lang w:eastAsia="tr-TR"/>
        </w:rPr>
        <w:t>enaz</w:t>
      </w:r>
      <w:proofErr w:type="spellEnd"/>
      <w:r w:rsidRPr="00A168B6">
        <w:rPr>
          <w:rFonts w:ascii="Times New Roman" w:eastAsia="Times New Roman" w:hAnsi="Times New Roman" w:cs="Times New Roman"/>
          <w:sz w:val="24"/>
          <w:szCs w:val="24"/>
          <w:lang w:eastAsia="tr-TR"/>
        </w:rPr>
        <w:t xml:space="preserve"> </w:t>
      </w:r>
      <w:smartTag w:uri="urn:schemas-microsoft-com:office:smarttags" w:element="metricconverter">
        <w:smartTagPr>
          <w:attr w:name="ProductID" w:val="6 cm"/>
        </w:smartTagPr>
        <w:r w:rsidRPr="00A168B6">
          <w:rPr>
            <w:rFonts w:ascii="Times New Roman" w:eastAsia="Times New Roman" w:hAnsi="Times New Roman" w:cs="Times New Roman"/>
            <w:sz w:val="24"/>
            <w:szCs w:val="24"/>
            <w:lang w:eastAsia="tr-TR"/>
          </w:rPr>
          <w:t>6 cm</w:t>
        </w:r>
      </w:smartTag>
      <w:r w:rsidRPr="00A168B6">
        <w:rPr>
          <w:rFonts w:ascii="Times New Roman" w:eastAsia="Times New Roman" w:hAnsi="Times New Roman" w:cs="Times New Roman"/>
          <w:sz w:val="24"/>
          <w:szCs w:val="24"/>
          <w:lang w:eastAsia="tr-TR"/>
        </w:rPr>
        <w:t xml:space="preserve"> kıvırma paylı olacaktır. </w:t>
      </w:r>
    </w:p>
    <w:p w:rsidR="00CE4262" w:rsidRPr="00A168B6" w:rsidRDefault="00CE4262" w:rsidP="00CE4262">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lastRenderedPageBreak/>
        <w:t xml:space="preserve">- Ceket: Lacivert renk gabardin kumaştan mamul, klasik tip önden 2 düğmeli, ön cepleri gizli kapaklı,  sol göğsünde mendil cepli, kolları üçer düğmeli, düğmeleri lacivert renkli, ceket içi en az bir gizli cepli ve ceketlerde; birinci </w:t>
      </w:r>
      <w:proofErr w:type="gramStart"/>
      <w:r w:rsidRPr="00A168B6">
        <w:rPr>
          <w:rFonts w:ascii="Times New Roman" w:eastAsia="Times New Roman" w:hAnsi="Times New Roman" w:cs="Times New Roman"/>
          <w:sz w:val="24"/>
          <w:szCs w:val="24"/>
          <w:lang w:eastAsia="tr-TR"/>
        </w:rPr>
        <w:t>sınıf  tela</w:t>
      </w:r>
      <w:proofErr w:type="gramEnd"/>
      <w:r w:rsidRPr="00A168B6">
        <w:rPr>
          <w:rFonts w:ascii="Times New Roman" w:eastAsia="Times New Roman" w:hAnsi="Times New Roman" w:cs="Times New Roman"/>
          <w:sz w:val="24"/>
          <w:szCs w:val="24"/>
          <w:lang w:eastAsia="tr-TR"/>
        </w:rPr>
        <w:t xml:space="preserve">, birinci sınıf kaput bezi ve birinci sınıf polyester astar kullanılacaktır. Ceket kolları öne ve arkaya kaçmış olmayacak, iki tarafı karşılaştırıldığında cepler, kollar, omuzlar ve diğer parçaları birbirine simetrik olacaktır. Ceket koltuk altları geniş olacaktır. Belden </w:t>
      </w:r>
      <w:proofErr w:type="spellStart"/>
      <w:r w:rsidRPr="00A168B6">
        <w:rPr>
          <w:rFonts w:ascii="Times New Roman" w:eastAsia="Times New Roman" w:hAnsi="Times New Roman" w:cs="Times New Roman"/>
          <w:sz w:val="24"/>
          <w:szCs w:val="24"/>
          <w:lang w:eastAsia="tr-TR"/>
        </w:rPr>
        <w:t>pensli</w:t>
      </w:r>
      <w:proofErr w:type="spellEnd"/>
      <w:r w:rsidRPr="00A168B6">
        <w:rPr>
          <w:rFonts w:ascii="Times New Roman" w:eastAsia="Times New Roman" w:hAnsi="Times New Roman" w:cs="Times New Roman"/>
          <w:sz w:val="24"/>
          <w:szCs w:val="24"/>
          <w:lang w:eastAsia="tr-TR"/>
        </w:rPr>
        <w:t xml:space="preserve"> olacaktır.</w:t>
      </w:r>
    </w:p>
    <w:p w:rsidR="00CE4262" w:rsidRPr="00A168B6" w:rsidRDefault="00CE4262" w:rsidP="00CE4262">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Gömlek: Beyaz renkli </w:t>
      </w:r>
      <w:proofErr w:type="spellStart"/>
      <w:r w:rsidRPr="00A168B6">
        <w:rPr>
          <w:rFonts w:ascii="Times New Roman" w:eastAsia="Times New Roman" w:hAnsi="Times New Roman" w:cs="Times New Roman"/>
          <w:sz w:val="24"/>
          <w:szCs w:val="24"/>
          <w:lang w:eastAsia="tr-TR"/>
        </w:rPr>
        <w:t>terikoton</w:t>
      </w:r>
      <w:proofErr w:type="spellEnd"/>
      <w:r w:rsidRPr="00A168B6">
        <w:rPr>
          <w:rFonts w:ascii="Times New Roman" w:eastAsia="Times New Roman" w:hAnsi="Times New Roman" w:cs="Times New Roman"/>
          <w:sz w:val="24"/>
          <w:szCs w:val="24"/>
          <w:lang w:eastAsia="tr-TR"/>
        </w:rPr>
        <w:t xml:space="preserve"> kumaştan mamul, kısa kollu, telası kırılmaz cins ve kalitede olan kravat yakalı,  sol göğüste tek cepli, dikişleri çift dikişli olacaktır.</w:t>
      </w:r>
    </w:p>
    <w:p w:rsidR="00CE4262" w:rsidRPr="00A168B6" w:rsidRDefault="00CE4262" w:rsidP="00CE4262">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Kravat: Lacivert renkli %100 polyester kumaştan imal edilmiş olacaktır.   İç astarı, tek kat pamuklu bezden olacaktır.  Kuru temizleme yapılabilme ve ütülenebilme özelliği olmalıdır. Kravat uzunluğu 140 cm den az olmamalıdır.</w:t>
      </w:r>
    </w:p>
    <w:p w:rsidR="00CE4262" w:rsidRPr="00A168B6" w:rsidRDefault="00CE4262" w:rsidP="000F2B97">
      <w:pPr>
        <w:tabs>
          <w:tab w:val="left" w:pos="-1346"/>
        </w:tabs>
        <w:spacing w:after="0" w:line="240" w:lineRule="auto"/>
        <w:jc w:val="both"/>
        <w:rPr>
          <w:rFonts w:ascii="Times New Roman" w:eastAsia="Times New Roman" w:hAnsi="Times New Roman" w:cs="Times New Roman"/>
          <w:sz w:val="24"/>
          <w:szCs w:val="24"/>
          <w:lang w:eastAsia="tr-TR"/>
        </w:rPr>
      </w:pPr>
    </w:p>
    <w:p w:rsidR="00966BE1" w:rsidRPr="00A168B6" w:rsidRDefault="00966BE1" w:rsidP="00E748EE">
      <w:pPr>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 xml:space="preserve">TERMAL İÇ GİYSİ </w:t>
      </w:r>
    </w:p>
    <w:p w:rsidR="00966BE1" w:rsidRPr="00A168B6" w:rsidRDefault="00966BE1" w:rsidP="00966BE1">
      <w:pPr>
        <w:tabs>
          <w:tab w:val="left" w:pos="-1346"/>
        </w:tabs>
        <w:spacing w:after="0" w:line="240" w:lineRule="auto"/>
        <w:jc w:val="both"/>
        <w:rPr>
          <w:rFonts w:ascii="Times New Roman" w:eastAsia="Times New Roman" w:hAnsi="Times New Roman"/>
          <w:b/>
          <w:bCs/>
          <w:color w:val="000000"/>
          <w:sz w:val="24"/>
          <w:szCs w:val="24"/>
          <w:lang w:eastAsia="tr-TR"/>
        </w:rPr>
      </w:pPr>
    </w:p>
    <w:p w:rsidR="00966BE1" w:rsidRPr="00A168B6" w:rsidRDefault="00966BE1" w:rsidP="00966BE1">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-Kumaş hava geçirir, nemi iletir, çabuk kurur özellikte olacaktır.</w:t>
      </w:r>
    </w:p>
    <w:p w:rsidR="00966BE1" w:rsidRPr="00A168B6" w:rsidRDefault="00966BE1" w:rsidP="00966BE1">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-Kullanılan malzemenin esnek yapısı olacaktır.</w:t>
      </w:r>
    </w:p>
    <w:p w:rsidR="00966BE1" w:rsidRPr="00A168B6" w:rsidRDefault="00966BE1" w:rsidP="00966BE1">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-Varsa dikiş bağlantı yerleri vücuda rahatsızlık vermemelidir.</w:t>
      </w:r>
    </w:p>
    <w:p w:rsidR="00966BE1" w:rsidRPr="00A168B6" w:rsidRDefault="00966BE1" w:rsidP="00966BE1">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-Esnek, vücudu saran, ince yapısı sayesinde dış giyside potluk yapmamalıdır.</w:t>
      </w:r>
    </w:p>
    <w:p w:rsidR="00966BE1" w:rsidRPr="00A168B6" w:rsidRDefault="00966BE1" w:rsidP="00966BE1">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-Çabuk kuruyan ve hafif özellikte olacaktır.</w:t>
      </w:r>
    </w:p>
    <w:p w:rsidR="00966BE1" w:rsidRPr="00A168B6" w:rsidRDefault="00966BE1" w:rsidP="00966BE1">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-Termal içlik alt-üst olmak üzere iki parçadan olacaktır.</w:t>
      </w:r>
    </w:p>
    <w:p w:rsidR="0061466C" w:rsidRPr="00A168B6" w:rsidRDefault="0061466C" w:rsidP="00966BE1">
      <w:pPr>
        <w:tabs>
          <w:tab w:val="left" w:pos="-1346"/>
        </w:tabs>
        <w:spacing w:after="0" w:line="240" w:lineRule="auto"/>
        <w:jc w:val="both"/>
        <w:rPr>
          <w:rFonts w:ascii="Times New Roman" w:eastAsia="Times New Roman" w:hAnsi="Times New Roman" w:cs="Times New Roman"/>
          <w:sz w:val="24"/>
          <w:szCs w:val="24"/>
          <w:lang w:eastAsia="tr-TR"/>
        </w:rPr>
      </w:pPr>
    </w:p>
    <w:p w:rsidR="0061466C" w:rsidRPr="00A168B6" w:rsidRDefault="0061466C" w:rsidP="00E748EE">
      <w:pPr>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KRAVAT</w:t>
      </w:r>
    </w:p>
    <w:p w:rsidR="0061466C" w:rsidRPr="00A168B6" w:rsidRDefault="0061466C" w:rsidP="0061466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Lacivert renkli %100 polyester kumaştan imal edilmiş olacaktır.   İç astarı, tek kat pamuklu bezden olacaktır.  Kuru temizleme yapılabilme ve ütülenebilme özelliği olmalıdır. Kravat uzunluğu 140 cm den az olmamalıdır. </w:t>
      </w:r>
    </w:p>
    <w:p w:rsidR="0061466C" w:rsidRPr="00A168B6" w:rsidRDefault="0061466C" w:rsidP="00966BE1">
      <w:pPr>
        <w:tabs>
          <w:tab w:val="left" w:pos="-1346"/>
        </w:tabs>
        <w:spacing w:after="0" w:line="240" w:lineRule="auto"/>
        <w:jc w:val="both"/>
        <w:rPr>
          <w:rFonts w:ascii="Times New Roman" w:eastAsia="Times New Roman" w:hAnsi="Times New Roman" w:cs="Times New Roman"/>
          <w:sz w:val="24"/>
          <w:szCs w:val="24"/>
          <w:lang w:eastAsia="tr-TR"/>
        </w:rPr>
      </w:pPr>
    </w:p>
    <w:p w:rsidR="0061466C" w:rsidRPr="00A168B6" w:rsidRDefault="0061466C" w:rsidP="00E748EE">
      <w:pPr>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BAY GÖMLEK</w:t>
      </w:r>
    </w:p>
    <w:p w:rsidR="0061466C" w:rsidRPr="00A168B6" w:rsidRDefault="0061466C" w:rsidP="0061466C">
      <w:pPr>
        <w:spacing w:after="0" w:line="240" w:lineRule="auto"/>
        <w:jc w:val="both"/>
        <w:rPr>
          <w:rFonts w:ascii="Times New Roman" w:eastAsia="Times New Roman" w:hAnsi="Times New Roman"/>
          <w:b/>
          <w:bCs/>
          <w:color w:val="000000"/>
          <w:sz w:val="24"/>
          <w:szCs w:val="24"/>
          <w:lang w:eastAsia="tr-TR"/>
        </w:rPr>
      </w:pPr>
    </w:p>
    <w:p w:rsidR="0061466C" w:rsidRPr="00A168B6" w:rsidRDefault="0061466C" w:rsidP="0061466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-Açık havai mavi renkli </w:t>
      </w:r>
      <w:proofErr w:type="spellStart"/>
      <w:r w:rsidRPr="00A168B6">
        <w:rPr>
          <w:rFonts w:ascii="Times New Roman" w:eastAsia="Times New Roman" w:hAnsi="Times New Roman" w:cs="Times New Roman"/>
          <w:sz w:val="24"/>
          <w:szCs w:val="24"/>
          <w:lang w:eastAsia="tr-TR"/>
        </w:rPr>
        <w:t>terikoton</w:t>
      </w:r>
      <w:proofErr w:type="spellEnd"/>
      <w:r w:rsidRPr="00A168B6">
        <w:rPr>
          <w:rFonts w:ascii="Times New Roman" w:eastAsia="Times New Roman" w:hAnsi="Times New Roman" w:cs="Times New Roman"/>
          <w:sz w:val="24"/>
          <w:szCs w:val="24"/>
          <w:lang w:eastAsia="tr-TR"/>
        </w:rPr>
        <w:t xml:space="preserve"> kumaştan mamul, uzun kollu, kol manşetleri düğmeli, telası kırılmaz cins ve kalitede olan kravat yakalı,  sol göğüste tek cepli, dikişleri çift dikişli olacaktır. </w:t>
      </w:r>
    </w:p>
    <w:p w:rsidR="00066BED" w:rsidRPr="00A168B6" w:rsidRDefault="00066BED" w:rsidP="0061466C">
      <w:pPr>
        <w:tabs>
          <w:tab w:val="left" w:pos="-1346"/>
        </w:tabs>
        <w:spacing w:after="0" w:line="240" w:lineRule="auto"/>
        <w:jc w:val="both"/>
        <w:rPr>
          <w:rFonts w:ascii="Times New Roman" w:eastAsia="Times New Roman" w:hAnsi="Times New Roman" w:cs="Times New Roman"/>
          <w:sz w:val="24"/>
          <w:szCs w:val="24"/>
          <w:lang w:eastAsia="tr-TR"/>
        </w:rPr>
      </w:pPr>
    </w:p>
    <w:p w:rsidR="00066BED" w:rsidRPr="00A168B6" w:rsidRDefault="00066BED" w:rsidP="00E748EE">
      <w:pPr>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BAYAN GÖMLEK</w:t>
      </w:r>
    </w:p>
    <w:p w:rsidR="00066BED" w:rsidRPr="00A168B6" w:rsidRDefault="00066BED" w:rsidP="00066BED">
      <w:pPr>
        <w:spacing w:after="0" w:line="240" w:lineRule="auto"/>
        <w:jc w:val="both"/>
        <w:rPr>
          <w:rFonts w:ascii="Times New Roman" w:eastAsia="Times New Roman" w:hAnsi="Times New Roman"/>
          <w:b/>
          <w:bCs/>
          <w:color w:val="000000"/>
          <w:sz w:val="24"/>
          <w:szCs w:val="24"/>
          <w:lang w:eastAsia="tr-TR"/>
        </w:rPr>
      </w:pPr>
    </w:p>
    <w:p w:rsidR="00066BED" w:rsidRPr="00A168B6" w:rsidRDefault="00066BED" w:rsidP="00066BED">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Açık havai mavi renkli </w:t>
      </w:r>
      <w:proofErr w:type="spellStart"/>
      <w:r w:rsidRPr="00A168B6">
        <w:rPr>
          <w:rFonts w:ascii="Times New Roman" w:eastAsia="Times New Roman" w:hAnsi="Times New Roman" w:cs="Times New Roman"/>
          <w:sz w:val="24"/>
          <w:szCs w:val="24"/>
          <w:lang w:eastAsia="tr-TR"/>
        </w:rPr>
        <w:t>terikoton</w:t>
      </w:r>
      <w:proofErr w:type="spellEnd"/>
      <w:r w:rsidRPr="00A168B6">
        <w:rPr>
          <w:rFonts w:ascii="Times New Roman" w:eastAsia="Times New Roman" w:hAnsi="Times New Roman" w:cs="Times New Roman"/>
          <w:sz w:val="24"/>
          <w:szCs w:val="24"/>
          <w:lang w:eastAsia="tr-TR"/>
        </w:rPr>
        <w:t xml:space="preserve"> kumaştan mamul, uzun kollu, kol manşetleri düğmeli, telası kırılmaz cins ve kalitede olan kravat yakalı,  sol göğüste tek cepli, dikişleri çift dikişli olacaktır. </w:t>
      </w:r>
    </w:p>
    <w:p w:rsidR="00DE6EE0" w:rsidRPr="00A168B6" w:rsidRDefault="00DE6EE0" w:rsidP="00066BED">
      <w:pPr>
        <w:tabs>
          <w:tab w:val="left" w:pos="-1346"/>
        </w:tabs>
        <w:spacing w:after="0" w:line="240" w:lineRule="auto"/>
        <w:jc w:val="both"/>
        <w:rPr>
          <w:rFonts w:ascii="Times New Roman" w:eastAsia="Times New Roman" w:hAnsi="Times New Roman" w:cs="Times New Roman"/>
          <w:sz w:val="24"/>
          <w:szCs w:val="24"/>
          <w:lang w:eastAsia="tr-TR"/>
        </w:rPr>
      </w:pPr>
    </w:p>
    <w:p w:rsidR="00640700" w:rsidRPr="00A168B6" w:rsidRDefault="00640700" w:rsidP="003F4436">
      <w:pPr>
        <w:tabs>
          <w:tab w:val="left" w:pos="-1346"/>
        </w:tabs>
        <w:spacing w:after="0" w:line="240" w:lineRule="auto"/>
        <w:jc w:val="both"/>
        <w:rPr>
          <w:rFonts w:ascii="Times New Roman" w:eastAsia="Times New Roman" w:hAnsi="Times New Roman" w:cs="Times New Roman"/>
          <w:sz w:val="24"/>
          <w:szCs w:val="24"/>
          <w:lang w:eastAsia="tr-TR"/>
        </w:rPr>
      </w:pPr>
    </w:p>
    <w:p w:rsidR="00640700" w:rsidRPr="00A168B6" w:rsidRDefault="00640700" w:rsidP="00E748EE">
      <w:pPr>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KIŞLIK AŞÇI ELBİSESİ</w:t>
      </w:r>
    </w:p>
    <w:p w:rsidR="00640700" w:rsidRPr="00A168B6" w:rsidRDefault="00640700" w:rsidP="003F4436">
      <w:pPr>
        <w:tabs>
          <w:tab w:val="left" w:pos="-1346"/>
        </w:tabs>
        <w:spacing w:after="0" w:line="240" w:lineRule="auto"/>
        <w:jc w:val="both"/>
        <w:rPr>
          <w:rFonts w:ascii="Times New Roman" w:eastAsia="Times New Roman" w:hAnsi="Times New Roman" w:cs="Times New Roman"/>
          <w:sz w:val="24"/>
          <w:szCs w:val="24"/>
          <w:lang w:eastAsia="tr-TR"/>
        </w:rPr>
      </w:pPr>
    </w:p>
    <w:p w:rsidR="00640700" w:rsidRPr="00A168B6" w:rsidRDefault="00640700" w:rsidP="0064070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Bir takım aşçı elbisesi: Pantolon, aşçı gömleği ve 2 adet aşçı kepinden ibarettir.</w:t>
      </w:r>
    </w:p>
    <w:p w:rsidR="00640700" w:rsidRPr="00A168B6" w:rsidRDefault="00640700" w:rsidP="0064070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Pantolon: Gabardin kumaştan imal edilecektir. Yandan iki cepli, sağ arkada düğmeli ve tek cepli, 7 köprülü,  önden kemer hizasında apolet tipi atkılı ve düğmeli,  sık dişli fermuarlı,  cep astarlı, kemer içi astarlı, kumaş kesim yerleri kumaş renginde </w:t>
      </w:r>
      <w:proofErr w:type="spellStart"/>
      <w:r w:rsidRPr="00A168B6">
        <w:rPr>
          <w:rFonts w:ascii="Times New Roman" w:eastAsia="Times New Roman" w:hAnsi="Times New Roman" w:cs="Times New Roman"/>
          <w:sz w:val="24"/>
          <w:szCs w:val="24"/>
          <w:lang w:eastAsia="tr-TR"/>
        </w:rPr>
        <w:t>overloklu</w:t>
      </w:r>
      <w:proofErr w:type="spellEnd"/>
      <w:r w:rsidRPr="00A168B6">
        <w:rPr>
          <w:rFonts w:ascii="Times New Roman" w:eastAsia="Times New Roman" w:hAnsi="Times New Roman" w:cs="Times New Roman"/>
          <w:sz w:val="24"/>
          <w:szCs w:val="24"/>
          <w:lang w:eastAsia="tr-TR"/>
        </w:rPr>
        <w:t xml:space="preserve">, paçaları normal genişlikte ve </w:t>
      </w:r>
      <w:proofErr w:type="spellStart"/>
      <w:proofErr w:type="gramStart"/>
      <w:r w:rsidRPr="00A168B6">
        <w:rPr>
          <w:rFonts w:ascii="Times New Roman" w:eastAsia="Times New Roman" w:hAnsi="Times New Roman" w:cs="Times New Roman"/>
          <w:sz w:val="24"/>
          <w:szCs w:val="24"/>
          <w:lang w:eastAsia="tr-TR"/>
        </w:rPr>
        <w:t>dublesiz</w:t>
      </w:r>
      <w:proofErr w:type="spellEnd"/>
      <w:proofErr w:type="gramEnd"/>
      <w:r w:rsidRPr="00A168B6">
        <w:rPr>
          <w:rFonts w:ascii="Times New Roman" w:eastAsia="Times New Roman" w:hAnsi="Times New Roman" w:cs="Times New Roman"/>
          <w:sz w:val="24"/>
          <w:szCs w:val="24"/>
          <w:lang w:eastAsia="tr-TR"/>
        </w:rPr>
        <w:t xml:space="preserve"> olacaktır.</w:t>
      </w:r>
    </w:p>
    <w:p w:rsidR="00640700" w:rsidRPr="00A168B6" w:rsidRDefault="00640700" w:rsidP="0064070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Aşçı gömleği: Beyaz renk alpaka kumaştan, uzun kollu, tunik, mavi renkli </w:t>
      </w:r>
      <w:proofErr w:type="spellStart"/>
      <w:r w:rsidRPr="00A168B6">
        <w:rPr>
          <w:rFonts w:ascii="Times New Roman" w:eastAsia="Times New Roman" w:hAnsi="Times New Roman" w:cs="Times New Roman"/>
          <w:sz w:val="24"/>
          <w:szCs w:val="24"/>
          <w:lang w:eastAsia="tr-TR"/>
        </w:rPr>
        <w:t>terikoton</w:t>
      </w:r>
      <w:proofErr w:type="spellEnd"/>
      <w:r w:rsidRPr="00A168B6">
        <w:rPr>
          <w:rFonts w:ascii="Times New Roman" w:eastAsia="Times New Roman" w:hAnsi="Times New Roman" w:cs="Times New Roman"/>
          <w:sz w:val="24"/>
          <w:szCs w:val="24"/>
          <w:lang w:eastAsia="tr-TR"/>
        </w:rPr>
        <w:t xml:space="preserve"> kumaştan içi </w:t>
      </w:r>
      <w:proofErr w:type="spellStart"/>
      <w:r w:rsidRPr="00A168B6">
        <w:rPr>
          <w:rFonts w:ascii="Times New Roman" w:eastAsia="Times New Roman" w:hAnsi="Times New Roman" w:cs="Times New Roman"/>
          <w:sz w:val="24"/>
          <w:szCs w:val="24"/>
          <w:lang w:eastAsia="tr-TR"/>
        </w:rPr>
        <w:t>telalı</w:t>
      </w:r>
      <w:proofErr w:type="spellEnd"/>
      <w:r w:rsidRPr="00A168B6">
        <w:rPr>
          <w:rFonts w:ascii="Times New Roman" w:eastAsia="Times New Roman" w:hAnsi="Times New Roman" w:cs="Times New Roman"/>
          <w:sz w:val="24"/>
          <w:szCs w:val="24"/>
          <w:lang w:eastAsia="tr-TR"/>
        </w:rPr>
        <w:t xml:space="preserve"> ve </w:t>
      </w:r>
      <w:proofErr w:type="gramStart"/>
      <w:r w:rsidRPr="00A168B6">
        <w:rPr>
          <w:rFonts w:ascii="Times New Roman" w:eastAsia="Times New Roman" w:hAnsi="Times New Roman" w:cs="Times New Roman"/>
          <w:sz w:val="24"/>
          <w:szCs w:val="24"/>
          <w:lang w:eastAsia="tr-TR"/>
        </w:rPr>
        <w:t>hakim</w:t>
      </w:r>
      <w:proofErr w:type="gramEnd"/>
      <w:r w:rsidRPr="00A168B6">
        <w:rPr>
          <w:rFonts w:ascii="Times New Roman" w:eastAsia="Times New Roman" w:hAnsi="Times New Roman" w:cs="Times New Roman"/>
          <w:sz w:val="24"/>
          <w:szCs w:val="24"/>
          <w:lang w:eastAsia="tr-TR"/>
        </w:rPr>
        <w:t xml:space="preserve"> yakalı, sol göğüste dış cepli, ön düğme biçimleri numunede gösterildiği şekilde olacaktır.</w:t>
      </w:r>
    </w:p>
    <w:p w:rsidR="00640700" w:rsidRPr="00A168B6" w:rsidRDefault="00640700" w:rsidP="0064070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Aşçı kepi: Beyaz renk alpaka kumaştan ve çevresi lastikli numuneye uygun olacaktır.</w:t>
      </w:r>
    </w:p>
    <w:p w:rsidR="00640700" w:rsidRPr="00A168B6" w:rsidRDefault="00640700" w:rsidP="00640700">
      <w:pPr>
        <w:tabs>
          <w:tab w:val="left" w:pos="-1346"/>
        </w:tabs>
        <w:spacing w:after="0" w:line="240" w:lineRule="auto"/>
        <w:jc w:val="both"/>
        <w:rPr>
          <w:rFonts w:ascii="Times New Roman" w:eastAsia="Times New Roman" w:hAnsi="Times New Roman" w:cs="Times New Roman"/>
          <w:sz w:val="24"/>
          <w:szCs w:val="24"/>
          <w:lang w:eastAsia="tr-TR"/>
        </w:rPr>
      </w:pPr>
    </w:p>
    <w:p w:rsidR="00640700" w:rsidRPr="00A168B6" w:rsidRDefault="00640700" w:rsidP="00E748EE">
      <w:pPr>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AŞÇI KETEN ÖNLÜĞÜ</w:t>
      </w:r>
    </w:p>
    <w:p w:rsidR="00640700" w:rsidRPr="00A168B6" w:rsidRDefault="00640700" w:rsidP="00640700">
      <w:pPr>
        <w:spacing w:after="0" w:line="240" w:lineRule="auto"/>
        <w:jc w:val="both"/>
        <w:rPr>
          <w:rFonts w:ascii="Times New Roman" w:hAnsi="Times New Roman"/>
          <w:color w:val="000000"/>
          <w:sz w:val="24"/>
          <w:szCs w:val="24"/>
        </w:rPr>
      </w:pPr>
    </w:p>
    <w:p w:rsidR="00640700" w:rsidRPr="00A168B6" w:rsidRDefault="00640700" w:rsidP="0064070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lastRenderedPageBreak/>
        <w:t>- Keten dokuma kumaştan, kenarı kat dikişli, belden ve boyundan ayarlanabilir bağcıklı, iki ön cepli mutfak önlüğü. Beyaz, gri, bej, yeşil veya siyah renklerde olabilir.</w:t>
      </w:r>
    </w:p>
    <w:p w:rsidR="00640700" w:rsidRPr="00A168B6" w:rsidRDefault="00640700" w:rsidP="00640700">
      <w:pPr>
        <w:tabs>
          <w:tab w:val="left" w:pos="-1346"/>
        </w:tabs>
        <w:spacing w:after="0" w:line="240" w:lineRule="auto"/>
        <w:jc w:val="both"/>
        <w:rPr>
          <w:rFonts w:ascii="Times New Roman" w:eastAsia="Times New Roman" w:hAnsi="Times New Roman" w:cs="Times New Roman"/>
          <w:sz w:val="24"/>
          <w:szCs w:val="24"/>
          <w:lang w:eastAsia="tr-TR"/>
        </w:rPr>
      </w:pPr>
    </w:p>
    <w:p w:rsidR="00640700" w:rsidRPr="00A168B6" w:rsidRDefault="00640700" w:rsidP="00E748EE">
      <w:pPr>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KEP/ŞAPKA (KK3)</w:t>
      </w:r>
    </w:p>
    <w:p w:rsidR="00640700" w:rsidRPr="00A168B6" w:rsidRDefault="00640700" w:rsidP="00640700">
      <w:pPr>
        <w:tabs>
          <w:tab w:val="left" w:pos="-1346"/>
        </w:tabs>
        <w:spacing w:after="0" w:line="240" w:lineRule="auto"/>
        <w:jc w:val="both"/>
        <w:rPr>
          <w:rFonts w:ascii="Times New Roman" w:eastAsia="Times New Roman" w:hAnsi="Times New Roman"/>
          <w:b/>
          <w:bCs/>
          <w:color w:val="000000"/>
          <w:sz w:val="24"/>
          <w:szCs w:val="24"/>
          <w:lang w:eastAsia="tr-TR"/>
        </w:rPr>
      </w:pPr>
    </w:p>
    <w:p w:rsidR="00640700" w:rsidRPr="00A168B6" w:rsidRDefault="00640700" w:rsidP="0064070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Kep TS EN 812 standardına uygun, CE belgeli olacaktır. </w:t>
      </w:r>
    </w:p>
    <w:p w:rsidR="00640700" w:rsidRPr="00A168B6" w:rsidRDefault="00640700" w:rsidP="0064070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Kep iç kabuğu köpükten yastıklı (HDPE) yüksek yoğunluklu polietilen malzemeden imal edilmiş olacaktır. </w:t>
      </w:r>
    </w:p>
    <w:p w:rsidR="00640700" w:rsidRPr="00A168B6" w:rsidRDefault="00640700" w:rsidP="0064070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Kep kafanın serin tutulabilmesi için yüksek seviyede havalandırma özellikli olacaktır. </w:t>
      </w:r>
    </w:p>
    <w:p w:rsidR="00640700" w:rsidRPr="00A168B6" w:rsidRDefault="00640700" w:rsidP="0064070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Kep, kafa ölçüleri değişik kafa ölçülerine göre ayarlanabilir ve </w:t>
      </w:r>
      <w:proofErr w:type="spellStart"/>
      <w:proofErr w:type="gramStart"/>
      <w:r w:rsidRPr="00A168B6">
        <w:rPr>
          <w:rFonts w:ascii="Times New Roman" w:eastAsia="Times New Roman" w:hAnsi="Times New Roman" w:cs="Times New Roman"/>
          <w:sz w:val="24"/>
          <w:szCs w:val="24"/>
          <w:lang w:eastAsia="tr-TR"/>
        </w:rPr>
        <w:t>reflektifli</w:t>
      </w:r>
      <w:proofErr w:type="spellEnd"/>
      <w:proofErr w:type="gramEnd"/>
      <w:r w:rsidRPr="00A168B6">
        <w:rPr>
          <w:rFonts w:ascii="Times New Roman" w:eastAsia="Times New Roman" w:hAnsi="Times New Roman" w:cs="Times New Roman"/>
          <w:sz w:val="24"/>
          <w:szCs w:val="24"/>
          <w:lang w:eastAsia="tr-TR"/>
        </w:rPr>
        <w:t xml:space="preserve"> olacaktır. </w:t>
      </w:r>
    </w:p>
    <w:p w:rsidR="00640700" w:rsidRPr="00A168B6" w:rsidRDefault="00640700" w:rsidP="0064070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Kep, uzunluğu en az 5 cm en fazla 8 cm olan spor siperlikli olacaktır. </w:t>
      </w:r>
    </w:p>
    <w:p w:rsidR="00640700" w:rsidRPr="00A168B6" w:rsidRDefault="00640700" w:rsidP="0064070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Kep lacivert renkte, siperlik üstü ön yüzeyde DSİ standart logosu reflektörlü gri renkte baskılı olacaktır. </w:t>
      </w:r>
    </w:p>
    <w:p w:rsidR="00D471BB" w:rsidRPr="00A168B6" w:rsidRDefault="00D471BB" w:rsidP="00640700">
      <w:pPr>
        <w:tabs>
          <w:tab w:val="left" w:pos="-1346"/>
        </w:tabs>
        <w:spacing w:after="0" w:line="240" w:lineRule="auto"/>
        <w:jc w:val="both"/>
        <w:rPr>
          <w:rFonts w:ascii="Times New Roman" w:eastAsia="Times New Roman" w:hAnsi="Times New Roman" w:cs="Times New Roman"/>
          <w:sz w:val="24"/>
          <w:szCs w:val="24"/>
          <w:lang w:eastAsia="tr-TR"/>
        </w:rPr>
      </w:pPr>
    </w:p>
    <w:p w:rsidR="00D471BB" w:rsidRPr="00A168B6" w:rsidRDefault="00D471BB" w:rsidP="00E748EE">
      <w:pPr>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YAZLIK AŞÇI ELBİSESİ</w:t>
      </w:r>
    </w:p>
    <w:p w:rsidR="00D471BB" w:rsidRPr="00A168B6" w:rsidRDefault="00D471BB" w:rsidP="00D471BB">
      <w:pPr>
        <w:tabs>
          <w:tab w:val="left" w:pos="-1346"/>
        </w:tabs>
        <w:spacing w:after="0" w:line="240" w:lineRule="auto"/>
        <w:jc w:val="both"/>
        <w:rPr>
          <w:rFonts w:ascii="Times New Roman" w:eastAsia="Times New Roman" w:hAnsi="Times New Roman" w:cs="Times New Roman"/>
          <w:sz w:val="24"/>
          <w:szCs w:val="24"/>
          <w:lang w:eastAsia="tr-TR"/>
        </w:rPr>
      </w:pPr>
    </w:p>
    <w:p w:rsidR="00D471BB" w:rsidRPr="00A168B6" w:rsidRDefault="00D471BB" w:rsidP="00D471BB">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Bir takım aşçı elbisesi: Pantolon, aşçı gömleği ve 2 adet aşçı kepinden ibarettir.</w:t>
      </w:r>
    </w:p>
    <w:p w:rsidR="00D471BB" w:rsidRPr="00A168B6" w:rsidRDefault="00D471BB" w:rsidP="00D471BB">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Pantolon: Gabardin kumaştan imal edilecektir. Yandan iki cepli, sağ arkada düğmeli ve tek cepli, 7 köprülü,  önden kemer hizasında apolet tipi atkılı ve düğmeli,  sık dişli fermuarlı,  cep astarlı, kemer içi astarlı, kumaş kesim yerleri kumaş renginde </w:t>
      </w:r>
      <w:proofErr w:type="spellStart"/>
      <w:r w:rsidRPr="00A168B6">
        <w:rPr>
          <w:rFonts w:ascii="Times New Roman" w:eastAsia="Times New Roman" w:hAnsi="Times New Roman" w:cs="Times New Roman"/>
          <w:sz w:val="24"/>
          <w:szCs w:val="24"/>
          <w:lang w:eastAsia="tr-TR"/>
        </w:rPr>
        <w:t>overloklu</w:t>
      </w:r>
      <w:proofErr w:type="spellEnd"/>
      <w:r w:rsidRPr="00A168B6">
        <w:rPr>
          <w:rFonts w:ascii="Times New Roman" w:eastAsia="Times New Roman" w:hAnsi="Times New Roman" w:cs="Times New Roman"/>
          <w:sz w:val="24"/>
          <w:szCs w:val="24"/>
          <w:lang w:eastAsia="tr-TR"/>
        </w:rPr>
        <w:t xml:space="preserve">, paçaları normal genişlikte ve </w:t>
      </w:r>
      <w:proofErr w:type="spellStart"/>
      <w:proofErr w:type="gramStart"/>
      <w:r w:rsidRPr="00A168B6">
        <w:rPr>
          <w:rFonts w:ascii="Times New Roman" w:eastAsia="Times New Roman" w:hAnsi="Times New Roman" w:cs="Times New Roman"/>
          <w:sz w:val="24"/>
          <w:szCs w:val="24"/>
          <w:lang w:eastAsia="tr-TR"/>
        </w:rPr>
        <w:t>dublesiz</w:t>
      </w:r>
      <w:proofErr w:type="spellEnd"/>
      <w:proofErr w:type="gramEnd"/>
      <w:r w:rsidRPr="00A168B6">
        <w:rPr>
          <w:rFonts w:ascii="Times New Roman" w:eastAsia="Times New Roman" w:hAnsi="Times New Roman" w:cs="Times New Roman"/>
          <w:sz w:val="24"/>
          <w:szCs w:val="24"/>
          <w:lang w:eastAsia="tr-TR"/>
        </w:rPr>
        <w:t xml:space="preserve"> olacaktır.</w:t>
      </w:r>
    </w:p>
    <w:p w:rsidR="00D471BB" w:rsidRPr="00A168B6" w:rsidRDefault="00D471BB" w:rsidP="00D471BB">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Aşçı gömleği: Beyaz renk alpaka kumaştan, kısa kollu, tunik, mavi renkli </w:t>
      </w:r>
      <w:proofErr w:type="spellStart"/>
      <w:r w:rsidRPr="00A168B6">
        <w:rPr>
          <w:rFonts w:ascii="Times New Roman" w:eastAsia="Times New Roman" w:hAnsi="Times New Roman" w:cs="Times New Roman"/>
          <w:sz w:val="24"/>
          <w:szCs w:val="24"/>
          <w:lang w:eastAsia="tr-TR"/>
        </w:rPr>
        <w:t>terikoton</w:t>
      </w:r>
      <w:proofErr w:type="spellEnd"/>
      <w:r w:rsidRPr="00A168B6">
        <w:rPr>
          <w:rFonts w:ascii="Times New Roman" w:eastAsia="Times New Roman" w:hAnsi="Times New Roman" w:cs="Times New Roman"/>
          <w:sz w:val="24"/>
          <w:szCs w:val="24"/>
          <w:lang w:eastAsia="tr-TR"/>
        </w:rPr>
        <w:t xml:space="preserve"> kumaştan içi </w:t>
      </w:r>
      <w:proofErr w:type="spellStart"/>
      <w:r w:rsidRPr="00A168B6">
        <w:rPr>
          <w:rFonts w:ascii="Times New Roman" w:eastAsia="Times New Roman" w:hAnsi="Times New Roman" w:cs="Times New Roman"/>
          <w:sz w:val="24"/>
          <w:szCs w:val="24"/>
          <w:lang w:eastAsia="tr-TR"/>
        </w:rPr>
        <w:t>telalı</w:t>
      </w:r>
      <w:proofErr w:type="spellEnd"/>
      <w:r w:rsidRPr="00A168B6">
        <w:rPr>
          <w:rFonts w:ascii="Times New Roman" w:eastAsia="Times New Roman" w:hAnsi="Times New Roman" w:cs="Times New Roman"/>
          <w:sz w:val="24"/>
          <w:szCs w:val="24"/>
          <w:lang w:eastAsia="tr-TR"/>
        </w:rPr>
        <w:t xml:space="preserve"> ve </w:t>
      </w:r>
      <w:proofErr w:type="gramStart"/>
      <w:r w:rsidRPr="00A168B6">
        <w:rPr>
          <w:rFonts w:ascii="Times New Roman" w:eastAsia="Times New Roman" w:hAnsi="Times New Roman" w:cs="Times New Roman"/>
          <w:sz w:val="24"/>
          <w:szCs w:val="24"/>
          <w:lang w:eastAsia="tr-TR"/>
        </w:rPr>
        <w:t>hakim</w:t>
      </w:r>
      <w:proofErr w:type="gramEnd"/>
      <w:r w:rsidRPr="00A168B6">
        <w:rPr>
          <w:rFonts w:ascii="Times New Roman" w:eastAsia="Times New Roman" w:hAnsi="Times New Roman" w:cs="Times New Roman"/>
          <w:sz w:val="24"/>
          <w:szCs w:val="24"/>
          <w:lang w:eastAsia="tr-TR"/>
        </w:rPr>
        <w:t xml:space="preserve"> yakalı, sol göğüste dış cepli, ön düğme biçimleri numunede gösterildiği şekilde olacaktır.</w:t>
      </w:r>
    </w:p>
    <w:p w:rsidR="00D471BB" w:rsidRPr="00A168B6" w:rsidRDefault="00D471BB" w:rsidP="00D471BB">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Aşçı kepi: Beyaz renk alpaka kumaştan ve çevresi lastikli numuneye uygun olacaktır.</w:t>
      </w:r>
    </w:p>
    <w:p w:rsidR="00B44C52" w:rsidRPr="00A168B6" w:rsidRDefault="00B44C52" w:rsidP="00D471BB">
      <w:pPr>
        <w:tabs>
          <w:tab w:val="left" w:pos="-1346"/>
        </w:tabs>
        <w:spacing w:after="0" w:line="240" w:lineRule="auto"/>
        <w:jc w:val="both"/>
        <w:rPr>
          <w:rFonts w:ascii="Times New Roman" w:eastAsia="Times New Roman" w:hAnsi="Times New Roman" w:cs="Times New Roman"/>
          <w:sz w:val="24"/>
          <w:szCs w:val="24"/>
          <w:lang w:eastAsia="tr-TR"/>
        </w:rPr>
      </w:pPr>
    </w:p>
    <w:p w:rsidR="00B44C52" w:rsidRPr="00A168B6" w:rsidRDefault="00B44C52" w:rsidP="00E748EE">
      <w:pPr>
        <w:autoSpaceDE w:val="0"/>
        <w:autoSpaceDN w:val="0"/>
        <w:adjustRightInd w:val="0"/>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ELDİVEN</w:t>
      </w:r>
    </w:p>
    <w:p w:rsidR="00B44C52" w:rsidRPr="00A168B6" w:rsidRDefault="00B44C52" w:rsidP="00B44C52">
      <w:pPr>
        <w:autoSpaceDE w:val="0"/>
        <w:autoSpaceDN w:val="0"/>
        <w:adjustRightInd w:val="0"/>
        <w:spacing w:after="0" w:line="240" w:lineRule="auto"/>
        <w:jc w:val="both"/>
        <w:rPr>
          <w:rFonts w:ascii="Times New Roman" w:eastAsia="Times New Roman" w:hAnsi="Times New Roman"/>
          <w:b/>
          <w:bCs/>
          <w:color w:val="000000"/>
          <w:sz w:val="24"/>
          <w:szCs w:val="24"/>
          <w:lang w:eastAsia="tr-TR"/>
        </w:rPr>
      </w:pPr>
    </w:p>
    <w:p w:rsidR="00B44C52" w:rsidRPr="00A168B6" w:rsidRDefault="00B44C52" w:rsidP="00B44C52">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İstenen </w:t>
      </w:r>
      <w:proofErr w:type="gramStart"/>
      <w:r w:rsidRPr="00A168B6">
        <w:rPr>
          <w:rFonts w:ascii="Times New Roman" w:eastAsia="Times New Roman" w:hAnsi="Times New Roman" w:cs="Times New Roman"/>
          <w:sz w:val="24"/>
          <w:szCs w:val="24"/>
          <w:lang w:eastAsia="tr-TR"/>
        </w:rPr>
        <w:t>Özellikler : Siyah</w:t>
      </w:r>
      <w:proofErr w:type="gramEnd"/>
      <w:r w:rsidRPr="00A168B6">
        <w:rPr>
          <w:rFonts w:ascii="Times New Roman" w:eastAsia="Times New Roman" w:hAnsi="Times New Roman" w:cs="Times New Roman"/>
          <w:sz w:val="24"/>
          <w:szCs w:val="24"/>
          <w:lang w:eastAsia="tr-TR"/>
        </w:rPr>
        <w:t xml:space="preserve"> orlon yünden, sık dokulu olarak örülmüş olacaktır.</w:t>
      </w:r>
    </w:p>
    <w:p w:rsidR="00B44C52" w:rsidRPr="00A168B6" w:rsidRDefault="00B44C52" w:rsidP="00B44C52">
      <w:pPr>
        <w:tabs>
          <w:tab w:val="left" w:pos="-1346"/>
        </w:tabs>
        <w:spacing w:after="0" w:line="240" w:lineRule="auto"/>
        <w:jc w:val="both"/>
        <w:rPr>
          <w:rFonts w:ascii="Times New Roman" w:eastAsia="Times New Roman" w:hAnsi="Times New Roman" w:cs="Times New Roman"/>
          <w:sz w:val="24"/>
          <w:szCs w:val="24"/>
          <w:lang w:eastAsia="tr-TR"/>
        </w:rPr>
      </w:pPr>
    </w:p>
    <w:p w:rsidR="00B44C52" w:rsidRPr="00A168B6" w:rsidRDefault="00B44C52" w:rsidP="00E748EE">
      <w:pPr>
        <w:autoSpaceDE w:val="0"/>
        <w:autoSpaceDN w:val="0"/>
        <w:adjustRightInd w:val="0"/>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DERİ YELEK</w:t>
      </w:r>
    </w:p>
    <w:p w:rsidR="00B44C52" w:rsidRPr="00A168B6" w:rsidRDefault="00B44C52" w:rsidP="00B44C52">
      <w:pPr>
        <w:autoSpaceDE w:val="0"/>
        <w:autoSpaceDN w:val="0"/>
        <w:adjustRightInd w:val="0"/>
        <w:spacing w:after="0" w:line="240" w:lineRule="auto"/>
        <w:jc w:val="both"/>
        <w:rPr>
          <w:rFonts w:ascii="Times New Roman" w:eastAsia="Times New Roman" w:hAnsi="Times New Roman"/>
          <w:b/>
          <w:bCs/>
          <w:color w:val="000000"/>
          <w:sz w:val="24"/>
          <w:szCs w:val="24"/>
          <w:lang w:eastAsia="tr-TR"/>
        </w:rPr>
      </w:pPr>
    </w:p>
    <w:p w:rsidR="00B44C52" w:rsidRPr="00A168B6" w:rsidRDefault="00B44C52" w:rsidP="00B44C52">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Yelek siyah renkte sığır cilt derisinden imal edilip kesinlikle yarma veya sentetik kökenli deri olmayacaktır.</w:t>
      </w:r>
    </w:p>
    <w:p w:rsidR="00B44C52" w:rsidRPr="00A168B6" w:rsidRDefault="00B44C52" w:rsidP="00B44C52">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Yelekte kullanılacak deri parçaları aynı renk ve kalitede olup gerildiği ve katlandığı zaman üzerindeki boya çatlamayacak ve dökülmeyecektir.</w:t>
      </w:r>
    </w:p>
    <w:p w:rsidR="00B44C52" w:rsidRPr="00A168B6" w:rsidRDefault="00B44C52" w:rsidP="00B44C52">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Yelekte kullanılacak;</w:t>
      </w:r>
    </w:p>
    <w:p w:rsidR="00B44C52" w:rsidRPr="00A168B6" w:rsidRDefault="00B44C52" w:rsidP="00B44C52">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Deri </w:t>
      </w:r>
      <w:proofErr w:type="spellStart"/>
      <w:r w:rsidRPr="00A168B6">
        <w:rPr>
          <w:rFonts w:ascii="Times New Roman" w:eastAsia="Times New Roman" w:hAnsi="Times New Roman" w:cs="Times New Roman"/>
          <w:sz w:val="24"/>
          <w:szCs w:val="24"/>
          <w:lang w:eastAsia="tr-TR"/>
        </w:rPr>
        <w:t>pH</w:t>
      </w:r>
      <w:proofErr w:type="spellEnd"/>
      <w:r w:rsidRPr="00A168B6">
        <w:rPr>
          <w:rFonts w:ascii="Times New Roman" w:eastAsia="Times New Roman" w:hAnsi="Times New Roman" w:cs="Times New Roman"/>
          <w:sz w:val="24"/>
          <w:szCs w:val="24"/>
          <w:lang w:eastAsia="tr-TR"/>
        </w:rPr>
        <w:t xml:space="preserve"> değeri en az 3,5, </w:t>
      </w:r>
    </w:p>
    <w:p w:rsidR="00B44C52" w:rsidRPr="00A168B6" w:rsidRDefault="00B44C52" w:rsidP="00B44C52">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Deri kalınlığı 0,75- 1,2 mm, </w:t>
      </w:r>
    </w:p>
    <w:p w:rsidR="00B44C52" w:rsidRPr="00A168B6" w:rsidRDefault="00B44C52" w:rsidP="00B44C52">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Deri Kopma Mukavemeti en az 1 </w:t>
      </w:r>
      <w:proofErr w:type="spellStart"/>
      <w:r w:rsidRPr="00A168B6">
        <w:rPr>
          <w:rFonts w:ascii="Times New Roman" w:eastAsia="Times New Roman" w:hAnsi="Times New Roman" w:cs="Times New Roman"/>
          <w:sz w:val="24"/>
          <w:szCs w:val="24"/>
          <w:lang w:eastAsia="tr-TR"/>
        </w:rPr>
        <w:t>kgf</w:t>
      </w:r>
      <w:proofErr w:type="spellEnd"/>
      <w:r w:rsidRPr="00A168B6">
        <w:rPr>
          <w:rFonts w:ascii="Times New Roman" w:eastAsia="Times New Roman" w:hAnsi="Times New Roman" w:cs="Times New Roman"/>
          <w:sz w:val="24"/>
          <w:szCs w:val="24"/>
          <w:lang w:eastAsia="tr-TR"/>
        </w:rPr>
        <w:t>/mm2, olacak, bu hususlar idarenin talebi halinde belgelendirilecektir.</w:t>
      </w:r>
    </w:p>
    <w:p w:rsidR="00B44C52" w:rsidRPr="00A168B6" w:rsidRDefault="00B44C52" w:rsidP="00B44C52">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Yelek önü V yaka olup önünde deri rengi ile uyumlu iri diş sağlam fermuarlı ve fermuar üstünde paslanmaz pirinçten 3 adet çıtçıt düğme olacaktır.</w:t>
      </w:r>
    </w:p>
    <w:p w:rsidR="00B44C52" w:rsidRPr="00A168B6" w:rsidRDefault="00B44C52" w:rsidP="00B44C52">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Yelek üst ön kısmında sol tarafta kapaksız düz cep, alt ön kısmında her iki yanda kapaksız düz cep, üst sol iç kısmında düz iç cep olacaktır.</w:t>
      </w:r>
    </w:p>
    <w:p w:rsidR="00B44C52" w:rsidRPr="00A168B6" w:rsidRDefault="00B44C52" w:rsidP="00B44C52">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Yelek iç kısmı, deri rengi ile uyumlu renkte pelüş veya </w:t>
      </w:r>
      <w:proofErr w:type="spellStart"/>
      <w:r w:rsidRPr="00A168B6">
        <w:rPr>
          <w:rFonts w:ascii="Times New Roman" w:eastAsia="Times New Roman" w:hAnsi="Times New Roman" w:cs="Times New Roman"/>
          <w:sz w:val="24"/>
          <w:szCs w:val="24"/>
          <w:lang w:eastAsia="tr-TR"/>
        </w:rPr>
        <w:t>müflon</w:t>
      </w:r>
      <w:proofErr w:type="spellEnd"/>
      <w:r w:rsidRPr="00A168B6">
        <w:rPr>
          <w:rFonts w:ascii="Times New Roman" w:eastAsia="Times New Roman" w:hAnsi="Times New Roman" w:cs="Times New Roman"/>
          <w:sz w:val="24"/>
          <w:szCs w:val="24"/>
          <w:lang w:eastAsia="tr-TR"/>
        </w:rPr>
        <w:t xml:space="preserve"> olacaktır.</w:t>
      </w:r>
    </w:p>
    <w:p w:rsidR="00B44C52" w:rsidRPr="00A168B6" w:rsidRDefault="00B44C52" w:rsidP="00B44C52">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Yelekte kullanılan astar boya vermeyecektir.</w:t>
      </w:r>
    </w:p>
    <w:p w:rsidR="00B44C52" w:rsidRPr="00A168B6" w:rsidRDefault="00B44C52" w:rsidP="00B44C52">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Yelek dikişi, kumaş rengi ile uyumlu iplikten, düzgün ve sağlam olacaktır. İp atlaması, iplik toplaması, dikiş yırtığı gibi özürler olmayacaktır.</w:t>
      </w:r>
    </w:p>
    <w:p w:rsidR="00B44C52" w:rsidRPr="00A168B6" w:rsidRDefault="00B44C52" w:rsidP="00B44C52">
      <w:pPr>
        <w:tabs>
          <w:tab w:val="left" w:pos="-1346"/>
        </w:tabs>
        <w:spacing w:after="0" w:line="240" w:lineRule="auto"/>
        <w:jc w:val="both"/>
        <w:rPr>
          <w:rFonts w:ascii="Times New Roman" w:eastAsia="Times New Roman" w:hAnsi="Times New Roman" w:cs="Times New Roman"/>
          <w:sz w:val="24"/>
          <w:szCs w:val="24"/>
          <w:lang w:eastAsia="tr-TR"/>
        </w:rPr>
      </w:pPr>
    </w:p>
    <w:p w:rsidR="008E2F2B" w:rsidRPr="00A168B6" w:rsidRDefault="008E2F2B" w:rsidP="00E748EE">
      <w:pPr>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ÇOK AMAÇLI YÜKSEKGÖRÜNÜRLÜKLÜ KORUYUCU PARKA (VK1)</w:t>
      </w:r>
    </w:p>
    <w:p w:rsidR="008E2F2B" w:rsidRPr="00A168B6" w:rsidRDefault="008E2F2B" w:rsidP="008E2F2B">
      <w:pPr>
        <w:spacing w:after="0" w:line="240" w:lineRule="auto"/>
        <w:jc w:val="both"/>
        <w:rPr>
          <w:rFonts w:ascii="Times New Roman" w:eastAsia="Times New Roman" w:hAnsi="Times New Roman"/>
          <w:b/>
          <w:bCs/>
          <w:color w:val="000000"/>
          <w:sz w:val="24"/>
          <w:szCs w:val="24"/>
          <w:lang w:eastAsia="tr-TR"/>
        </w:rPr>
      </w:pPr>
    </w:p>
    <w:p w:rsidR="008E2F2B" w:rsidRPr="00A168B6" w:rsidRDefault="008E2F2B" w:rsidP="008E2F2B">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lastRenderedPageBreak/>
        <w:t>- Kabanın içi lacivert renkte %100 polyester 280 gr/m2 (+-20) ağırlığında polar astarlı olup poların alt tarafı 90 gr/m2 ağırlığında silikon elyaflı olacak, kolları ise 120 gr/m2 (+-10) ağırlığında kapitone astarlı olacaktır.</w:t>
      </w:r>
    </w:p>
    <w:p w:rsidR="008E2F2B" w:rsidRPr="00A168B6" w:rsidRDefault="008E2F2B" w:rsidP="008E2F2B">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Kabanın arka omuz kısmı, ön göğüs, ön omuz kısmı </w:t>
      </w:r>
      <w:proofErr w:type="gramStart"/>
      <w:r w:rsidRPr="00A168B6">
        <w:rPr>
          <w:rFonts w:ascii="Times New Roman" w:eastAsia="Times New Roman" w:hAnsi="Times New Roman" w:cs="Times New Roman"/>
          <w:sz w:val="24"/>
          <w:szCs w:val="24"/>
          <w:lang w:eastAsia="tr-TR"/>
        </w:rPr>
        <w:t>ve  kollarının</w:t>
      </w:r>
      <w:proofErr w:type="gramEnd"/>
      <w:r w:rsidRPr="00A168B6">
        <w:rPr>
          <w:rFonts w:ascii="Times New Roman" w:eastAsia="Times New Roman" w:hAnsi="Times New Roman" w:cs="Times New Roman"/>
          <w:sz w:val="24"/>
          <w:szCs w:val="24"/>
          <w:lang w:eastAsia="tr-TR"/>
        </w:rPr>
        <w:t xml:space="preserve"> üst bölümleri sarı olacaktır. Montun etek bölümü ve kol uçları lacivert renkte olacaktır.</w:t>
      </w:r>
    </w:p>
    <w:p w:rsidR="008E2F2B" w:rsidRPr="00A168B6" w:rsidRDefault="008E2F2B" w:rsidP="008E2F2B">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Kaban kumaşı %100 polyester 190 gr/m2 (+-20), 300 D Oxford dokuma su geçirmez </w:t>
      </w:r>
      <w:proofErr w:type="spellStart"/>
      <w:r w:rsidRPr="00A168B6">
        <w:rPr>
          <w:rFonts w:ascii="Times New Roman" w:eastAsia="Times New Roman" w:hAnsi="Times New Roman" w:cs="Times New Roman"/>
          <w:sz w:val="24"/>
          <w:szCs w:val="24"/>
          <w:lang w:eastAsia="tr-TR"/>
        </w:rPr>
        <w:t>membran</w:t>
      </w:r>
      <w:proofErr w:type="spellEnd"/>
      <w:r w:rsidRPr="00A168B6">
        <w:rPr>
          <w:rFonts w:ascii="Times New Roman" w:eastAsia="Times New Roman" w:hAnsi="Times New Roman" w:cs="Times New Roman"/>
          <w:sz w:val="24"/>
          <w:szCs w:val="24"/>
          <w:lang w:eastAsia="tr-TR"/>
        </w:rPr>
        <w:t xml:space="preserve"> kaplamalı kumaştan dikilmiş olup, kumaşın bu özelliğini gösterir belge ürünle birlikte idareye teslim edilecektir.</w:t>
      </w:r>
    </w:p>
    <w:p w:rsidR="008E2F2B" w:rsidRPr="00A168B6" w:rsidRDefault="008E2F2B" w:rsidP="008E2F2B">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Kaban çift renk </w:t>
      </w:r>
      <w:proofErr w:type="gramStart"/>
      <w:r w:rsidRPr="00A168B6">
        <w:rPr>
          <w:rFonts w:ascii="Times New Roman" w:eastAsia="Times New Roman" w:hAnsi="Times New Roman" w:cs="Times New Roman"/>
          <w:sz w:val="24"/>
          <w:szCs w:val="24"/>
          <w:lang w:eastAsia="tr-TR"/>
        </w:rPr>
        <w:t>kombinasyonlu</w:t>
      </w:r>
      <w:proofErr w:type="gramEnd"/>
      <w:r w:rsidRPr="00A168B6">
        <w:rPr>
          <w:rFonts w:ascii="Times New Roman" w:eastAsia="Times New Roman" w:hAnsi="Times New Roman" w:cs="Times New Roman"/>
          <w:sz w:val="24"/>
          <w:szCs w:val="24"/>
          <w:lang w:eastAsia="tr-TR"/>
        </w:rPr>
        <w:t xml:space="preserve"> olacak olup, kaban her türlü kötü hava şartlarında giyilebilecek özellikte olacaktır.</w:t>
      </w:r>
    </w:p>
    <w:p w:rsidR="008E2F2B" w:rsidRPr="00A168B6" w:rsidRDefault="008E2F2B" w:rsidP="008E2F2B">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Kabanın sol üst kısmı ve sırt kısmında DSİ logosu çift renkli transfer baskı yöntemiyle basılmış olacaktır.</w:t>
      </w:r>
    </w:p>
    <w:p w:rsidR="008E2F2B" w:rsidRPr="00A168B6" w:rsidRDefault="008E2F2B" w:rsidP="008E2F2B">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Kaban kumaşı nefes alabilir özellikte ve önü fermuarlı olacaktır.  </w:t>
      </w:r>
    </w:p>
    <w:p w:rsidR="008E2F2B" w:rsidRPr="00A168B6" w:rsidRDefault="008E2F2B" w:rsidP="008E2F2B">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Kabanın dış yüzeyinde iki </w:t>
      </w:r>
      <w:proofErr w:type="gramStart"/>
      <w:r w:rsidRPr="00A168B6">
        <w:rPr>
          <w:rFonts w:ascii="Times New Roman" w:eastAsia="Times New Roman" w:hAnsi="Times New Roman" w:cs="Times New Roman"/>
          <w:sz w:val="24"/>
          <w:szCs w:val="24"/>
          <w:lang w:eastAsia="tr-TR"/>
        </w:rPr>
        <w:t>adet  kapaklı</w:t>
      </w:r>
      <w:proofErr w:type="gramEnd"/>
      <w:r w:rsidRPr="00A168B6">
        <w:rPr>
          <w:rFonts w:ascii="Times New Roman" w:eastAsia="Times New Roman" w:hAnsi="Times New Roman" w:cs="Times New Roman"/>
          <w:sz w:val="24"/>
          <w:szCs w:val="24"/>
          <w:lang w:eastAsia="tr-TR"/>
        </w:rPr>
        <w:t xml:space="preserve"> cep ve cebin üstünden bel çevresi boyunca komple dolanan </w:t>
      </w:r>
      <w:proofErr w:type="spellStart"/>
      <w:r w:rsidRPr="00A168B6">
        <w:rPr>
          <w:rFonts w:ascii="Times New Roman" w:eastAsia="Times New Roman" w:hAnsi="Times New Roman" w:cs="Times New Roman"/>
          <w:sz w:val="24"/>
          <w:szCs w:val="24"/>
          <w:lang w:eastAsia="tr-TR"/>
        </w:rPr>
        <w:t>stoperli</w:t>
      </w:r>
      <w:proofErr w:type="spellEnd"/>
      <w:r w:rsidRPr="00A168B6">
        <w:rPr>
          <w:rFonts w:ascii="Times New Roman" w:eastAsia="Times New Roman" w:hAnsi="Times New Roman" w:cs="Times New Roman"/>
          <w:sz w:val="24"/>
          <w:szCs w:val="24"/>
          <w:lang w:eastAsia="tr-TR"/>
        </w:rPr>
        <w:t xml:space="preserve"> bel ayar ipi olacak, aynı zamanda göğü kısmında sol tarafta kapaklı cep, sağ tarafta ise cırtlı kapaklı telefon cebi olacaktır. Kabanın iç kısmında cırt bantlı sol üst iç cebi bulunacaktır.</w:t>
      </w:r>
    </w:p>
    <w:p w:rsidR="008E2F2B" w:rsidRPr="00A168B6" w:rsidRDefault="008E2F2B" w:rsidP="008E2F2B">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Kaban etek kısmı 2 cm genişliğinde kıvrılmış olacaktır.</w:t>
      </w:r>
    </w:p>
    <w:p w:rsidR="008E2F2B" w:rsidRPr="00A168B6" w:rsidRDefault="008E2F2B" w:rsidP="008E2F2B">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Kabanda ön, arka tarafta ve kollarda 5 cm genişliğinde 20471 standartlarında çift sıra </w:t>
      </w:r>
      <w:proofErr w:type="gramStart"/>
      <w:r w:rsidRPr="00A168B6">
        <w:rPr>
          <w:rFonts w:ascii="Times New Roman" w:eastAsia="Times New Roman" w:hAnsi="Times New Roman" w:cs="Times New Roman"/>
          <w:sz w:val="24"/>
          <w:szCs w:val="24"/>
          <w:lang w:eastAsia="tr-TR"/>
        </w:rPr>
        <w:t>reflektif</w:t>
      </w:r>
      <w:proofErr w:type="gramEnd"/>
      <w:r w:rsidRPr="00A168B6">
        <w:rPr>
          <w:rFonts w:ascii="Times New Roman" w:eastAsia="Times New Roman" w:hAnsi="Times New Roman" w:cs="Times New Roman"/>
          <w:sz w:val="24"/>
          <w:szCs w:val="24"/>
          <w:lang w:eastAsia="tr-TR"/>
        </w:rPr>
        <w:t xml:space="preserve"> bant olacaktır.               </w:t>
      </w:r>
    </w:p>
    <w:p w:rsidR="008E2F2B" w:rsidRPr="00A168B6" w:rsidRDefault="008E2F2B" w:rsidP="008E2F2B">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Kolları manşetli ve daraltma cırt bantlı olacaktır. Kaban ürüne renk ve model anlamında uygun şekilde kapüşonlu olacaktır.</w:t>
      </w:r>
    </w:p>
    <w:p w:rsidR="008E2F2B" w:rsidRPr="00A168B6" w:rsidRDefault="008E2F2B" w:rsidP="008E2F2B">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Kabanın tüm cep başlangıç ve bitiş yerleri </w:t>
      </w:r>
      <w:proofErr w:type="spellStart"/>
      <w:r w:rsidRPr="00A168B6">
        <w:rPr>
          <w:rFonts w:ascii="Times New Roman" w:eastAsia="Times New Roman" w:hAnsi="Times New Roman" w:cs="Times New Roman"/>
          <w:sz w:val="24"/>
          <w:szCs w:val="24"/>
          <w:lang w:eastAsia="tr-TR"/>
        </w:rPr>
        <w:t>punteriz</w:t>
      </w:r>
      <w:proofErr w:type="spellEnd"/>
      <w:r w:rsidRPr="00A168B6">
        <w:rPr>
          <w:rFonts w:ascii="Times New Roman" w:eastAsia="Times New Roman" w:hAnsi="Times New Roman" w:cs="Times New Roman"/>
          <w:sz w:val="24"/>
          <w:szCs w:val="24"/>
          <w:lang w:eastAsia="tr-TR"/>
        </w:rPr>
        <w:t xml:space="preserve"> dikişli olacaktır.</w:t>
      </w:r>
    </w:p>
    <w:p w:rsidR="008E2F2B" w:rsidRPr="00A168B6" w:rsidRDefault="008E2F2B" w:rsidP="008E2F2B">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Kabanın dikişlerinin tamamında çift dikiş kullanılacaktır.</w:t>
      </w:r>
    </w:p>
    <w:p w:rsidR="008E2F2B" w:rsidRPr="00A168B6" w:rsidRDefault="008E2F2B" w:rsidP="008E2F2B">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Kabanın önü 5 cm genişliğinde pat olup bu pat boğaz kısmından alt kısmına kadar aralıkla cırt bantlı olacaktır.</w:t>
      </w:r>
    </w:p>
    <w:p w:rsidR="008E2F2B" w:rsidRPr="00A168B6" w:rsidRDefault="008E2F2B" w:rsidP="00B44C52">
      <w:pPr>
        <w:tabs>
          <w:tab w:val="left" w:pos="-1346"/>
        </w:tabs>
        <w:spacing w:after="0" w:line="240" w:lineRule="auto"/>
        <w:jc w:val="both"/>
        <w:rPr>
          <w:rFonts w:ascii="Times New Roman" w:eastAsia="Times New Roman" w:hAnsi="Times New Roman" w:cs="Times New Roman"/>
          <w:sz w:val="24"/>
          <w:szCs w:val="24"/>
          <w:lang w:eastAsia="tr-TR"/>
        </w:rPr>
      </w:pPr>
    </w:p>
    <w:p w:rsidR="00EA7E22" w:rsidRPr="00A168B6" w:rsidRDefault="00EA7E22" w:rsidP="00E748EE">
      <w:pPr>
        <w:tabs>
          <w:tab w:val="left" w:pos="-1346"/>
        </w:tabs>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YAĞMURLUK (VK5)</w:t>
      </w:r>
    </w:p>
    <w:p w:rsidR="00EA7E22" w:rsidRPr="00A168B6" w:rsidRDefault="00EA7E22" w:rsidP="00EA7E22">
      <w:pPr>
        <w:tabs>
          <w:tab w:val="left" w:pos="-1346"/>
        </w:tabs>
        <w:spacing w:after="0" w:line="240" w:lineRule="auto"/>
        <w:jc w:val="both"/>
        <w:rPr>
          <w:rFonts w:ascii="Times New Roman" w:eastAsia="Times New Roman" w:hAnsi="Times New Roman"/>
          <w:b/>
          <w:bCs/>
          <w:color w:val="000000"/>
          <w:sz w:val="24"/>
          <w:szCs w:val="24"/>
          <w:lang w:eastAsia="tr-TR"/>
        </w:rPr>
      </w:pPr>
    </w:p>
    <w:p w:rsidR="00EA7E22" w:rsidRPr="00A168B6" w:rsidRDefault="00EA7E22" w:rsidP="00EA7E22">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Yağmurluk TS EN ISO 20471 ve TS EN 343 standardına uygun, CE işaretli olacaktır. </w:t>
      </w:r>
    </w:p>
    <w:p w:rsidR="00EA7E22" w:rsidRPr="00A168B6" w:rsidRDefault="00EA7E22" w:rsidP="00EA7E22">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Yağmurluk %100 polyester kumaş malzemeden imal edilmiş, diz altı olacaktır. </w:t>
      </w:r>
    </w:p>
    <w:p w:rsidR="00EA7E22" w:rsidRPr="00A168B6" w:rsidRDefault="00EA7E22" w:rsidP="00EA7E22">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Yağmurluğun TS EN 343'e göre su </w:t>
      </w:r>
      <w:proofErr w:type="spellStart"/>
      <w:r w:rsidRPr="00A168B6">
        <w:rPr>
          <w:rFonts w:ascii="Times New Roman" w:eastAsia="Times New Roman" w:hAnsi="Times New Roman" w:cs="Times New Roman"/>
          <w:sz w:val="24"/>
          <w:szCs w:val="24"/>
          <w:lang w:eastAsia="tr-TR"/>
        </w:rPr>
        <w:t>nüfuziyetine</w:t>
      </w:r>
      <w:proofErr w:type="spellEnd"/>
      <w:r w:rsidRPr="00A168B6">
        <w:rPr>
          <w:rFonts w:ascii="Times New Roman" w:eastAsia="Times New Roman" w:hAnsi="Times New Roman" w:cs="Times New Roman"/>
          <w:sz w:val="24"/>
          <w:szCs w:val="24"/>
          <w:lang w:eastAsia="tr-TR"/>
        </w:rPr>
        <w:t xml:space="preserve"> direnci sınıf 3, su buharına karşı direnci en az sınıf 1 performansında olacaktır. Bu husus idarenin talebi halinde belgelendirilecektir.</w:t>
      </w:r>
    </w:p>
    <w:p w:rsidR="00EA7E22" w:rsidRPr="00A168B6" w:rsidRDefault="00EA7E22" w:rsidP="00EA7E22">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Yağmurluk cepli, kapalı fermuarlı, kapüşonlu, hava </w:t>
      </w:r>
      <w:proofErr w:type="spellStart"/>
      <w:r w:rsidRPr="00A168B6">
        <w:rPr>
          <w:rFonts w:ascii="Times New Roman" w:eastAsia="Times New Roman" w:hAnsi="Times New Roman" w:cs="Times New Roman"/>
          <w:sz w:val="24"/>
          <w:szCs w:val="24"/>
          <w:lang w:eastAsia="tr-TR"/>
        </w:rPr>
        <w:t>ventilasyonlu</w:t>
      </w:r>
      <w:proofErr w:type="spellEnd"/>
      <w:r w:rsidRPr="00A168B6">
        <w:rPr>
          <w:rFonts w:ascii="Times New Roman" w:eastAsia="Times New Roman" w:hAnsi="Times New Roman" w:cs="Times New Roman"/>
          <w:sz w:val="24"/>
          <w:szCs w:val="24"/>
          <w:lang w:eastAsia="tr-TR"/>
        </w:rPr>
        <w:t xml:space="preserve"> olacaktır. </w:t>
      </w:r>
    </w:p>
    <w:p w:rsidR="00EA7E22" w:rsidRPr="00A168B6" w:rsidRDefault="00EA7E22" w:rsidP="00EA7E22">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Yağmurluk sarı renkte olacaktır. </w:t>
      </w:r>
    </w:p>
    <w:p w:rsidR="00EA7E22" w:rsidRPr="00A168B6" w:rsidRDefault="00EA7E22" w:rsidP="00EA7E22">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Yağmurluğun gövdesi ve kollarında 5 cm genişliğinde çift sıra </w:t>
      </w:r>
      <w:proofErr w:type="gramStart"/>
      <w:r w:rsidRPr="00A168B6">
        <w:rPr>
          <w:rFonts w:ascii="Times New Roman" w:eastAsia="Times New Roman" w:hAnsi="Times New Roman" w:cs="Times New Roman"/>
          <w:sz w:val="24"/>
          <w:szCs w:val="24"/>
          <w:lang w:eastAsia="tr-TR"/>
        </w:rPr>
        <w:t>reflektif</w:t>
      </w:r>
      <w:proofErr w:type="gramEnd"/>
      <w:r w:rsidRPr="00A168B6">
        <w:rPr>
          <w:rFonts w:ascii="Times New Roman" w:eastAsia="Times New Roman" w:hAnsi="Times New Roman" w:cs="Times New Roman"/>
          <w:sz w:val="24"/>
          <w:szCs w:val="24"/>
          <w:lang w:eastAsia="tr-TR"/>
        </w:rPr>
        <w:t xml:space="preserve"> şerit olacaktır. </w:t>
      </w:r>
    </w:p>
    <w:p w:rsidR="00EA7E22" w:rsidRPr="00A168B6" w:rsidRDefault="00EA7E22" w:rsidP="00EA7E22">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Yağmurluğun ön sol parçasının üst kısmında ve arka parçasında DSİ logosu olacaktır. </w:t>
      </w:r>
    </w:p>
    <w:p w:rsidR="00EA7E22" w:rsidRPr="00A168B6" w:rsidRDefault="00EA7E22" w:rsidP="00EA7E22">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Yağmurluğun ön kısmındaki fermuar bir pat vasıtasıyla cırt bant veya çıtçıtla kapatılabilir olacaktır. </w:t>
      </w:r>
    </w:p>
    <w:p w:rsidR="00993561" w:rsidRPr="00A168B6" w:rsidRDefault="00993561" w:rsidP="00EA7E22">
      <w:pPr>
        <w:tabs>
          <w:tab w:val="left" w:pos="-1346"/>
        </w:tabs>
        <w:spacing w:after="0" w:line="240" w:lineRule="auto"/>
        <w:jc w:val="both"/>
        <w:rPr>
          <w:rFonts w:ascii="Times New Roman" w:eastAsia="Times New Roman" w:hAnsi="Times New Roman" w:cs="Times New Roman"/>
          <w:sz w:val="24"/>
          <w:szCs w:val="24"/>
          <w:lang w:eastAsia="tr-TR"/>
        </w:rPr>
      </w:pPr>
    </w:p>
    <w:p w:rsidR="00993561" w:rsidRPr="00A168B6" w:rsidRDefault="00993561" w:rsidP="00E748EE">
      <w:pPr>
        <w:tabs>
          <w:tab w:val="left" w:pos="-1346"/>
        </w:tabs>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BAY PARKA</w:t>
      </w:r>
    </w:p>
    <w:p w:rsidR="00993561" w:rsidRPr="00A168B6" w:rsidRDefault="00993561" w:rsidP="00993561">
      <w:pPr>
        <w:tabs>
          <w:tab w:val="left" w:pos="-1346"/>
        </w:tabs>
        <w:spacing w:after="0" w:line="240" w:lineRule="auto"/>
        <w:jc w:val="both"/>
        <w:rPr>
          <w:rFonts w:ascii="Times New Roman" w:eastAsia="Times New Roman" w:hAnsi="Times New Roman"/>
          <w:sz w:val="24"/>
          <w:szCs w:val="24"/>
          <w:lang w:eastAsia="tr-TR"/>
        </w:rPr>
      </w:pPr>
    </w:p>
    <w:p w:rsidR="00993561" w:rsidRPr="00A168B6" w:rsidRDefault="00993561" w:rsidP="00993561">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Parka imalatında DSİ tarafından verilen su itici özellikli kumaş ve numunesine uygun dikiş şekilleri ve aksesuar malzemeleri kullanılacaktır.</w:t>
      </w:r>
    </w:p>
    <w:p w:rsidR="00993561" w:rsidRPr="00A168B6" w:rsidRDefault="00993561" w:rsidP="00993561">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Parkanın; astar, tela, elyaf, tela şeklinde 4 (Dört) katmandan oluşan kapitonesinin içindeki sadece elyafın ağırlığı en az 200 gr/m² (± 5) ve kapitone dikişi 5x5 cm baklava dilimli olacaktır.</w:t>
      </w:r>
    </w:p>
    <w:p w:rsidR="00993561" w:rsidRPr="00A168B6" w:rsidRDefault="00993561" w:rsidP="00993561">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NOT: Kapitone dikişi lazerle yapıştırma olmayacaktır. </w:t>
      </w:r>
    </w:p>
    <w:p w:rsidR="00993561" w:rsidRPr="00A168B6" w:rsidRDefault="00993561" w:rsidP="00993561">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Dikiş Özellikleri:</w:t>
      </w:r>
    </w:p>
    <w:p w:rsidR="00993561" w:rsidRPr="00A168B6" w:rsidRDefault="00993561" w:rsidP="00993561">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Parkalar siyah renkte ve aşağıda verilen ölçülerde model olarak numuneye uygun imal dilecektir.</w:t>
      </w:r>
    </w:p>
    <w:p w:rsidR="00993561" w:rsidRPr="00A168B6" w:rsidRDefault="00993561" w:rsidP="00993561">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Dikiş sıklığı en az 3 Adet/cm olacaktır.</w:t>
      </w:r>
    </w:p>
    <w:p w:rsidR="00993561" w:rsidRPr="00A168B6" w:rsidRDefault="00993561" w:rsidP="00993561">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Yakalar ve ön </w:t>
      </w:r>
      <w:proofErr w:type="spellStart"/>
      <w:r w:rsidRPr="00A168B6">
        <w:rPr>
          <w:rFonts w:ascii="Times New Roman" w:eastAsia="Times New Roman" w:hAnsi="Times New Roman" w:cs="Times New Roman"/>
          <w:sz w:val="24"/>
          <w:szCs w:val="24"/>
          <w:lang w:eastAsia="tr-TR"/>
        </w:rPr>
        <w:t>patlette</w:t>
      </w:r>
      <w:proofErr w:type="spellEnd"/>
      <w:r w:rsidRPr="00A168B6">
        <w:rPr>
          <w:rFonts w:ascii="Times New Roman" w:eastAsia="Times New Roman" w:hAnsi="Times New Roman" w:cs="Times New Roman"/>
          <w:sz w:val="24"/>
          <w:szCs w:val="24"/>
          <w:lang w:eastAsia="tr-TR"/>
        </w:rPr>
        <w:t xml:space="preserve"> yapışkan tela kullanılacaktır.</w:t>
      </w:r>
    </w:p>
    <w:p w:rsidR="00993561" w:rsidRPr="00A168B6" w:rsidRDefault="00993561" w:rsidP="00993561">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Dikiş şekilleri numunedeki gibi olacaktır.</w:t>
      </w:r>
    </w:p>
    <w:p w:rsidR="00993561" w:rsidRPr="00A168B6" w:rsidRDefault="00993561" w:rsidP="00993561">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Parka ölçülerinde tolerans : -  % 1  ;  + % 2 olacaktır.</w:t>
      </w:r>
    </w:p>
    <w:p w:rsidR="00993561" w:rsidRPr="00A168B6" w:rsidRDefault="00993561" w:rsidP="00993561">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lastRenderedPageBreak/>
        <w:t>-  Dikiş ipliği %100 polyester olacaktır.</w:t>
      </w:r>
    </w:p>
    <w:p w:rsidR="00993561" w:rsidRPr="00A168B6" w:rsidRDefault="00993561" w:rsidP="00993561">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Parkanın imalatında numunesindeki malzemenin özelliklerine uygun astar, düğme, kumaş rengine uygun plastik fermuar, firma ve beden numarası etiketi kullanılacaktır.</w:t>
      </w:r>
    </w:p>
    <w:p w:rsidR="00993561" w:rsidRPr="00A168B6" w:rsidRDefault="00993561" w:rsidP="00993561">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Özürler:</w:t>
      </w:r>
    </w:p>
    <w:p w:rsidR="00993561" w:rsidRPr="00A168B6" w:rsidRDefault="00993561" w:rsidP="00993561">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Parka ölçülerinde, verilen toleranslar dışında farklılık olmayacaktır.</w:t>
      </w:r>
    </w:p>
    <w:p w:rsidR="00993561" w:rsidRPr="00A168B6" w:rsidRDefault="00993561" w:rsidP="00993561">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Parkalar küflü, kirli ve lekeli olmayacak, herhangi bir yerinde delik, kesik, yırtık, bulunmayacaktır.</w:t>
      </w:r>
    </w:p>
    <w:p w:rsidR="00993561" w:rsidRPr="00A168B6" w:rsidRDefault="00993561" w:rsidP="00993561">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Parkalarda sarkma ve deformasyon olmayacaktır.</w:t>
      </w:r>
    </w:p>
    <w:p w:rsidR="0036416E" w:rsidRPr="00A168B6" w:rsidRDefault="0036416E" w:rsidP="00993561">
      <w:pPr>
        <w:tabs>
          <w:tab w:val="left" w:pos="-1346"/>
        </w:tabs>
        <w:spacing w:after="0" w:line="240" w:lineRule="auto"/>
        <w:jc w:val="both"/>
        <w:rPr>
          <w:rFonts w:ascii="Times New Roman" w:eastAsia="Times New Roman" w:hAnsi="Times New Roman" w:cs="Times New Roman"/>
          <w:sz w:val="24"/>
          <w:szCs w:val="24"/>
          <w:lang w:eastAsia="tr-TR"/>
        </w:rPr>
      </w:pPr>
    </w:p>
    <w:p w:rsidR="0036416E" w:rsidRPr="00A168B6" w:rsidRDefault="0036416E" w:rsidP="00E748EE">
      <w:pPr>
        <w:tabs>
          <w:tab w:val="left" w:pos="-1346"/>
        </w:tabs>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BAYAN KABAN</w:t>
      </w:r>
    </w:p>
    <w:p w:rsidR="0036416E" w:rsidRPr="00A168B6" w:rsidRDefault="0036416E" w:rsidP="0036416E">
      <w:pPr>
        <w:tabs>
          <w:tab w:val="left" w:pos="-1346"/>
        </w:tabs>
        <w:spacing w:after="0" w:line="240" w:lineRule="auto"/>
        <w:jc w:val="both"/>
        <w:rPr>
          <w:rFonts w:ascii="Times New Roman" w:eastAsia="Times New Roman" w:hAnsi="Times New Roman"/>
          <w:b/>
          <w:bCs/>
          <w:color w:val="000000"/>
          <w:sz w:val="24"/>
          <w:szCs w:val="24"/>
          <w:lang w:eastAsia="tr-TR"/>
        </w:rPr>
      </w:pPr>
    </w:p>
    <w:p w:rsidR="0036416E" w:rsidRPr="00A168B6" w:rsidRDefault="0036416E" w:rsidP="0036416E">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-Siyah renkli kaşe kumaştan, önden gizli 4 düğmeli, omuzdan önden ve arkadan kulplu, yandan 2 gizli cep kapaklı, içi polyester astarlı,  beden boyu tunik, yakaları </w:t>
      </w:r>
      <w:proofErr w:type="spellStart"/>
      <w:r w:rsidRPr="00A168B6">
        <w:rPr>
          <w:rFonts w:ascii="Times New Roman" w:eastAsia="Times New Roman" w:hAnsi="Times New Roman" w:cs="Times New Roman"/>
          <w:sz w:val="24"/>
          <w:szCs w:val="24"/>
          <w:lang w:eastAsia="tr-TR"/>
        </w:rPr>
        <w:t>birici</w:t>
      </w:r>
      <w:proofErr w:type="spellEnd"/>
      <w:r w:rsidRPr="00A168B6">
        <w:rPr>
          <w:rFonts w:ascii="Times New Roman" w:eastAsia="Times New Roman" w:hAnsi="Times New Roman" w:cs="Times New Roman"/>
          <w:sz w:val="24"/>
          <w:szCs w:val="24"/>
          <w:lang w:eastAsia="tr-TR"/>
        </w:rPr>
        <w:t xml:space="preserve"> sınıf </w:t>
      </w:r>
      <w:proofErr w:type="spellStart"/>
      <w:r w:rsidRPr="00A168B6">
        <w:rPr>
          <w:rFonts w:ascii="Times New Roman" w:eastAsia="Times New Roman" w:hAnsi="Times New Roman" w:cs="Times New Roman"/>
          <w:sz w:val="24"/>
          <w:szCs w:val="24"/>
          <w:lang w:eastAsia="tr-TR"/>
        </w:rPr>
        <w:t>telalı</w:t>
      </w:r>
      <w:proofErr w:type="spellEnd"/>
      <w:r w:rsidRPr="00A168B6">
        <w:rPr>
          <w:rFonts w:ascii="Times New Roman" w:eastAsia="Times New Roman" w:hAnsi="Times New Roman" w:cs="Times New Roman"/>
          <w:sz w:val="24"/>
          <w:szCs w:val="24"/>
          <w:lang w:eastAsia="tr-TR"/>
        </w:rPr>
        <w:t xml:space="preserve"> olacaktır.  </w:t>
      </w:r>
    </w:p>
    <w:p w:rsidR="009E38AA" w:rsidRPr="00A168B6" w:rsidRDefault="009E38AA" w:rsidP="0036416E">
      <w:pPr>
        <w:tabs>
          <w:tab w:val="left" w:pos="-1346"/>
        </w:tabs>
        <w:spacing w:after="0" w:line="240" w:lineRule="auto"/>
        <w:jc w:val="both"/>
        <w:rPr>
          <w:rFonts w:ascii="Times New Roman" w:eastAsia="Times New Roman" w:hAnsi="Times New Roman" w:cs="Times New Roman"/>
          <w:sz w:val="24"/>
          <w:szCs w:val="24"/>
          <w:lang w:eastAsia="tr-TR"/>
        </w:rPr>
      </w:pPr>
    </w:p>
    <w:p w:rsidR="009E38AA" w:rsidRPr="00A168B6" w:rsidRDefault="009E38AA" w:rsidP="00E748EE">
      <w:pPr>
        <w:autoSpaceDE w:val="0"/>
        <w:autoSpaceDN w:val="0"/>
        <w:adjustRightInd w:val="0"/>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BAY NORMAL AYAKKABI</w:t>
      </w:r>
    </w:p>
    <w:p w:rsidR="009E38AA" w:rsidRPr="00A168B6" w:rsidRDefault="009E38AA" w:rsidP="009E38AA">
      <w:pPr>
        <w:autoSpaceDE w:val="0"/>
        <w:autoSpaceDN w:val="0"/>
        <w:adjustRightInd w:val="0"/>
        <w:spacing w:after="0" w:line="240" w:lineRule="auto"/>
        <w:jc w:val="both"/>
        <w:rPr>
          <w:rFonts w:ascii="Times New Roman" w:eastAsia="Times New Roman" w:hAnsi="Times New Roman"/>
          <w:b/>
          <w:bCs/>
          <w:color w:val="000000"/>
          <w:sz w:val="24"/>
          <w:szCs w:val="24"/>
          <w:lang w:eastAsia="tr-TR"/>
        </w:rPr>
      </w:pP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1- TS EN ISO 20347 </w:t>
      </w:r>
      <w:proofErr w:type="spellStart"/>
      <w:r w:rsidRPr="00A168B6">
        <w:rPr>
          <w:rFonts w:ascii="Times New Roman" w:eastAsia="Times New Roman" w:hAnsi="Times New Roman" w:cs="Times New Roman"/>
          <w:sz w:val="24"/>
          <w:szCs w:val="24"/>
          <w:lang w:eastAsia="tr-TR"/>
        </w:rPr>
        <w:t>no’lu</w:t>
      </w:r>
      <w:proofErr w:type="spellEnd"/>
      <w:r w:rsidRPr="00A168B6">
        <w:rPr>
          <w:rFonts w:ascii="Times New Roman" w:eastAsia="Times New Roman" w:hAnsi="Times New Roman" w:cs="Times New Roman"/>
          <w:sz w:val="24"/>
          <w:szCs w:val="24"/>
          <w:lang w:eastAsia="tr-TR"/>
        </w:rPr>
        <w:t xml:space="preserve"> standartta belirtilen hususlar dikkate alınarak imal edilecektir.</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2- Ayakkabının Saya Kısımları:</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Siyah vidaladan olacak. Yarma ve </w:t>
      </w:r>
      <w:proofErr w:type="spellStart"/>
      <w:r w:rsidRPr="00A168B6">
        <w:rPr>
          <w:rFonts w:ascii="Times New Roman" w:eastAsia="Times New Roman" w:hAnsi="Times New Roman" w:cs="Times New Roman"/>
          <w:sz w:val="24"/>
          <w:szCs w:val="24"/>
          <w:lang w:eastAsia="tr-TR"/>
        </w:rPr>
        <w:t>zımparalı</w:t>
      </w:r>
      <w:proofErr w:type="spellEnd"/>
      <w:r w:rsidRPr="00A168B6">
        <w:rPr>
          <w:rFonts w:ascii="Times New Roman" w:eastAsia="Times New Roman" w:hAnsi="Times New Roman" w:cs="Times New Roman"/>
          <w:sz w:val="24"/>
          <w:szCs w:val="24"/>
          <w:lang w:eastAsia="tr-TR"/>
        </w:rPr>
        <w:t xml:space="preserve"> deri kullanılmayacaktır.</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Ayakkabıların yüzü </w:t>
      </w:r>
      <w:proofErr w:type="spellStart"/>
      <w:r w:rsidRPr="00A168B6">
        <w:rPr>
          <w:rFonts w:ascii="Times New Roman" w:eastAsia="Times New Roman" w:hAnsi="Times New Roman" w:cs="Times New Roman"/>
          <w:sz w:val="24"/>
          <w:szCs w:val="24"/>
          <w:lang w:eastAsia="tr-TR"/>
        </w:rPr>
        <w:t>maskaretsiz</w:t>
      </w:r>
      <w:proofErr w:type="spellEnd"/>
      <w:r w:rsidRPr="00A168B6">
        <w:rPr>
          <w:rFonts w:ascii="Times New Roman" w:eastAsia="Times New Roman" w:hAnsi="Times New Roman" w:cs="Times New Roman"/>
          <w:sz w:val="24"/>
          <w:szCs w:val="24"/>
          <w:lang w:eastAsia="tr-TR"/>
        </w:rPr>
        <w:t xml:space="preserve"> olacaktır.</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Gamba ağızlarının iç kısımları lateks </w:t>
      </w:r>
      <w:proofErr w:type="spellStart"/>
      <w:r w:rsidRPr="00A168B6">
        <w:rPr>
          <w:rFonts w:ascii="Times New Roman" w:eastAsia="Times New Roman" w:hAnsi="Times New Roman" w:cs="Times New Roman"/>
          <w:sz w:val="24"/>
          <w:szCs w:val="24"/>
          <w:lang w:eastAsia="tr-TR"/>
        </w:rPr>
        <w:t>ped</w:t>
      </w:r>
      <w:proofErr w:type="spellEnd"/>
      <w:r w:rsidRPr="00A168B6">
        <w:rPr>
          <w:rFonts w:ascii="Times New Roman" w:eastAsia="Times New Roman" w:hAnsi="Times New Roman" w:cs="Times New Roman"/>
          <w:sz w:val="24"/>
          <w:szCs w:val="24"/>
          <w:lang w:eastAsia="tr-TR"/>
        </w:rPr>
        <w:t xml:space="preserve"> süngerli olacaktır. Lateks </w:t>
      </w:r>
      <w:proofErr w:type="spellStart"/>
      <w:r w:rsidRPr="00A168B6">
        <w:rPr>
          <w:rFonts w:ascii="Times New Roman" w:eastAsia="Times New Roman" w:hAnsi="Times New Roman" w:cs="Times New Roman"/>
          <w:sz w:val="24"/>
          <w:szCs w:val="24"/>
          <w:lang w:eastAsia="tr-TR"/>
        </w:rPr>
        <w:t>Ped</w:t>
      </w:r>
      <w:proofErr w:type="spellEnd"/>
      <w:r w:rsidRPr="00A168B6">
        <w:rPr>
          <w:rFonts w:ascii="Times New Roman" w:eastAsia="Times New Roman" w:hAnsi="Times New Roman" w:cs="Times New Roman"/>
          <w:sz w:val="24"/>
          <w:szCs w:val="24"/>
          <w:lang w:eastAsia="tr-TR"/>
        </w:rPr>
        <w:t xml:space="preserve"> süngerin kalınlığı en az 4 </w:t>
      </w:r>
      <w:proofErr w:type="spellStart"/>
      <w:r w:rsidRPr="00A168B6">
        <w:rPr>
          <w:rFonts w:ascii="Times New Roman" w:eastAsia="Times New Roman" w:hAnsi="Times New Roman" w:cs="Times New Roman"/>
          <w:sz w:val="24"/>
          <w:szCs w:val="24"/>
          <w:lang w:eastAsia="tr-TR"/>
        </w:rPr>
        <w:t>mm.olacaktır</w:t>
      </w:r>
      <w:proofErr w:type="spellEnd"/>
      <w:r w:rsidRPr="00A168B6">
        <w:rPr>
          <w:rFonts w:ascii="Times New Roman" w:eastAsia="Times New Roman" w:hAnsi="Times New Roman" w:cs="Times New Roman"/>
          <w:sz w:val="24"/>
          <w:szCs w:val="24"/>
          <w:lang w:eastAsia="tr-TR"/>
        </w:rPr>
        <w:t>.</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Gamba astarı, komple </w:t>
      </w:r>
      <w:proofErr w:type="spellStart"/>
      <w:r w:rsidRPr="00A168B6">
        <w:rPr>
          <w:rFonts w:ascii="Times New Roman" w:eastAsia="Times New Roman" w:hAnsi="Times New Roman" w:cs="Times New Roman"/>
          <w:sz w:val="24"/>
          <w:szCs w:val="24"/>
          <w:lang w:eastAsia="tr-TR"/>
        </w:rPr>
        <w:t>Gılase</w:t>
      </w:r>
      <w:proofErr w:type="spellEnd"/>
      <w:r w:rsidRPr="00A168B6">
        <w:rPr>
          <w:rFonts w:ascii="Times New Roman" w:eastAsia="Times New Roman" w:hAnsi="Times New Roman" w:cs="Times New Roman"/>
          <w:sz w:val="24"/>
          <w:szCs w:val="24"/>
          <w:lang w:eastAsia="tr-TR"/>
        </w:rPr>
        <w:t xml:space="preserve"> meşin ile astarlanmış olacaktır.</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Yüz astarı dokuma bez malzemeden olacaktır.</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Burunda yüz derisi ile yüz astar bezi arasına en az 1 mm kalınlığında </w:t>
      </w:r>
      <w:proofErr w:type="spellStart"/>
      <w:r w:rsidRPr="00A168B6">
        <w:rPr>
          <w:rFonts w:ascii="Times New Roman" w:eastAsia="Times New Roman" w:hAnsi="Times New Roman" w:cs="Times New Roman"/>
          <w:sz w:val="24"/>
          <w:szCs w:val="24"/>
          <w:lang w:eastAsia="tr-TR"/>
        </w:rPr>
        <w:t>termo</w:t>
      </w:r>
      <w:proofErr w:type="spellEnd"/>
      <w:r w:rsidRPr="00A168B6">
        <w:rPr>
          <w:rFonts w:ascii="Times New Roman" w:eastAsia="Times New Roman" w:hAnsi="Times New Roman" w:cs="Times New Roman"/>
          <w:sz w:val="24"/>
          <w:szCs w:val="24"/>
          <w:lang w:eastAsia="tr-TR"/>
        </w:rPr>
        <w:t xml:space="preserve"> reçineli bombe malzemesi konulacaktır.</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Ayakkabılar 4 bağ delikli ve kapsüllü olacaktır. Kapsüller okside edilerek siyahlandırılacak veya siyah fırın boya ile boyanacaktır. Kapsüllerde herhangi bir çapak, keskin kenar çatlak veya boya hatası bulunmayacaktır.</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Dil uzunluğu en az gamba hizasında olacaktır.</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3- Ayakkabının Taban Kısımları: </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Tabanlar, Kauçuk malzemeden imal edilmiş olacaktır. Taban ve ökçe lastiği yekpare hazır taban tipi şeklinde olacaktır. Hazır taban monte edilmiş sayaya yapıştırılacaktır. Ökçe yüksekliği bir çift iskarpinde aynı olacak ve fort dibinden itibaren 25</w:t>
      </w:r>
      <w:r w:rsidRPr="00A168B6">
        <w:rPr>
          <w:rFonts w:ascii="Times New Roman" w:eastAsia="Times New Roman" w:hAnsi="Times New Roman" w:cs="Times New Roman"/>
          <w:sz w:val="24"/>
          <w:szCs w:val="24"/>
          <w:lang w:eastAsia="tr-TR"/>
        </w:rPr>
        <w:sym w:font="Symbol" w:char="F0B1"/>
      </w:r>
      <w:r w:rsidRPr="00A168B6">
        <w:rPr>
          <w:rFonts w:ascii="Times New Roman" w:eastAsia="Times New Roman" w:hAnsi="Times New Roman" w:cs="Times New Roman"/>
          <w:sz w:val="24"/>
          <w:szCs w:val="24"/>
          <w:lang w:eastAsia="tr-TR"/>
        </w:rPr>
        <w:t>2 mm olacaktır.</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Ayakkabıların kamara dış kısmına kabartma olarak ayakkabı numarası, imalatçı firma damgası, imal tarihi okunaklı bir şekilde kaplanmış olacaktır.</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Taban astarı olarak en az 2 mm kalınlığında kösele tozundan veya selülozik sentetik malzeme karışımından mamul </w:t>
      </w:r>
      <w:proofErr w:type="spellStart"/>
      <w:r w:rsidRPr="00A168B6">
        <w:rPr>
          <w:rFonts w:ascii="Times New Roman" w:eastAsia="Times New Roman" w:hAnsi="Times New Roman" w:cs="Times New Roman"/>
          <w:sz w:val="24"/>
          <w:szCs w:val="24"/>
          <w:lang w:eastAsia="tr-TR"/>
        </w:rPr>
        <w:t>fleks</w:t>
      </w:r>
      <w:proofErr w:type="spellEnd"/>
      <w:r w:rsidRPr="00A168B6">
        <w:rPr>
          <w:rFonts w:ascii="Times New Roman" w:eastAsia="Times New Roman" w:hAnsi="Times New Roman" w:cs="Times New Roman"/>
          <w:sz w:val="24"/>
          <w:szCs w:val="24"/>
          <w:lang w:eastAsia="tr-TR"/>
        </w:rPr>
        <w:t xml:space="preserve"> kullanılacaktır.</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Taban astarı ile taban malzemesi arasına taban desteği konulacaktır. Taban desteği kullanım amacına uygun olarak şekillendirilmiş olacaktır.</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Taban desteği kalınlığı en az 0,5 mm, eni 1,5-1,7 cm olacaktır. Taban desteğinin monte yeri topuktan orta eksenine gelecek ve fonksiyonu tam olarak yapacak şekilde yerleştirilecektir. Taban desteğinin uzunluğu 10-11 cm olacaktır.</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Ayakkabıların içerisine, taban astarını kapatacak şekilde, tam boy </w:t>
      </w:r>
      <w:proofErr w:type="spellStart"/>
      <w:r w:rsidRPr="00A168B6">
        <w:rPr>
          <w:rFonts w:ascii="Times New Roman" w:eastAsia="Times New Roman" w:hAnsi="Times New Roman" w:cs="Times New Roman"/>
          <w:sz w:val="24"/>
          <w:szCs w:val="24"/>
          <w:lang w:eastAsia="tr-TR"/>
        </w:rPr>
        <w:t>naturel</w:t>
      </w:r>
      <w:proofErr w:type="spellEnd"/>
      <w:r w:rsidRPr="00A168B6">
        <w:rPr>
          <w:rFonts w:ascii="Times New Roman" w:eastAsia="Times New Roman" w:hAnsi="Times New Roman" w:cs="Times New Roman"/>
          <w:sz w:val="24"/>
          <w:szCs w:val="24"/>
          <w:lang w:eastAsia="tr-TR"/>
        </w:rPr>
        <w:t xml:space="preserve"> renkte keçi glase meşin deri mostra kullanılacaktır.</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Deri mostranın topuk kısmının altına 3 ± 0,2 mm kalınlığında Lateks </w:t>
      </w:r>
      <w:proofErr w:type="spellStart"/>
      <w:r w:rsidRPr="00A168B6">
        <w:rPr>
          <w:rFonts w:ascii="Times New Roman" w:eastAsia="Times New Roman" w:hAnsi="Times New Roman" w:cs="Times New Roman"/>
          <w:sz w:val="24"/>
          <w:szCs w:val="24"/>
          <w:lang w:eastAsia="tr-TR"/>
        </w:rPr>
        <w:t>ped</w:t>
      </w:r>
      <w:proofErr w:type="spellEnd"/>
      <w:r w:rsidRPr="00A168B6">
        <w:rPr>
          <w:rFonts w:ascii="Times New Roman" w:eastAsia="Times New Roman" w:hAnsi="Times New Roman" w:cs="Times New Roman"/>
          <w:sz w:val="24"/>
          <w:szCs w:val="24"/>
          <w:lang w:eastAsia="tr-TR"/>
        </w:rPr>
        <w:t xml:space="preserve"> konulacaktır.</w:t>
      </w:r>
    </w:p>
    <w:p w:rsidR="009E38AA" w:rsidRPr="00A168B6" w:rsidRDefault="009E38AA" w:rsidP="009E38AA">
      <w:pPr>
        <w:tabs>
          <w:tab w:val="left" w:pos="-1346"/>
        </w:tabs>
        <w:spacing w:after="0" w:line="240" w:lineRule="auto"/>
        <w:jc w:val="both"/>
        <w:rPr>
          <w:rFonts w:ascii="Times New Roman" w:eastAsia="Times New Roman" w:hAnsi="Times New Roman"/>
          <w:sz w:val="24"/>
          <w:szCs w:val="24"/>
          <w:lang w:eastAsia="tr-TR"/>
        </w:rPr>
      </w:pP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4- Ayakkabı Malzeme kalınlıkları:  En az</w:t>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a) Taban iç et kalınlığı</w:t>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t>: 4 mm (En az)</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Taban dış et kalınlığı</w:t>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t>: 10 mm (En az)</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lastRenderedPageBreak/>
        <w:t>b) Ökçe et kalınlığı</w:t>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t>: 28 mm</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c) Saya vidala kalınlığı</w:t>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t>: 1,6 ± 0,2 mm</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d) </w:t>
      </w:r>
      <w:proofErr w:type="spellStart"/>
      <w:r w:rsidRPr="00A168B6">
        <w:rPr>
          <w:rFonts w:ascii="Times New Roman" w:eastAsia="Times New Roman" w:hAnsi="Times New Roman" w:cs="Times New Roman"/>
          <w:sz w:val="24"/>
          <w:szCs w:val="24"/>
          <w:lang w:eastAsia="tr-TR"/>
        </w:rPr>
        <w:t>Fortluk</w:t>
      </w:r>
      <w:proofErr w:type="spellEnd"/>
      <w:r w:rsidRPr="00A168B6">
        <w:rPr>
          <w:rFonts w:ascii="Times New Roman" w:eastAsia="Times New Roman" w:hAnsi="Times New Roman" w:cs="Times New Roman"/>
          <w:sz w:val="24"/>
          <w:szCs w:val="24"/>
          <w:lang w:eastAsia="tr-TR"/>
        </w:rPr>
        <w:t xml:space="preserve"> salpa kalınlığı</w:t>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t>: 1,2 mm</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e) Taban astarı kalınlığı</w:t>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t>: 2,00 mm</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f) Bombe kalınlığı</w:t>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t xml:space="preserve">: 1 mm </w:t>
      </w:r>
      <w:proofErr w:type="spellStart"/>
      <w:r w:rsidRPr="00A168B6">
        <w:rPr>
          <w:rFonts w:ascii="Times New Roman" w:eastAsia="Times New Roman" w:hAnsi="Times New Roman" w:cs="Times New Roman"/>
          <w:sz w:val="24"/>
          <w:szCs w:val="24"/>
          <w:lang w:eastAsia="tr-TR"/>
        </w:rPr>
        <w:t>thermo</w:t>
      </w:r>
      <w:proofErr w:type="spellEnd"/>
      <w:r w:rsidRPr="00A168B6">
        <w:rPr>
          <w:rFonts w:ascii="Times New Roman" w:eastAsia="Times New Roman" w:hAnsi="Times New Roman" w:cs="Times New Roman"/>
          <w:sz w:val="24"/>
          <w:szCs w:val="24"/>
          <w:lang w:eastAsia="tr-TR"/>
        </w:rPr>
        <w:t xml:space="preserve"> plastik olacaktır.</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5- Ayakkabı Derisinin Fiziksel ve Kimyasal Özellikler:</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a) Kopma</w:t>
      </w:r>
      <w:r w:rsidRPr="00A168B6">
        <w:rPr>
          <w:rFonts w:ascii="Times New Roman" w:eastAsia="Times New Roman" w:hAnsi="Times New Roman" w:cs="Times New Roman"/>
          <w:sz w:val="24"/>
          <w:szCs w:val="24"/>
          <w:lang w:eastAsia="tr-TR"/>
        </w:rPr>
        <w:tab/>
        <w:t xml:space="preserve"> mukavemeti</w:t>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t>: 2 kg/mm2 (En az)</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b) Uzama</w:t>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t>: % 75 (En çok)</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c) Yırtılma</w:t>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t>: 10 kg/mm2 (En az)</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d) </w:t>
      </w:r>
      <w:proofErr w:type="spellStart"/>
      <w:r w:rsidRPr="00A168B6">
        <w:rPr>
          <w:rFonts w:ascii="Times New Roman" w:eastAsia="Times New Roman" w:hAnsi="Times New Roman" w:cs="Times New Roman"/>
          <w:sz w:val="24"/>
          <w:szCs w:val="24"/>
          <w:lang w:eastAsia="tr-TR"/>
        </w:rPr>
        <w:t>Fleksometre</w:t>
      </w:r>
      <w:proofErr w:type="spellEnd"/>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t>: 20 000 devirde çatlamayacak</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e) Deri PH değeri</w:t>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t xml:space="preserve">: 3,5 (En az) olacaktır.       </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6- Ayakkabının Taban Kısmının Özellikleri:</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a) Taban cinsi</w:t>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t>: Kauçuk Hazır Taban</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b) Yoğunluk</w:t>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t>: 1-1,18 g/cm3</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c) Sertlik (20 </w:t>
      </w:r>
      <w:r w:rsidRPr="00A168B6">
        <w:rPr>
          <w:rFonts w:ascii="Times New Roman" w:eastAsia="Times New Roman" w:hAnsi="Times New Roman" w:cs="Times New Roman"/>
          <w:sz w:val="24"/>
          <w:szCs w:val="24"/>
          <w:lang w:eastAsia="tr-TR"/>
        </w:rPr>
        <w:sym w:font="Symbol" w:char="F0B1"/>
      </w:r>
      <w:r w:rsidRPr="00A168B6">
        <w:rPr>
          <w:rFonts w:ascii="Times New Roman" w:eastAsia="Times New Roman" w:hAnsi="Times New Roman" w:cs="Times New Roman"/>
          <w:sz w:val="24"/>
          <w:szCs w:val="24"/>
          <w:lang w:eastAsia="tr-TR"/>
        </w:rPr>
        <w:t xml:space="preserve">2) </w:t>
      </w:r>
      <w:r w:rsidRPr="00A168B6">
        <w:rPr>
          <w:rFonts w:ascii="Times New Roman" w:eastAsia="Times New Roman" w:hAnsi="Times New Roman" w:cs="Times New Roman"/>
          <w:sz w:val="24"/>
          <w:szCs w:val="24"/>
          <w:lang w:eastAsia="tr-TR"/>
        </w:rPr>
        <w:sym w:font="Symbol" w:char="F0B0"/>
      </w:r>
      <w:r w:rsidRPr="00A168B6">
        <w:rPr>
          <w:rFonts w:ascii="Times New Roman" w:eastAsia="Times New Roman" w:hAnsi="Times New Roman" w:cs="Times New Roman"/>
          <w:sz w:val="24"/>
          <w:szCs w:val="24"/>
          <w:lang w:eastAsia="tr-TR"/>
        </w:rPr>
        <w:t>C’de</w:t>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t xml:space="preserve">: 57-73 </w:t>
      </w:r>
      <w:proofErr w:type="spellStart"/>
      <w:r w:rsidRPr="00A168B6">
        <w:rPr>
          <w:rFonts w:ascii="Times New Roman" w:eastAsia="Times New Roman" w:hAnsi="Times New Roman" w:cs="Times New Roman"/>
          <w:sz w:val="24"/>
          <w:szCs w:val="24"/>
          <w:lang w:eastAsia="tr-TR"/>
        </w:rPr>
        <w:t>Shore</w:t>
      </w:r>
      <w:proofErr w:type="spellEnd"/>
      <w:r w:rsidRPr="00A168B6">
        <w:rPr>
          <w:rFonts w:ascii="Times New Roman" w:eastAsia="Times New Roman" w:hAnsi="Times New Roman" w:cs="Times New Roman"/>
          <w:sz w:val="24"/>
          <w:szCs w:val="24"/>
          <w:lang w:eastAsia="tr-TR"/>
        </w:rPr>
        <w:t xml:space="preserve"> A</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d) Aşınma</w:t>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t>: 320 mm3 (En çok)</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e)  Kopma Mukavemeti</w:t>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t>: 700 (-50) N/cm2  (En az)</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f)  Kopma Anındaki Uzama</w:t>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t>: %200 (En az)</w:t>
      </w:r>
      <w:r w:rsidRPr="00A168B6">
        <w:rPr>
          <w:rFonts w:ascii="Times New Roman" w:eastAsia="Times New Roman" w:hAnsi="Times New Roman" w:cs="Times New Roman"/>
          <w:sz w:val="24"/>
          <w:szCs w:val="24"/>
          <w:lang w:eastAsia="tr-TR"/>
        </w:rPr>
        <w:tab/>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7- Ayakkabıda </w:t>
      </w:r>
      <w:proofErr w:type="spellStart"/>
      <w:r w:rsidRPr="00A168B6">
        <w:rPr>
          <w:rFonts w:ascii="Times New Roman" w:eastAsia="Times New Roman" w:hAnsi="Times New Roman" w:cs="Times New Roman"/>
          <w:sz w:val="24"/>
          <w:szCs w:val="24"/>
          <w:lang w:eastAsia="tr-TR"/>
        </w:rPr>
        <w:t>Astarlık</w:t>
      </w:r>
      <w:proofErr w:type="spellEnd"/>
      <w:r w:rsidRPr="00A168B6">
        <w:rPr>
          <w:rFonts w:ascii="Times New Roman" w:eastAsia="Times New Roman" w:hAnsi="Times New Roman" w:cs="Times New Roman"/>
          <w:sz w:val="24"/>
          <w:szCs w:val="24"/>
          <w:lang w:eastAsia="tr-TR"/>
        </w:rPr>
        <w:t xml:space="preserve"> Malzemelerin Özelliği:</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Gamba Astarı ve Mostra: Gamba astarı ve Mostrada </w:t>
      </w:r>
      <w:proofErr w:type="spellStart"/>
      <w:r w:rsidRPr="00A168B6">
        <w:rPr>
          <w:rFonts w:ascii="Times New Roman" w:eastAsia="Times New Roman" w:hAnsi="Times New Roman" w:cs="Times New Roman"/>
          <w:sz w:val="24"/>
          <w:szCs w:val="24"/>
          <w:lang w:eastAsia="tr-TR"/>
        </w:rPr>
        <w:t>naturel</w:t>
      </w:r>
      <w:proofErr w:type="spellEnd"/>
      <w:r w:rsidRPr="00A168B6">
        <w:rPr>
          <w:rFonts w:ascii="Times New Roman" w:eastAsia="Times New Roman" w:hAnsi="Times New Roman" w:cs="Times New Roman"/>
          <w:sz w:val="24"/>
          <w:szCs w:val="24"/>
          <w:lang w:eastAsia="tr-TR"/>
        </w:rPr>
        <w:t xml:space="preserve"> renkte keçi derisinden glase meşin astar deri kullanılacaktır.</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Meşin astar için:</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a) Kopma Mukavemeti</w:t>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t>: 1 Kg/ mm2 (En az)</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b) Astar Kalınlığı</w:t>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t xml:space="preserve">   </w:t>
      </w:r>
      <w:r w:rsidRPr="00A168B6">
        <w:rPr>
          <w:rFonts w:ascii="Times New Roman" w:eastAsia="Times New Roman" w:hAnsi="Times New Roman" w:cs="Times New Roman"/>
          <w:sz w:val="24"/>
          <w:szCs w:val="24"/>
          <w:lang w:eastAsia="tr-TR"/>
        </w:rPr>
        <w:tab/>
        <w:t>: 0,8 mm</w:t>
      </w:r>
      <w:r w:rsidRPr="00A168B6">
        <w:rPr>
          <w:rFonts w:ascii="Times New Roman" w:eastAsia="Times New Roman" w:hAnsi="Times New Roman" w:cs="Times New Roman"/>
          <w:sz w:val="24"/>
          <w:szCs w:val="24"/>
          <w:lang w:eastAsia="tr-TR"/>
        </w:rPr>
        <w:tab/>
        <w:t xml:space="preserve"> (En az)</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c) Deri PH değeri</w:t>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t>: 3,2 (En az)</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Yüz Astarı: Dokuma bez kullanılacaktır. Dokuma bez; sayaya yapıştırılacak, çatı ve dil dikişleri ile tutturulacaktır.</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Dokuma Bez İçin:</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a) Lif cinsi</w:t>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t>: % 100 pamuk ipliği</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b) Metrekare ağırlığı</w:t>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r>
      <w:r w:rsidRPr="00A168B6">
        <w:rPr>
          <w:rFonts w:ascii="Times New Roman" w:eastAsia="Times New Roman" w:hAnsi="Times New Roman" w:cs="Times New Roman"/>
          <w:sz w:val="24"/>
          <w:szCs w:val="24"/>
          <w:lang w:eastAsia="tr-TR"/>
        </w:rPr>
        <w:tab/>
        <w:t>: En az 250 gr/m²</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8- Ayakkabı İmalatında kullanılacak iplik ve bağ nitelikleri:</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a) Dikiş ipliği: Saya derisi rengine uygun, siyah renkte iyi kalite naylon veya polyesterden mamul ve kopma mukavemeti en az 3 kg olacaktır.</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b) Bağcıklar:  Ortalama 80 cm boyunda siyah renk yuvarlak (veya yassı)  % 100 polyester malzemeden olacaktır. Bağ uçları en az 12 mm plastik malzeme ile muntazam bir şekilde sarılı olacaktır. Bağların kopma mukavemeti en az 35 kg olacaktır</w:t>
      </w:r>
    </w:p>
    <w:p w:rsidR="009E38AA" w:rsidRPr="00A168B6" w:rsidRDefault="009E38AA" w:rsidP="009E38AA">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9- Özürler: Ayakkabı yapımında kullanılan deriler yanık, çürük, sırçası çatlamış, </w:t>
      </w:r>
      <w:proofErr w:type="spellStart"/>
      <w:r w:rsidRPr="00A168B6">
        <w:rPr>
          <w:rFonts w:ascii="Times New Roman" w:eastAsia="Times New Roman" w:hAnsi="Times New Roman" w:cs="Times New Roman"/>
          <w:sz w:val="24"/>
          <w:szCs w:val="24"/>
          <w:lang w:eastAsia="tr-TR"/>
        </w:rPr>
        <w:t>ispre</w:t>
      </w:r>
      <w:proofErr w:type="spellEnd"/>
      <w:r w:rsidRPr="00A168B6">
        <w:rPr>
          <w:rFonts w:ascii="Times New Roman" w:eastAsia="Times New Roman" w:hAnsi="Times New Roman" w:cs="Times New Roman"/>
          <w:sz w:val="24"/>
          <w:szCs w:val="24"/>
          <w:lang w:eastAsia="tr-TR"/>
        </w:rPr>
        <w:t xml:space="preserve"> yaralı, noktalı ve ateş damgalı olmayacaktır. Ayrıca deforme olmuş ve kırışık malzemeler kullanılmayacak, kullanılan malzemeler nahoş kokulu olmayacaktır.</w:t>
      </w:r>
    </w:p>
    <w:p w:rsidR="0036416E" w:rsidRPr="00A168B6" w:rsidRDefault="0036416E" w:rsidP="00993561">
      <w:pPr>
        <w:tabs>
          <w:tab w:val="left" w:pos="-1346"/>
        </w:tabs>
        <w:spacing w:after="0" w:line="240" w:lineRule="auto"/>
        <w:jc w:val="both"/>
        <w:rPr>
          <w:rFonts w:ascii="Times New Roman" w:eastAsia="Times New Roman" w:hAnsi="Times New Roman" w:cs="Times New Roman"/>
          <w:sz w:val="24"/>
          <w:szCs w:val="24"/>
          <w:lang w:eastAsia="tr-TR"/>
        </w:rPr>
      </w:pPr>
    </w:p>
    <w:p w:rsidR="00031114" w:rsidRPr="00A168B6" w:rsidRDefault="00031114" w:rsidP="00E748EE">
      <w:pPr>
        <w:autoSpaceDE w:val="0"/>
        <w:autoSpaceDN w:val="0"/>
        <w:adjustRightInd w:val="0"/>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BAYAN NORMAL AYAKKABI</w:t>
      </w:r>
    </w:p>
    <w:p w:rsidR="00031114" w:rsidRPr="00A168B6" w:rsidRDefault="00031114" w:rsidP="00031114">
      <w:pPr>
        <w:autoSpaceDE w:val="0"/>
        <w:autoSpaceDN w:val="0"/>
        <w:adjustRightInd w:val="0"/>
        <w:spacing w:after="0" w:line="240" w:lineRule="auto"/>
        <w:jc w:val="both"/>
        <w:rPr>
          <w:rFonts w:ascii="Times New Roman" w:eastAsia="Times New Roman" w:hAnsi="Times New Roman"/>
          <w:b/>
          <w:bCs/>
          <w:color w:val="000000"/>
          <w:sz w:val="24"/>
          <w:szCs w:val="24"/>
          <w:lang w:eastAsia="tr-TR"/>
        </w:rPr>
      </w:pPr>
    </w:p>
    <w:p w:rsidR="00031114" w:rsidRPr="00A168B6" w:rsidRDefault="00031114" w:rsidP="00031114">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Bu kısım için istenen teknik özellikler </w:t>
      </w:r>
      <w:r w:rsidRPr="00A168B6">
        <w:rPr>
          <w:rFonts w:ascii="Times New Roman" w:eastAsia="Times New Roman" w:hAnsi="Times New Roman" w:cs="Times New Roman"/>
          <w:b/>
          <w:sz w:val="24"/>
          <w:szCs w:val="24"/>
          <w:lang w:eastAsia="tr-TR"/>
        </w:rPr>
        <w:t>BAY NORMAL AYAKKABI</w:t>
      </w:r>
      <w:r w:rsidRPr="00A168B6">
        <w:rPr>
          <w:rFonts w:ascii="Times New Roman" w:eastAsia="Times New Roman" w:hAnsi="Times New Roman" w:cs="Times New Roman"/>
          <w:sz w:val="24"/>
          <w:szCs w:val="24"/>
          <w:lang w:eastAsia="tr-TR"/>
        </w:rPr>
        <w:t xml:space="preserve"> maddesinde belirtilen özelliklerin aynısıdır.</w:t>
      </w:r>
    </w:p>
    <w:p w:rsidR="00AE5FBF" w:rsidRPr="00A168B6" w:rsidRDefault="00AE5FBF" w:rsidP="00031114">
      <w:pPr>
        <w:tabs>
          <w:tab w:val="left" w:pos="-1346"/>
        </w:tabs>
        <w:spacing w:after="0" w:line="240" w:lineRule="auto"/>
        <w:jc w:val="both"/>
        <w:rPr>
          <w:rFonts w:ascii="Times New Roman" w:eastAsia="Times New Roman" w:hAnsi="Times New Roman" w:cs="Times New Roman"/>
          <w:sz w:val="24"/>
          <w:szCs w:val="24"/>
          <w:lang w:eastAsia="tr-TR"/>
        </w:rPr>
      </w:pPr>
    </w:p>
    <w:p w:rsidR="00AE5FBF" w:rsidRPr="00A168B6" w:rsidRDefault="00AE5FBF" w:rsidP="00E748EE">
      <w:pPr>
        <w:tabs>
          <w:tab w:val="left" w:pos="-1346"/>
        </w:tabs>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TERLİK</w:t>
      </w:r>
    </w:p>
    <w:p w:rsidR="00AE5FBF" w:rsidRPr="00A168B6" w:rsidRDefault="00AE5FBF" w:rsidP="00AE5FBF">
      <w:pPr>
        <w:tabs>
          <w:tab w:val="left" w:pos="-1346"/>
        </w:tabs>
        <w:spacing w:after="0" w:line="240" w:lineRule="auto"/>
        <w:jc w:val="both"/>
        <w:rPr>
          <w:rFonts w:ascii="Times New Roman" w:eastAsia="Times New Roman" w:hAnsi="Times New Roman"/>
          <w:b/>
          <w:bCs/>
          <w:color w:val="000000"/>
          <w:sz w:val="24"/>
          <w:szCs w:val="24"/>
          <w:lang w:eastAsia="tr-TR"/>
        </w:rPr>
      </w:pPr>
    </w:p>
    <w:p w:rsidR="00AE5FBF" w:rsidRPr="00A168B6" w:rsidRDefault="00AE5FBF" w:rsidP="00AE5FBF">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-Terlik tabanı poliüretandan yapılmış olacaktır.</w:t>
      </w:r>
    </w:p>
    <w:p w:rsidR="00AE5FBF" w:rsidRPr="00A168B6" w:rsidRDefault="00AE5FBF" w:rsidP="00AE5FBF">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-Terlik iç tabanı ortopedik özellikte ve terlemeyi önlemek maksadıyla havalandırmalı olacaktır. </w:t>
      </w:r>
    </w:p>
    <w:p w:rsidR="00AE5FBF" w:rsidRPr="00A168B6" w:rsidRDefault="00AE5FBF" w:rsidP="00AE5FBF">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lastRenderedPageBreak/>
        <w:t xml:space="preserve">-Terlik sayası 2 mm </w:t>
      </w:r>
      <w:proofErr w:type="spellStart"/>
      <w:r w:rsidRPr="00A168B6">
        <w:rPr>
          <w:rFonts w:ascii="Times New Roman" w:eastAsia="Times New Roman" w:hAnsi="Times New Roman" w:cs="Times New Roman"/>
          <w:sz w:val="24"/>
          <w:szCs w:val="24"/>
          <w:lang w:eastAsia="tr-TR"/>
        </w:rPr>
        <w:t>laminasyonlu</w:t>
      </w:r>
      <w:proofErr w:type="spellEnd"/>
      <w:r w:rsidRPr="00A168B6">
        <w:rPr>
          <w:rFonts w:ascii="Times New Roman" w:eastAsia="Times New Roman" w:hAnsi="Times New Roman" w:cs="Times New Roman"/>
          <w:sz w:val="24"/>
          <w:szCs w:val="24"/>
          <w:lang w:eastAsia="tr-TR"/>
        </w:rPr>
        <w:t xml:space="preserve"> </w:t>
      </w:r>
      <w:proofErr w:type="spellStart"/>
      <w:r w:rsidRPr="00A168B6">
        <w:rPr>
          <w:rFonts w:ascii="Times New Roman" w:eastAsia="Times New Roman" w:hAnsi="Times New Roman" w:cs="Times New Roman"/>
          <w:sz w:val="24"/>
          <w:szCs w:val="24"/>
          <w:lang w:eastAsia="tr-TR"/>
        </w:rPr>
        <w:t>vilada</w:t>
      </w:r>
      <w:proofErr w:type="spellEnd"/>
      <w:r w:rsidRPr="00A168B6">
        <w:rPr>
          <w:rFonts w:ascii="Times New Roman" w:eastAsia="Times New Roman" w:hAnsi="Times New Roman" w:cs="Times New Roman"/>
          <w:sz w:val="24"/>
          <w:szCs w:val="24"/>
          <w:lang w:eastAsia="tr-TR"/>
        </w:rPr>
        <w:t xml:space="preserve"> deriden yapılmış olacak, astarsız, dökme boyadan boyanmış olacaktır. Cilde temas eden kısmında boya olmayacaktır. </w:t>
      </w:r>
    </w:p>
    <w:p w:rsidR="00AE5FBF" w:rsidRPr="00A168B6" w:rsidRDefault="00AE5FBF" w:rsidP="00AE5FBF">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-Terlik iç kısmı kroma renginde, sayanın ön tarafı plastik esnek pinponla desteklenerek ezilme sonrasında dahi sayanın </w:t>
      </w:r>
      <w:proofErr w:type="spellStart"/>
      <w:r w:rsidRPr="00A168B6">
        <w:rPr>
          <w:rFonts w:ascii="Times New Roman" w:eastAsia="Times New Roman" w:hAnsi="Times New Roman" w:cs="Times New Roman"/>
          <w:sz w:val="24"/>
          <w:szCs w:val="24"/>
          <w:lang w:eastAsia="tr-TR"/>
        </w:rPr>
        <w:t>orjinal</w:t>
      </w:r>
      <w:proofErr w:type="spellEnd"/>
      <w:r w:rsidRPr="00A168B6">
        <w:rPr>
          <w:rFonts w:ascii="Times New Roman" w:eastAsia="Times New Roman" w:hAnsi="Times New Roman" w:cs="Times New Roman"/>
          <w:sz w:val="24"/>
          <w:szCs w:val="24"/>
          <w:lang w:eastAsia="tr-TR"/>
        </w:rPr>
        <w:t xml:space="preserve"> haline dönmesini sağlayacak özellikte olacaktır.</w:t>
      </w:r>
    </w:p>
    <w:p w:rsidR="00AE5FBF" w:rsidRPr="00A168B6" w:rsidRDefault="00AE5FBF" w:rsidP="00AE5FBF">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-Terlik tabanı kaymaz özellikte olacaktır. </w:t>
      </w:r>
    </w:p>
    <w:p w:rsidR="00461E6F" w:rsidRPr="00A168B6" w:rsidRDefault="00461E6F" w:rsidP="00AE5FBF">
      <w:pPr>
        <w:tabs>
          <w:tab w:val="left" w:pos="-1346"/>
        </w:tabs>
        <w:spacing w:after="0" w:line="240" w:lineRule="auto"/>
        <w:jc w:val="both"/>
        <w:rPr>
          <w:rFonts w:ascii="Times New Roman" w:eastAsia="Times New Roman" w:hAnsi="Times New Roman" w:cs="Times New Roman"/>
          <w:sz w:val="24"/>
          <w:szCs w:val="24"/>
          <w:lang w:eastAsia="tr-TR"/>
        </w:rPr>
      </w:pPr>
    </w:p>
    <w:p w:rsidR="00461E6F" w:rsidRPr="00A168B6" w:rsidRDefault="00461E6F" w:rsidP="00E748EE">
      <w:pPr>
        <w:tabs>
          <w:tab w:val="left" w:pos="-1346"/>
        </w:tabs>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EMNİYET BOTU (AK6)</w:t>
      </w:r>
    </w:p>
    <w:p w:rsidR="00461E6F" w:rsidRPr="00A168B6" w:rsidRDefault="00461E6F" w:rsidP="00461E6F">
      <w:pPr>
        <w:tabs>
          <w:tab w:val="left" w:pos="-1346"/>
        </w:tabs>
        <w:spacing w:after="0" w:line="240" w:lineRule="auto"/>
        <w:jc w:val="both"/>
        <w:rPr>
          <w:rFonts w:ascii="Times New Roman" w:eastAsia="Times New Roman" w:hAnsi="Times New Roman"/>
          <w:b/>
          <w:bCs/>
          <w:color w:val="000000"/>
          <w:sz w:val="24"/>
          <w:szCs w:val="24"/>
          <w:lang w:eastAsia="tr-TR"/>
        </w:rPr>
      </w:pPr>
    </w:p>
    <w:p w:rsidR="00461E6F" w:rsidRPr="00A168B6" w:rsidRDefault="00461E6F" w:rsidP="00461E6F">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Botlar, TS EN ISO 20345 (B tipi) standardına uygun, CE belgeli olacaktır. </w:t>
      </w:r>
    </w:p>
    <w:p w:rsidR="00461E6F" w:rsidRPr="00A168B6" w:rsidRDefault="00461E6F" w:rsidP="00461E6F">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Botlar, S3 özelliğinde metal içermeyen burun ve taban korumalı olacaktır. </w:t>
      </w:r>
    </w:p>
    <w:p w:rsidR="00461E6F" w:rsidRPr="00A168B6" w:rsidRDefault="00461E6F" w:rsidP="00461E6F">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Botun saya kısmında kullanılan malzeme yarma deri olmayacaktır. Bot yapımında kullanılan malzemeler yanık, çürük, çatlamış ve yaralı olmayacak, yüzünde defo ve kırışıklık bulunmayacaktır. </w:t>
      </w:r>
    </w:p>
    <w:p w:rsidR="00461E6F" w:rsidRPr="00A168B6" w:rsidRDefault="00461E6F" w:rsidP="00461E6F">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Bot tabanı direkt </w:t>
      </w:r>
      <w:proofErr w:type="gramStart"/>
      <w:r w:rsidRPr="00A168B6">
        <w:rPr>
          <w:rFonts w:ascii="Times New Roman" w:eastAsia="Times New Roman" w:hAnsi="Times New Roman" w:cs="Times New Roman"/>
          <w:sz w:val="24"/>
          <w:szCs w:val="24"/>
          <w:lang w:eastAsia="tr-TR"/>
        </w:rPr>
        <w:t>enjeksiyon</w:t>
      </w:r>
      <w:proofErr w:type="gramEnd"/>
      <w:r w:rsidRPr="00A168B6">
        <w:rPr>
          <w:rFonts w:ascii="Times New Roman" w:eastAsia="Times New Roman" w:hAnsi="Times New Roman" w:cs="Times New Roman"/>
          <w:sz w:val="24"/>
          <w:szCs w:val="24"/>
          <w:lang w:eastAsia="tr-TR"/>
        </w:rPr>
        <w:t xml:space="preserve"> metodu ile imal edilmiş olacaktır. Taban yapıştırma veya dikişli olmayacaktır. </w:t>
      </w:r>
    </w:p>
    <w:p w:rsidR="00461E6F" w:rsidRPr="00A168B6" w:rsidRDefault="00461E6F" w:rsidP="00461E6F">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Botun içine sabit bir şekilde, ilgili standardı, koruma sınıfını, CE işaretini, üretim yılını, bot numarası bilgilerini içeren sağlam bir etiket dikilmiş olacaktır. </w:t>
      </w:r>
    </w:p>
    <w:p w:rsidR="00461E6F" w:rsidRPr="00A168B6" w:rsidRDefault="00461E6F" w:rsidP="00461E6F">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Bot numaraları ihtiyaca göre ihale üzerinde kalan istekliye, sözleşme imzalama aşamasında Kişisel Koruyucu Donanım ve Koruyucu Giyim Eşyası malzemelerine ait, ayak numarası, vb. bilgileri gösteren liste verilecektir.</w:t>
      </w:r>
    </w:p>
    <w:p w:rsidR="00461E6F" w:rsidRPr="00A168B6" w:rsidRDefault="00461E6F" w:rsidP="00461E6F">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Bot SRC işaretlemesine sahip olacaktır. </w:t>
      </w:r>
    </w:p>
    <w:p w:rsidR="00F774EB" w:rsidRPr="00A168B6" w:rsidRDefault="00F774EB" w:rsidP="00461E6F">
      <w:pPr>
        <w:tabs>
          <w:tab w:val="left" w:pos="-1346"/>
        </w:tabs>
        <w:spacing w:after="0" w:line="240" w:lineRule="auto"/>
        <w:jc w:val="both"/>
        <w:rPr>
          <w:rFonts w:ascii="Times New Roman" w:eastAsia="Times New Roman" w:hAnsi="Times New Roman" w:cs="Times New Roman"/>
          <w:sz w:val="24"/>
          <w:szCs w:val="24"/>
          <w:lang w:eastAsia="tr-TR"/>
        </w:rPr>
      </w:pPr>
    </w:p>
    <w:p w:rsidR="00F774EB" w:rsidRPr="00A168B6" w:rsidRDefault="00F774EB" w:rsidP="00E748EE">
      <w:pPr>
        <w:tabs>
          <w:tab w:val="left" w:pos="-1346"/>
        </w:tabs>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EMNİYET AYAKKABISI (AK1)</w:t>
      </w:r>
    </w:p>
    <w:p w:rsidR="00F774EB" w:rsidRPr="00A168B6" w:rsidRDefault="00F774EB" w:rsidP="00461E6F">
      <w:pPr>
        <w:tabs>
          <w:tab w:val="left" w:pos="-1346"/>
        </w:tabs>
        <w:spacing w:after="0" w:line="240" w:lineRule="auto"/>
        <w:jc w:val="both"/>
        <w:rPr>
          <w:rFonts w:ascii="Times New Roman" w:eastAsia="Times New Roman" w:hAnsi="Times New Roman" w:cs="Times New Roman"/>
          <w:sz w:val="24"/>
          <w:szCs w:val="24"/>
          <w:lang w:eastAsia="tr-TR"/>
        </w:rPr>
      </w:pPr>
    </w:p>
    <w:p w:rsidR="00F774EB" w:rsidRPr="00A168B6" w:rsidRDefault="00F774EB" w:rsidP="00F774EB">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Ayakkabı, TS EN ISO 20345 (A Tipi) standardına uygun, CE belgeli olacaktır. </w:t>
      </w:r>
    </w:p>
    <w:p w:rsidR="00F774EB" w:rsidRPr="00A168B6" w:rsidRDefault="00F774EB" w:rsidP="00F774EB">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Ayakkabı, S3 özelliğinde metal içermeyen burun ve taban korumalı olacaktır. </w:t>
      </w:r>
    </w:p>
    <w:p w:rsidR="00F774EB" w:rsidRPr="00A168B6" w:rsidRDefault="00F774EB" w:rsidP="00F774EB">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Ayakkabının saya kısmında kullanılan malzeme yarma deri olmayacaktır. Ayakkabı yapımında kullanılan malzemeler yanık, çürük, çatlamış ve yaralı olmayacak, yüzünde defo ve kırışıklık bulunmayacaktır. </w:t>
      </w:r>
    </w:p>
    <w:p w:rsidR="00F774EB" w:rsidRPr="00A168B6" w:rsidRDefault="00F774EB" w:rsidP="00F774EB">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Ayakkabı tabanı direkt </w:t>
      </w:r>
      <w:proofErr w:type="gramStart"/>
      <w:r w:rsidRPr="00A168B6">
        <w:rPr>
          <w:rFonts w:ascii="Times New Roman" w:eastAsia="Times New Roman" w:hAnsi="Times New Roman" w:cs="Times New Roman"/>
          <w:sz w:val="24"/>
          <w:szCs w:val="24"/>
          <w:lang w:eastAsia="tr-TR"/>
        </w:rPr>
        <w:t>enjeksiyon</w:t>
      </w:r>
      <w:proofErr w:type="gramEnd"/>
      <w:r w:rsidRPr="00A168B6">
        <w:rPr>
          <w:rFonts w:ascii="Times New Roman" w:eastAsia="Times New Roman" w:hAnsi="Times New Roman" w:cs="Times New Roman"/>
          <w:sz w:val="24"/>
          <w:szCs w:val="24"/>
          <w:lang w:eastAsia="tr-TR"/>
        </w:rPr>
        <w:t xml:space="preserve"> metodu ile imal edilmiş olacaktır. Taban yapıştırma veya dikişli olmayacaktır. </w:t>
      </w:r>
    </w:p>
    <w:p w:rsidR="00F774EB" w:rsidRPr="00A168B6" w:rsidRDefault="00F774EB" w:rsidP="00F774EB">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Ayakkabının içine sabit bir şekilde, ilgili standardı, koruma sınıfını, CE işaretini, üretim yılını, ayakkabı numarası bilgilerini içeren sağlam bir etiket dikilmiş olacaktır. </w:t>
      </w:r>
    </w:p>
    <w:p w:rsidR="00F774EB" w:rsidRPr="00A168B6" w:rsidRDefault="00F774EB" w:rsidP="00F774EB">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Ayakkabı SRC işaretlemesine sahip olacaktır. </w:t>
      </w:r>
    </w:p>
    <w:p w:rsidR="007B1D50" w:rsidRPr="00A168B6" w:rsidRDefault="007B1D50" w:rsidP="00F774EB">
      <w:pPr>
        <w:tabs>
          <w:tab w:val="left" w:pos="-1346"/>
        </w:tabs>
        <w:spacing w:after="0" w:line="240" w:lineRule="auto"/>
        <w:jc w:val="both"/>
        <w:rPr>
          <w:rFonts w:ascii="Times New Roman" w:eastAsia="Times New Roman" w:hAnsi="Times New Roman" w:cs="Times New Roman"/>
          <w:sz w:val="24"/>
          <w:szCs w:val="24"/>
          <w:lang w:eastAsia="tr-TR"/>
        </w:rPr>
      </w:pPr>
    </w:p>
    <w:p w:rsidR="007B1D50" w:rsidRPr="00A168B6" w:rsidRDefault="007B1D50" w:rsidP="00E748EE">
      <w:pPr>
        <w:tabs>
          <w:tab w:val="left" w:pos="-1346"/>
        </w:tabs>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DİZ ALTI ÇİZME (AK8)</w:t>
      </w:r>
    </w:p>
    <w:p w:rsidR="007B1D50" w:rsidRPr="00A168B6" w:rsidRDefault="007B1D50" w:rsidP="00F774EB">
      <w:pPr>
        <w:tabs>
          <w:tab w:val="left" w:pos="-1346"/>
        </w:tabs>
        <w:spacing w:after="0" w:line="240" w:lineRule="auto"/>
        <w:jc w:val="both"/>
        <w:rPr>
          <w:rFonts w:ascii="Times New Roman" w:eastAsia="Times New Roman" w:hAnsi="Times New Roman" w:cs="Times New Roman"/>
          <w:sz w:val="24"/>
          <w:szCs w:val="24"/>
          <w:lang w:eastAsia="tr-TR"/>
        </w:rPr>
      </w:pPr>
    </w:p>
    <w:p w:rsidR="007B1D50" w:rsidRPr="00A168B6" w:rsidRDefault="007B1D50" w:rsidP="007B1D5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Çizme TS EN ISO 20345 (D tipi) standardına uygun CE belgeli olacaktır. </w:t>
      </w:r>
    </w:p>
    <w:p w:rsidR="007B1D50" w:rsidRPr="00A168B6" w:rsidRDefault="007B1D50" w:rsidP="007B1D5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Çizme S5 özelliğinde burun ve taban korumalı olacaktır. </w:t>
      </w:r>
    </w:p>
    <w:p w:rsidR="007B1D50" w:rsidRPr="00A168B6" w:rsidRDefault="007B1D50" w:rsidP="007B1D5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Çizme SRC işaretlemesine sahip olacaktır. </w:t>
      </w:r>
    </w:p>
    <w:p w:rsidR="007B1D50" w:rsidRPr="00A168B6" w:rsidRDefault="007B1D50" w:rsidP="007B1D5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Çizme PU, TPU veya PU+TPU taban olacaktır. </w:t>
      </w:r>
    </w:p>
    <w:p w:rsidR="007B1D50" w:rsidRPr="00A168B6" w:rsidRDefault="007B1D50" w:rsidP="007B1D5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Çizmelerin içindeki astar ve tabanlık anti bakteriyel özellikli tekstil malzemesinden imal</w:t>
      </w:r>
      <w:r w:rsidR="00F437B3" w:rsidRPr="00A168B6">
        <w:rPr>
          <w:rFonts w:ascii="Times New Roman" w:eastAsia="Times New Roman" w:hAnsi="Times New Roman" w:cs="Times New Roman"/>
          <w:sz w:val="24"/>
          <w:szCs w:val="24"/>
          <w:lang w:eastAsia="tr-TR"/>
        </w:rPr>
        <w:t xml:space="preserve"> </w:t>
      </w:r>
      <w:r w:rsidRPr="00A168B6">
        <w:rPr>
          <w:rFonts w:ascii="Times New Roman" w:eastAsia="Times New Roman" w:hAnsi="Times New Roman" w:cs="Times New Roman"/>
          <w:sz w:val="24"/>
          <w:szCs w:val="24"/>
          <w:lang w:eastAsia="tr-TR"/>
        </w:rPr>
        <w:t xml:space="preserve">edilmiş olacaktır. </w:t>
      </w:r>
    </w:p>
    <w:p w:rsidR="00F9284C" w:rsidRPr="00A168B6" w:rsidRDefault="007B1D50" w:rsidP="007B1D5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Çizmeler TS EN 50321-1 gerilim delinme testine göre en az 10 </w:t>
      </w:r>
      <w:proofErr w:type="spellStart"/>
      <w:r w:rsidRPr="00A168B6">
        <w:rPr>
          <w:rFonts w:ascii="Times New Roman" w:eastAsia="Times New Roman" w:hAnsi="Times New Roman" w:cs="Times New Roman"/>
          <w:sz w:val="24"/>
          <w:szCs w:val="24"/>
          <w:lang w:eastAsia="tr-TR"/>
        </w:rPr>
        <w:t>kV</w:t>
      </w:r>
      <w:proofErr w:type="spellEnd"/>
      <w:r w:rsidRPr="00A168B6">
        <w:rPr>
          <w:rFonts w:ascii="Times New Roman" w:eastAsia="Times New Roman" w:hAnsi="Times New Roman" w:cs="Times New Roman"/>
          <w:sz w:val="24"/>
          <w:szCs w:val="24"/>
          <w:lang w:eastAsia="tr-TR"/>
        </w:rPr>
        <w:t xml:space="preserve"> elektrik akımına</w:t>
      </w:r>
      <w:r w:rsidR="00F437B3" w:rsidRPr="00A168B6">
        <w:rPr>
          <w:rFonts w:ascii="Times New Roman" w:eastAsia="Times New Roman" w:hAnsi="Times New Roman" w:cs="Times New Roman"/>
          <w:sz w:val="24"/>
          <w:szCs w:val="24"/>
          <w:lang w:eastAsia="tr-TR"/>
        </w:rPr>
        <w:t xml:space="preserve"> </w:t>
      </w:r>
      <w:r w:rsidRPr="00A168B6">
        <w:rPr>
          <w:rFonts w:ascii="Times New Roman" w:eastAsia="Times New Roman" w:hAnsi="Times New Roman" w:cs="Times New Roman"/>
          <w:sz w:val="24"/>
          <w:szCs w:val="24"/>
          <w:lang w:eastAsia="tr-TR"/>
        </w:rPr>
        <w:t>dayanabilecek özellikli bir yapıda olacaktır ve bu husus idarenin talebi halinde belgelendirilecektir.</w:t>
      </w:r>
    </w:p>
    <w:p w:rsidR="00F9284C" w:rsidRPr="00A168B6" w:rsidRDefault="00F9284C" w:rsidP="007B1D50">
      <w:pPr>
        <w:tabs>
          <w:tab w:val="left" w:pos="-1346"/>
        </w:tabs>
        <w:spacing w:after="0" w:line="240" w:lineRule="auto"/>
        <w:jc w:val="both"/>
        <w:rPr>
          <w:rFonts w:ascii="Times New Roman" w:eastAsia="Times New Roman" w:hAnsi="Times New Roman" w:cs="Times New Roman"/>
          <w:sz w:val="24"/>
          <w:szCs w:val="24"/>
          <w:lang w:eastAsia="tr-TR"/>
        </w:rPr>
      </w:pPr>
    </w:p>
    <w:p w:rsidR="00F9284C" w:rsidRPr="00A168B6" w:rsidRDefault="00F9284C" w:rsidP="00E748EE">
      <w:pPr>
        <w:tabs>
          <w:tab w:val="left" w:pos="-1346"/>
        </w:tabs>
        <w:spacing w:after="0" w:line="240" w:lineRule="auto"/>
        <w:ind w:left="360"/>
        <w:jc w:val="both"/>
        <w:rPr>
          <w:rFonts w:ascii="Times New Roman" w:eastAsia="Times New Roman" w:hAnsi="Times New Roman" w:cs="Times New Roman"/>
          <w:b/>
          <w:bCs/>
          <w:color w:val="000000"/>
          <w:sz w:val="24"/>
          <w:szCs w:val="24"/>
          <w:lang w:eastAsia="tr-TR"/>
        </w:rPr>
      </w:pPr>
      <w:r w:rsidRPr="00A168B6">
        <w:rPr>
          <w:rFonts w:ascii="Times New Roman" w:eastAsia="Times New Roman" w:hAnsi="Times New Roman" w:cs="Times New Roman"/>
          <w:b/>
          <w:bCs/>
          <w:color w:val="000000"/>
          <w:sz w:val="24"/>
          <w:szCs w:val="24"/>
          <w:lang w:eastAsia="tr-TR"/>
        </w:rPr>
        <w:t>ELEKTRİK YALITIMLI EMNİYET AYAKKABISI (AK4)</w:t>
      </w:r>
    </w:p>
    <w:p w:rsidR="00F9284C" w:rsidRPr="00A168B6" w:rsidRDefault="00F9284C" w:rsidP="00F9284C">
      <w:pPr>
        <w:tabs>
          <w:tab w:val="left" w:pos="-1346"/>
        </w:tabs>
        <w:spacing w:after="0" w:line="240" w:lineRule="auto"/>
        <w:jc w:val="both"/>
        <w:rPr>
          <w:rFonts w:ascii="Times New Roman" w:eastAsia="Times New Roman" w:hAnsi="Times New Roman" w:cs="Times New Roman"/>
          <w:b/>
          <w:bCs/>
          <w:color w:val="000000"/>
          <w:sz w:val="24"/>
          <w:szCs w:val="24"/>
          <w:lang w:eastAsia="tr-TR"/>
        </w:rPr>
      </w:pP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Ayakkabı TS EN ISO 20345 (A tipi)  ve TS EN 50321-1 standardına uygun, CE belgeli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Ayakkabı S3 özelliğinde metal içermeyen burun ve taban korumalı olacaktır.   .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Ayakkabının saya kısmında kullanılan malzeme yarma deri olmayacaktır. Ayakkabı yapımında kullanılan malzemeler yanık, çürük, çatlamış ve yaralı olmayacak, yüzünde defo ve kırışıklık bulunmayacaktır.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lastRenderedPageBreak/>
        <w:t xml:space="preserve">- Ayakkabı tabanı direkt </w:t>
      </w:r>
      <w:proofErr w:type="gramStart"/>
      <w:r w:rsidRPr="00A168B6">
        <w:rPr>
          <w:rFonts w:ascii="Times New Roman" w:eastAsia="Times New Roman" w:hAnsi="Times New Roman" w:cs="Times New Roman"/>
          <w:sz w:val="24"/>
          <w:szCs w:val="24"/>
          <w:lang w:eastAsia="tr-TR"/>
        </w:rPr>
        <w:t>enjeksiyon</w:t>
      </w:r>
      <w:proofErr w:type="gramEnd"/>
      <w:r w:rsidRPr="00A168B6">
        <w:rPr>
          <w:rFonts w:ascii="Times New Roman" w:eastAsia="Times New Roman" w:hAnsi="Times New Roman" w:cs="Times New Roman"/>
          <w:sz w:val="24"/>
          <w:szCs w:val="24"/>
          <w:lang w:eastAsia="tr-TR"/>
        </w:rPr>
        <w:t xml:space="preserve"> metodu ile imal edilmiş olacaktır. Taban yapıştırma veya dikişli olmayacaktır.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Ayakkabı tabanı çift yoğunluklu poliüretan malzemeden yapılmış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Ayakkabının bilek kısmı yastıkla desteklenmiş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Ayakkabı TS EN 50321-1 gerilim delinme testine göre en az 18 </w:t>
      </w:r>
      <w:proofErr w:type="spellStart"/>
      <w:r w:rsidRPr="00A168B6">
        <w:rPr>
          <w:rFonts w:ascii="Times New Roman" w:eastAsia="Times New Roman" w:hAnsi="Times New Roman" w:cs="Times New Roman"/>
          <w:sz w:val="24"/>
          <w:szCs w:val="24"/>
          <w:lang w:eastAsia="tr-TR"/>
        </w:rPr>
        <w:t>kV’a</w:t>
      </w:r>
      <w:proofErr w:type="spellEnd"/>
      <w:r w:rsidRPr="00A168B6">
        <w:rPr>
          <w:rFonts w:ascii="Times New Roman" w:eastAsia="Times New Roman" w:hAnsi="Times New Roman" w:cs="Times New Roman"/>
          <w:sz w:val="24"/>
          <w:szCs w:val="24"/>
          <w:lang w:eastAsia="tr-TR"/>
        </w:rPr>
        <w:t xml:space="preserve"> dayanıklı olacak ve bu husus idarenin talebi halinde belgelendirilecektir.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Ayakkabı SRC işaretlemesine sahip olacaktır.</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p>
    <w:p w:rsidR="00F9284C" w:rsidRPr="00A168B6" w:rsidRDefault="00F9284C" w:rsidP="00E748EE">
      <w:pPr>
        <w:tabs>
          <w:tab w:val="left" w:pos="-1346"/>
        </w:tabs>
        <w:spacing w:after="0" w:line="240" w:lineRule="auto"/>
        <w:ind w:left="360"/>
        <w:jc w:val="both"/>
        <w:rPr>
          <w:rFonts w:ascii="Times New Roman" w:eastAsia="Times New Roman" w:hAnsi="Times New Roman" w:cs="Times New Roman"/>
          <w:b/>
          <w:bCs/>
          <w:color w:val="000000"/>
          <w:sz w:val="24"/>
          <w:szCs w:val="24"/>
          <w:lang w:eastAsia="tr-TR"/>
        </w:rPr>
      </w:pPr>
      <w:r w:rsidRPr="00A168B6">
        <w:rPr>
          <w:rFonts w:ascii="Times New Roman" w:eastAsia="Times New Roman" w:hAnsi="Times New Roman" w:cs="Times New Roman"/>
          <w:b/>
          <w:bCs/>
          <w:color w:val="000000"/>
          <w:sz w:val="24"/>
          <w:szCs w:val="24"/>
          <w:lang w:eastAsia="tr-TR"/>
        </w:rPr>
        <w:t>YÜKSEK GERİLİM İZOLE ÇİZME (AK9)</w:t>
      </w:r>
    </w:p>
    <w:p w:rsidR="00F9284C" w:rsidRPr="00A168B6" w:rsidRDefault="00F9284C" w:rsidP="00F9284C">
      <w:pPr>
        <w:tabs>
          <w:tab w:val="left" w:pos="-1346"/>
        </w:tabs>
        <w:spacing w:after="0" w:line="240" w:lineRule="auto"/>
        <w:jc w:val="both"/>
        <w:rPr>
          <w:rFonts w:ascii="Times New Roman" w:eastAsia="Times New Roman" w:hAnsi="Times New Roman" w:cs="Times New Roman"/>
          <w:b/>
          <w:bCs/>
          <w:color w:val="000000"/>
          <w:sz w:val="24"/>
          <w:szCs w:val="24"/>
          <w:lang w:eastAsia="tr-TR"/>
        </w:rPr>
      </w:pP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Çizme TS EN ISO 20345 (D tipi) standardına uygun CE belgeli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Çizme S5 özelliğinde metal içermeyen burun ve taban korumalı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Çizme SRC işaretlemesine sahip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Çizmeler yalıtkan malzemeden (kauçuk, sentetik kauçuk, lastik vb.) üretilmiş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Çizmelerin üzerinde delik, çatlak, kalıp izi, buruşuk kabarcık, ezilme, dikiş ve iletken malzeme olmamalıdır.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Çizmeler TS EN 50321-1 gerilim delinme testine göre en az 36 </w:t>
      </w:r>
      <w:proofErr w:type="spellStart"/>
      <w:r w:rsidRPr="00A168B6">
        <w:rPr>
          <w:rFonts w:ascii="Times New Roman" w:eastAsia="Times New Roman" w:hAnsi="Times New Roman" w:cs="Times New Roman"/>
          <w:sz w:val="24"/>
          <w:szCs w:val="24"/>
          <w:lang w:eastAsia="tr-TR"/>
        </w:rPr>
        <w:t>kV</w:t>
      </w:r>
      <w:proofErr w:type="spellEnd"/>
      <w:r w:rsidRPr="00A168B6">
        <w:rPr>
          <w:rFonts w:ascii="Times New Roman" w:eastAsia="Times New Roman" w:hAnsi="Times New Roman" w:cs="Times New Roman"/>
          <w:sz w:val="24"/>
          <w:szCs w:val="24"/>
          <w:lang w:eastAsia="tr-TR"/>
        </w:rPr>
        <w:t xml:space="preserve"> elektrik akımına dayanabilecek özellikli bir yapıda olacaktır ve bu husus idarenin talebi halinde belgelendirilecektir.   </w:t>
      </w:r>
    </w:p>
    <w:p w:rsidR="00E748EE" w:rsidRPr="00A168B6" w:rsidRDefault="00E748EE" w:rsidP="00F9284C">
      <w:pPr>
        <w:tabs>
          <w:tab w:val="left" w:pos="-1346"/>
        </w:tabs>
        <w:spacing w:after="0" w:line="240" w:lineRule="auto"/>
        <w:jc w:val="both"/>
        <w:rPr>
          <w:rFonts w:ascii="Times New Roman" w:eastAsia="Times New Roman" w:hAnsi="Times New Roman" w:cs="Times New Roman"/>
          <w:sz w:val="24"/>
          <w:szCs w:val="24"/>
          <w:lang w:eastAsia="tr-TR"/>
        </w:rPr>
      </w:pPr>
    </w:p>
    <w:p w:rsidR="00E748EE" w:rsidRPr="00A168B6" w:rsidRDefault="00E748EE" w:rsidP="00E748EE">
      <w:pPr>
        <w:tabs>
          <w:tab w:val="left" w:pos="-1346"/>
        </w:tabs>
        <w:spacing w:after="0" w:line="240" w:lineRule="auto"/>
        <w:ind w:left="360"/>
        <w:jc w:val="both"/>
        <w:rPr>
          <w:rFonts w:ascii="Times New Roman" w:eastAsia="Times New Roman" w:hAnsi="Times New Roman" w:cs="Times New Roman"/>
          <w:b/>
          <w:bCs/>
          <w:color w:val="000000"/>
          <w:sz w:val="24"/>
          <w:szCs w:val="24"/>
          <w:lang w:eastAsia="tr-TR"/>
        </w:rPr>
      </w:pPr>
      <w:r w:rsidRPr="00A168B6">
        <w:rPr>
          <w:rFonts w:ascii="Times New Roman" w:eastAsia="Times New Roman" w:hAnsi="Times New Roman" w:cs="Times New Roman"/>
          <w:b/>
          <w:bCs/>
          <w:color w:val="000000"/>
          <w:sz w:val="24"/>
          <w:szCs w:val="24"/>
          <w:lang w:eastAsia="tr-TR"/>
        </w:rPr>
        <w:t>KASIK ÇİZMESİ</w:t>
      </w:r>
    </w:p>
    <w:p w:rsidR="00E748EE" w:rsidRPr="00A168B6" w:rsidRDefault="00E748EE" w:rsidP="00E748EE">
      <w:pPr>
        <w:tabs>
          <w:tab w:val="left" w:pos="-1346"/>
        </w:tabs>
        <w:spacing w:after="0" w:line="240" w:lineRule="auto"/>
        <w:jc w:val="both"/>
        <w:rPr>
          <w:rFonts w:ascii="Times New Roman" w:eastAsia="Times New Roman" w:hAnsi="Times New Roman" w:cs="Times New Roman"/>
          <w:b/>
          <w:bCs/>
          <w:color w:val="000000"/>
          <w:sz w:val="24"/>
          <w:szCs w:val="24"/>
          <w:lang w:eastAsia="tr-TR"/>
        </w:rPr>
      </w:pPr>
    </w:p>
    <w:p w:rsidR="00E748EE" w:rsidRPr="00A168B6" w:rsidRDefault="00E748EE" w:rsidP="00E748EE">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Çizme TS EN ISO 20347 (D tipi) standardına uygun CE belgeli olacaktır. </w:t>
      </w:r>
    </w:p>
    <w:p w:rsidR="00E748EE" w:rsidRPr="00A168B6" w:rsidRDefault="00E748EE" w:rsidP="00E748EE">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Çizme O5 özelliğinde olacaktır. </w:t>
      </w:r>
    </w:p>
    <w:p w:rsidR="00E748EE" w:rsidRPr="00A168B6" w:rsidRDefault="00E748EE" w:rsidP="00E748EE">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Çizme SRC işaretlemesine sahip olacaktır. </w:t>
      </w:r>
    </w:p>
    <w:p w:rsidR="00E748EE" w:rsidRPr="00A168B6" w:rsidRDefault="00E748EE" w:rsidP="00E748EE">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Çizme PU, TPU veya PU+TPU taban olacaktır. </w:t>
      </w:r>
    </w:p>
    <w:p w:rsidR="00E748EE" w:rsidRPr="00A168B6" w:rsidRDefault="00E748EE" w:rsidP="00E748EE">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Çizmelerin içindeki astar ve tabanlık anti bakteriyel özellikli tekstil malzemesinden imal edilmiş olacaktır. </w:t>
      </w:r>
    </w:p>
    <w:p w:rsidR="00E748EE" w:rsidRPr="00A168B6" w:rsidRDefault="00E748EE" w:rsidP="00E748EE">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Çizmeler TS EN 50321-1 gerilim delinme testine göre en az 10 </w:t>
      </w:r>
      <w:proofErr w:type="spellStart"/>
      <w:r w:rsidRPr="00A168B6">
        <w:rPr>
          <w:rFonts w:ascii="Times New Roman" w:eastAsia="Times New Roman" w:hAnsi="Times New Roman" w:cs="Times New Roman"/>
          <w:sz w:val="24"/>
          <w:szCs w:val="24"/>
          <w:lang w:eastAsia="tr-TR"/>
        </w:rPr>
        <w:t>kV</w:t>
      </w:r>
      <w:proofErr w:type="spellEnd"/>
      <w:r w:rsidRPr="00A168B6">
        <w:rPr>
          <w:rFonts w:ascii="Times New Roman" w:eastAsia="Times New Roman" w:hAnsi="Times New Roman" w:cs="Times New Roman"/>
          <w:sz w:val="24"/>
          <w:szCs w:val="24"/>
          <w:lang w:eastAsia="tr-TR"/>
        </w:rPr>
        <w:t xml:space="preserve"> elektrik akımına dayanabilecek özellikli bir yapıda olacaktır ve bu husus idarenin talebi halinde belgelendirilecektir.</w:t>
      </w:r>
    </w:p>
    <w:p w:rsidR="00E748EE" w:rsidRPr="00A168B6" w:rsidRDefault="00E748EE" w:rsidP="00E748EE">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Çizme numaraları ihtiyaca göre iş üzerinde kalan istekliye, sipariş aşamasında Kişisel Koruyucu Donanım ve Koruyucu Giyim Eşyası malzemelerine ait, ayak numarası, vb. bilgileri gösteren liste verilecektir.</w:t>
      </w:r>
    </w:p>
    <w:p w:rsidR="00E748EE" w:rsidRPr="00A168B6" w:rsidRDefault="00E748EE" w:rsidP="00E748EE">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Kasık çizmesinin üst kumaş kısmı su geçirmez aşınma ve yırtılmalara karşı yüksek dirençli, hafif ve konforlu malzemeden imal edilmiş olacaktır. </w:t>
      </w:r>
    </w:p>
    <w:p w:rsidR="00E748EE" w:rsidRPr="00A168B6" w:rsidRDefault="00E748EE" w:rsidP="00E748EE">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Çizme üzerine kumaş çift frekans yapıştırma ile sabitlenmiş olacaktır. </w:t>
      </w:r>
    </w:p>
    <w:p w:rsidR="00E748EE" w:rsidRPr="00A168B6" w:rsidRDefault="00E748EE" w:rsidP="00E748EE">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Çizmenin üst kumaş kısmında klipsli toka bulunan ayarlanabilir kemer olacaktır. </w:t>
      </w:r>
    </w:p>
    <w:p w:rsidR="00E748EE" w:rsidRPr="00A168B6" w:rsidRDefault="00E748EE" w:rsidP="00E748EE">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Kasık çizmesinin tüm dikişleri kaynak bant ile güçlendirilmiş olup, diz kısmında çift katlı koruma takviyesi olacaktır. </w:t>
      </w:r>
    </w:p>
    <w:p w:rsidR="00E748EE" w:rsidRPr="00A168B6" w:rsidRDefault="00E748EE" w:rsidP="00E748EE">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Kasık çizmesi kasıktan bel kemerine tutturmak için aparatlı olacaktır. </w:t>
      </w:r>
    </w:p>
    <w:p w:rsidR="00E748EE" w:rsidRPr="00A168B6" w:rsidRDefault="00E748EE" w:rsidP="00E748EE">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Kasık çizmesinin ağırlığı en fazla 2600 gr olacaktır</w:t>
      </w:r>
    </w:p>
    <w:p w:rsidR="00E748EE" w:rsidRPr="00A168B6" w:rsidRDefault="00E748EE" w:rsidP="00F9284C">
      <w:pPr>
        <w:tabs>
          <w:tab w:val="left" w:pos="-1346"/>
        </w:tabs>
        <w:spacing w:after="0" w:line="240" w:lineRule="auto"/>
        <w:jc w:val="both"/>
        <w:rPr>
          <w:rFonts w:ascii="Times New Roman" w:eastAsia="Times New Roman" w:hAnsi="Times New Roman" w:cs="Times New Roman"/>
          <w:sz w:val="24"/>
          <w:szCs w:val="24"/>
          <w:lang w:eastAsia="tr-TR"/>
        </w:rPr>
      </w:pPr>
    </w:p>
    <w:p w:rsidR="00E748EE" w:rsidRPr="00A168B6" w:rsidRDefault="00E748EE" w:rsidP="00E748EE">
      <w:pPr>
        <w:tabs>
          <w:tab w:val="left" w:pos="-1346"/>
        </w:tabs>
        <w:spacing w:after="0" w:line="240" w:lineRule="auto"/>
        <w:ind w:left="360"/>
        <w:jc w:val="both"/>
        <w:rPr>
          <w:rFonts w:ascii="Times New Roman" w:eastAsia="Times New Roman" w:hAnsi="Times New Roman" w:cs="Times New Roman"/>
          <w:b/>
          <w:bCs/>
          <w:color w:val="000000"/>
          <w:sz w:val="24"/>
          <w:szCs w:val="24"/>
          <w:lang w:eastAsia="tr-TR"/>
        </w:rPr>
      </w:pPr>
      <w:r w:rsidRPr="00A168B6">
        <w:rPr>
          <w:rFonts w:ascii="Times New Roman" w:eastAsia="Times New Roman" w:hAnsi="Times New Roman" w:cs="Times New Roman"/>
          <w:b/>
          <w:bCs/>
          <w:color w:val="000000"/>
          <w:sz w:val="24"/>
          <w:szCs w:val="24"/>
          <w:lang w:eastAsia="tr-TR"/>
        </w:rPr>
        <w:t>GÖĞÜS ÇİZMESİ</w:t>
      </w:r>
    </w:p>
    <w:p w:rsidR="00E748EE" w:rsidRPr="00A168B6" w:rsidRDefault="00E748EE" w:rsidP="00E748EE">
      <w:pPr>
        <w:tabs>
          <w:tab w:val="left" w:pos="-1346"/>
        </w:tabs>
        <w:spacing w:after="0" w:line="240" w:lineRule="auto"/>
        <w:jc w:val="both"/>
        <w:rPr>
          <w:rFonts w:ascii="Times New Roman" w:eastAsia="Times New Roman" w:hAnsi="Times New Roman" w:cs="Times New Roman"/>
          <w:b/>
          <w:bCs/>
          <w:color w:val="000000"/>
          <w:sz w:val="24"/>
          <w:szCs w:val="24"/>
          <w:lang w:eastAsia="tr-TR"/>
        </w:rPr>
      </w:pPr>
    </w:p>
    <w:p w:rsidR="00E748EE" w:rsidRPr="00A168B6" w:rsidRDefault="00E748EE" w:rsidP="00E748EE">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Çizme TS EN ISO 20347 (D tipi) standardına uygun CE belgeli olacaktır. </w:t>
      </w:r>
    </w:p>
    <w:p w:rsidR="00E748EE" w:rsidRPr="00A168B6" w:rsidRDefault="00E748EE" w:rsidP="00E748EE">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Çizme O5 özelliğinde olacaktır. </w:t>
      </w:r>
    </w:p>
    <w:p w:rsidR="00E748EE" w:rsidRPr="00A168B6" w:rsidRDefault="00E748EE" w:rsidP="00E748EE">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Çizme SRC işaretlemesine sahip olacaktır. </w:t>
      </w:r>
    </w:p>
    <w:p w:rsidR="00E748EE" w:rsidRPr="00A168B6" w:rsidRDefault="00E748EE" w:rsidP="00E748EE">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Çizme PU, TPU veya PU+TPU taban olacaktır. </w:t>
      </w:r>
    </w:p>
    <w:p w:rsidR="00E748EE" w:rsidRPr="00A168B6" w:rsidRDefault="00E748EE" w:rsidP="00E748EE">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Çizmelerin içindeki astar ve tabanlık anti bakteriyel özellikli tekstil malzemesinden imal edilmiş olacaktır. </w:t>
      </w:r>
    </w:p>
    <w:p w:rsidR="00E748EE" w:rsidRPr="00A168B6" w:rsidRDefault="00E748EE" w:rsidP="00E748EE">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Çizmeler TS EN 50321-1 gerilim delinme testine göre en az 10 </w:t>
      </w:r>
      <w:proofErr w:type="spellStart"/>
      <w:r w:rsidRPr="00A168B6">
        <w:rPr>
          <w:rFonts w:ascii="Times New Roman" w:eastAsia="Times New Roman" w:hAnsi="Times New Roman" w:cs="Times New Roman"/>
          <w:sz w:val="24"/>
          <w:szCs w:val="24"/>
          <w:lang w:eastAsia="tr-TR"/>
        </w:rPr>
        <w:t>kV</w:t>
      </w:r>
      <w:proofErr w:type="spellEnd"/>
      <w:r w:rsidRPr="00A168B6">
        <w:rPr>
          <w:rFonts w:ascii="Times New Roman" w:eastAsia="Times New Roman" w:hAnsi="Times New Roman" w:cs="Times New Roman"/>
          <w:sz w:val="24"/>
          <w:szCs w:val="24"/>
          <w:lang w:eastAsia="tr-TR"/>
        </w:rPr>
        <w:t xml:space="preserve"> elektrik akımına dayanabilecek özellikli bir yapıda olacak ve bu husus idarenin talebi halinde belgelendirilecektir.</w:t>
      </w:r>
    </w:p>
    <w:p w:rsidR="00E748EE" w:rsidRPr="00A168B6" w:rsidRDefault="00E748EE" w:rsidP="00E748EE">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lastRenderedPageBreak/>
        <w:t>- Çizme numaraları ihtiyaca göre iş üzerinde kalan istekliye, sipariş aşamasında Kişisel Koruyucu Donanım ve Koruyucu Giyim Eşyası malzemelerine ait, ayak numarası, vb. bilgileri gösteren liste verilecektir.</w:t>
      </w:r>
    </w:p>
    <w:p w:rsidR="00E748EE" w:rsidRPr="00A168B6" w:rsidRDefault="00E748EE" w:rsidP="00E748EE">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Boy çizmesinin üst kumaş kısmı su geçirmez aşınma ve yırtılmalara karşı yüksek dirençli, hafif ve konforlu malzemeden imal edilmiş olacaktır. </w:t>
      </w:r>
    </w:p>
    <w:p w:rsidR="00E748EE" w:rsidRPr="00A168B6" w:rsidRDefault="00E748EE" w:rsidP="00E748EE">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Çizme üzerine kumaş çift frekans yapıştırma ile sabitlenmiş olacaktır. </w:t>
      </w:r>
    </w:p>
    <w:p w:rsidR="00E748EE" w:rsidRPr="00A168B6" w:rsidRDefault="00E748EE" w:rsidP="00E748EE">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Çizmenin bel kısmında ayarlanabilir kemer olacaktır. </w:t>
      </w:r>
    </w:p>
    <w:p w:rsidR="00E748EE" w:rsidRPr="00A168B6" w:rsidRDefault="00E748EE" w:rsidP="00E748EE">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Boy çizmesinin tüm dikişleri kaynak bant ile güçlendirilmiş olup, diz kısmında çift katlı koruma takviyesi olacaktır. </w:t>
      </w:r>
    </w:p>
    <w:p w:rsidR="00E748EE" w:rsidRPr="00A168B6" w:rsidRDefault="00E748EE" w:rsidP="00E748EE">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Boy çizmesinin her iki omuzunda ayarlanabilir askı olacaktır. </w:t>
      </w:r>
    </w:p>
    <w:p w:rsidR="00E748EE" w:rsidRPr="00A168B6" w:rsidRDefault="00E748EE" w:rsidP="00E748EE">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Boy çizmesinin iç kısmında malzeme koymak için en az bir adet cep olacaktır. </w:t>
      </w:r>
    </w:p>
    <w:p w:rsidR="00E748EE" w:rsidRPr="00A168B6" w:rsidRDefault="00E748EE" w:rsidP="00E748EE">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Boy çizmesinin göğüs kısmı ayarlanabilir özellikte olacaktır. </w:t>
      </w:r>
    </w:p>
    <w:p w:rsidR="00E748EE" w:rsidRPr="00A168B6" w:rsidRDefault="00E748EE" w:rsidP="00E748EE">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Boy çizmesinin ağırlığı en fazla 3000 gr olacaktır. </w:t>
      </w:r>
    </w:p>
    <w:p w:rsidR="00E748EE" w:rsidRPr="00A168B6" w:rsidRDefault="00E748EE" w:rsidP="00F9284C">
      <w:pPr>
        <w:tabs>
          <w:tab w:val="left" w:pos="-1346"/>
        </w:tabs>
        <w:spacing w:after="0" w:line="240" w:lineRule="auto"/>
        <w:jc w:val="both"/>
        <w:rPr>
          <w:rFonts w:ascii="Times New Roman" w:eastAsia="Times New Roman" w:hAnsi="Times New Roman" w:cs="Times New Roman"/>
          <w:sz w:val="24"/>
          <w:szCs w:val="24"/>
          <w:lang w:eastAsia="tr-TR"/>
        </w:rPr>
      </w:pPr>
    </w:p>
    <w:p w:rsidR="001A66C6" w:rsidRPr="00A168B6" w:rsidRDefault="001A66C6" w:rsidP="00E748EE">
      <w:pPr>
        <w:tabs>
          <w:tab w:val="left" w:pos="-1346"/>
        </w:tabs>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BARET (HDPE KABUKLU) (KK1)</w:t>
      </w:r>
    </w:p>
    <w:p w:rsidR="001A66C6" w:rsidRPr="00A168B6" w:rsidRDefault="001A66C6" w:rsidP="001A66C6">
      <w:pPr>
        <w:tabs>
          <w:tab w:val="left" w:pos="-1346"/>
        </w:tabs>
        <w:spacing w:after="0" w:line="240" w:lineRule="auto"/>
        <w:jc w:val="both"/>
        <w:rPr>
          <w:rFonts w:ascii="Times New Roman" w:eastAsia="Times New Roman" w:hAnsi="Times New Roman"/>
          <w:b/>
          <w:bCs/>
          <w:color w:val="000000"/>
          <w:sz w:val="24"/>
          <w:szCs w:val="24"/>
          <w:lang w:eastAsia="tr-TR"/>
        </w:rPr>
      </w:pPr>
    </w:p>
    <w:p w:rsidR="001A66C6" w:rsidRPr="00A168B6" w:rsidRDefault="001A66C6" w:rsidP="001A66C6">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Baret TS EN 397+A1 ve TS EN 50365 standartlarına uygun, CE belgeli olacak, bu husus baret üzerinde de kalıcı bir şekilde baskılı olacaktır. </w:t>
      </w:r>
    </w:p>
    <w:p w:rsidR="001A66C6" w:rsidRPr="00A168B6" w:rsidRDefault="001A66C6" w:rsidP="001A66C6">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Baret materyali yüksek yoğunlukta polietilen malzemeden (HDPE) imal edilmiş olacaktır. </w:t>
      </w:r>
    </w:p>
    <w:p w:rsidR="001A66C6" w:rsidRPr="00A168B6" w:rsidRDefault="001A66C6" w:rsidP="001A66C6">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Baret içliğinde değiştirilebilir terleme bandı (alınlık) bulunacaktır. </w:t>
      </w:r>
    </w:p>
    <w:p w:rsidR="001A66C6" w:rsidRPr="00A168B6" w:rsidRDefault="001A66C6" w:rsidP="001A66C6">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Baret içliği kafa ölçülerine göre vidalı olarak ayarlanabilir özellikte olacaktır. </w:t>
      </w:r>
    </w:p>
    <w:p w:rsidR="001A66C6" w:rsidRPr="00A168B6" w:rsidRDefault="001A66C6" w:rsidP="001A66C6">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Baret çene bağı, kulaklık ve </w:t>
      </w:r>
      <w:proofErr w:type="spellStart"/>
      <w:r w:rsidRPr="00A168B6">
        <w:rPr>
          <w:rFonts w:ascii="Times New Roman" w:eastAsia="Times New Roman" w:hAnsi="Times New Roman" w:cs="Times New Roman"/>
          <w:sz w:val="24"/>
          <w:szCs w:val="24"/>
          <w:lang w:eastAsia="tr-TR"/>
        </w:rPr>
        <w:t>vizör</w:t>
      </w:r>
      <w:proofErr w:type="spellEnd"/>
      <w:r w:rsidRPr="00A168B6">
        <w:rPr>
          <w:rFonts w:ascii="Times New Roman" w:eastAsia="Times New Roman" w:hAnsi="Times New Roman" w:cs="Times New Roman"/>
          <w:sz w:val="24"/>
          <w:szCs w:val="24"/>
          <w:lang w:eastAsia="tr-TR"/>
        </w:rPr>
        <w:t xml:space="preserve"> takılabilir özellikte olacaktır. </w:t>
      </w:r>
    </w:p>
    <w:p w:rsidR="001A66C6" w:rsidRPr="00A168B6" w:rsidRDefault="001A66C6" w:rsidP="001A66C6">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Baret içliği en az 4 noktalı tekstil malzemeden imal edilmiş olacaktır. Baret siperlik uzunluğu, dıştan en fazla 5 cm olacaktır. </w:t>
      </w:r>
    </w:p>
    <w:p w:rsidR="001A66C6" w:rsidRPr="00A168B6" w:rsidRDefault="001A66C6" w:rsidP="001A66C6">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Baret en fazla 450 gr olacaktır. </w:t>
      </w:r>
    </w:p>
    <w:p w:rsidR="001A66C6" w:rsidRPr="00A168B6" w:rsidRDefault="001A66C6" w:rsidP="001A66C6">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Baret çalışma sıcaklık değeri en az –30oC‘ye göre belgelendirilmiş olacaktır. Bu husus baret üzerinde de kalıcı bir şekilde baskılı olacaktır. </w:t>
      </w:r>
    </w:p>
    <w:p w:rsidR="001A66C6" w:rsidRPr="00A168B6" w:rsidRDefault="001A66C6" w:rsidP="001A66C6">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Baret içlikleri ayrıca temin edilebilir olacaktır. </w:t>
      </w:r>
    </w:p>
    <w:p w:rsidR="001A66C6" w:rsidRPr="00A168B6" w:rsidRDefault="001A66C6" w:rsidP="001A66C6">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Baret teslim edileceği tarih itibari ile en çok 1 (bir) yıl içerisinde imal edilmiş olacaktır. </w:t>
      </w:r>
    </w:p>
    <w:p w:rsidR="00147A9B" w:rsidRPr="00A168B6" w:rsidRDefault="00147A9B" w:rsidP="001A66C6">
      <w:pPr>
        <w:tabs>
          <w:tab w:val="left" w:pos="-1346"/>
        </w:tabs>
        <w:spacing w:after="0" w:line="240" w:lineRule="auto"/>
        <w:jc w:val="both"/>
        <w:rPr>
          <w:rFonts w:ascii="Times New Roman" w:eastAsia="Times New Roman" w:hAnsi="Times New Roman" w:cs="Times New Roman"/>
          <w:sz w:val="24"/>
          <w:szCs w:val="24"/>
          <w:lang w:eastAsia="tr-TR"/>
        </w:rPr>
      </w:pPr>
    </w:p>
    <w:p w:rsidR="00147A9B" w:rsidRPr="00A168B6" w:rsidRDefault="00147A9B" w:rsidP="00E748EE">
      <w:pPr>
        <w:tabs>
          <w:tab w:val="left" w:pos="-1346"/>
        </w:tabs>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KİMYASAL KORUYUCU TULUM (VK6)</w:t>
      </w:r>
    </w:p>
    <w:p w:rsidR="00147A9B" w:rsidRPr="00A168B6" w:rsidRDefault="00147A9B" w:rsidP="00147A9B">
      <w:pPr>
        <w:tabs>
          <w:tab w:val="left" w:pos="-1346"/>
        </w:tabs>
        <w:spacing w:after="0" w:line="240" w:lineRule="auto"/>
        <w:jc w:val="both"/>
        <w:rPr>
          <w:rFonts w:ascii="Times New Roman" w:eastAsia="Times New Roman" w:hAnsi="Times New Roman"/>
          <w:b/>
          <w:bCs/>
          <w:color w:val="000000"/>
          <w:sz w:val="24"/>
          <w:szCs w:val="24"/>
          <w:lang w:eastAsia="tr-TR"/>
        </w:rPr>
      </w:pPr>
    </w:p>
    <w:p w:rsidR="00147A9B" w:rsidRPr="00A168B6" w:rsidRDefault="00147A9B" w:rsidP="00147A9B">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Kimyasal koruyucu tulum TS EN 1073-2, TS EN 1149-5, TS EN ISO 13982-1/A1, TS EN 13034+A1 standardına uygun, CE belgeli olacaktır. </w:t>
      </w:r>
    </w:p>
    <w:p w:rsidR="00147A9B" w:rsidRPr="00A168B6" w:rsidRDefault="00147A9B" w:rsidP="00147A9B">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Kimyasal koruyucu tulum beyaz renkte olacaktır. </w:t>
      </w:r>
    </w:p>
    <w:p w:rsidR="00147A9B" w:rsidRPr="00A168B6" w:rsidRDefault="00147A9B" w:rsidP="00147A9B">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Kimyasal koruyucu tulumun kimyasallara karşı geçirmezlik (nüfuz etme çizelgesi) indeks tablosu idarenin talebi halinde üretici firma tarafından verilecektir. </w:t>
      </w:r>
    </w:p>
    <w:p w:rsidR="00147A9B" w:rsidRPr="00A168B6" w:rsidRDefault="00147A9B" w:rsidP="00147A9B">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Tulumun kolları, ayakları, bel bölgesi ve başlığı elastik lastikli olacaktır. </w:t>
      </w:r>
    </w:p>
    <w:p w:rsidR="00147A9B" w:rsidRPr="00A168B6" w:rsidRDefault="00147A9B" w:rsidP="00147A9B">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Kumaş dış yüzeyi polietilen film tabakası kaplı </w:t>
      </w:r>
      <w:proofErr w:type="spellStart"/>
      <w:r w:rsidRPr="00A168B6">
        <w:rPr>
          <w:rFonts w:ascii="Times New Roman" w:eastAsia="Times New Roman" w:hAnsi="Times New Roman" w:cs="Times New Roman"/>
          <w:sz w:val="24"/>
          <w:szCs w:val="24"/>
          <w:lang w:eastAsia="tr-TR"/>
        </w:rPr>
        <w:t>polipropilen</w:t>
      </w:r>
      <w:proofErr w:type="spellEnd"/>
      <w:r w:rsidRPr="00A168B6">
        <w:rPr>
          <w:rFonts w:ascii="Times New Roman" w:eastAsia="Times New Roman" w:hAnsi="Times New Roman" w:cs="Times New Roman"/>
          <w:sz w:val="24"/>
          <w:szCs w:val="24"/>
          <w:lang w:eastAsia="tr-TR"/>
        </w:rPr>
        <w:t xml:space="preserve"> malzemeden olacaktır. </w:t>
      </w:r>
    </w:p>
    <w:p w:rsidR="00147A9B" w:rsidRPr="00A168B6" w:rsidRDefault="00147A9B" w:rsidP="00147A9B">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Tulumun fermuar üzerini kapatan koruması olacaktır. </w:t>
      </w:r>
    </w:p>
    <w:p w:rsidR="00147A9B" w:rsidRPr="00A168B6" w:rsidRDefault="00147A9B" w:rsidP="00147A9B">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Tulumun en az S, M, L, XL ve XXL bedenleri olacaktır. </w:t>
      </w:r>
    </w:p>
    <w:p w:rsidR="00F9284C" w:rsidRPr="00A168B6" w:rsidRDefault="00F9284C" w:rsidP="00147A9B">
      <w:pPr>
        <w:tabs>
          <w:tab w:val="left" w:pos="-1346"/>
        </w:tabs>
        <w:spacing w:after="0" w:line="240" w:lineRule="auto"/>
        <w:jc w:val="both"/>
        <w:rPr>
          <w:rFonts w:ascii="Times New Roman" w:eastAsia="Times New Roman" w:hAnsi="Times New Roman" w:cs="Times New Roman"/>
          <w:sz w:val="24"/>
          <w:szCs w:val="24"/>
          <w:lang w:eastAsia="tr-TR"/>
        </w:rPr>
      </w:pPr>
    </w:p>
    <w:p w:rsidR="00F9284C" w:rsidRPr="00A168B6" w:rsidRDefault="00F9284C" w:rsidP="00E748EE">
      <w:pPr>
        <w:tabs>
          <w:tab w:val="left" w:pos="-1346"/>
        </w:tabs>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KENDİNDEN KARARAN KAYNAKÇI BAŞ MASKESİ (GK12)</w:t>
      </w:r>
    </w:p>
    <w:p w:rsidR="00F9284C" w:rsidRPr="00A168B6" w:rsidRDefault="00F9284C" w:rsidP="00F9284C">
      <w:pPr>
        <w:tabs>
          <w:tab w:val="left" w:pos="-1346"/>
        </w:tabs>
        <w:spacing w:after="0" w:line="240" w:lineRule="auto"/>
        <w:jc w:val="both"/>
        <w:rPr>
          <w:rFonts w:ascii="Times New Roman" w:eastAsia="Times New Roman" w:hAnsi="Times New Roman"/>
          <w:b/>
          <w:bCs/>
          <w:color w:val="000000"/>
          <w:sz w:val="24"/>
          <w:szCs w:val="24"/>
          <w:lang w:eastAsia="tr-TR"/>
        </w:rPr>
      </w:pP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Maske TS 5560 EN 166, TS 6860 EN 175 ve TS EN 379+A1 Standartlarına uygun, CE belgeli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Maske başa takılarak kullanılacak özellikte ve baş bantlı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Maske menteşeli veya benzer bir yöntemle en az 90 derece tamamen kaldırılıp indirilebilir özellikte ve bırakıldığı yerde kalacak özellikte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Maskenin başa takılan kısmı ayarlanabilir özellikte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Maske gövdesi alev almaz malzemeden imal edilmiş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lastRenderedPageBreak/>
        <w:t xml:space="preserve">- Maskenin lensinin koyuluk derecesi en az 9’a kadar kendinden 9-13 arası manuel ayarlanabilir özellikte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Maske ağırlığı en fazla 600 gr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Maske otomatik lensinin kararma süresi en fazla 0,4 </w:t>
      </w:r>
      <w:proofErr w:type="spellStart"/>
      <w:r w:rsidRPr="00A168B6">
        <w:rPr>
          <w:rFonts w:ascii="Times New Roman" w:eastAsia="Times New Roman" w:hAnsi="Times New Roman" w:cs="Times New Roman"/>
          <w:sz w:val="24"/>
          <w:szCs w:val="24"/>
          <w:lang w:eastAsia="tr-TR"/>
        </w:rPr>
        <w:t>ms</w:t>
      </w:r>
      <w:proofErr w:type="spellEnd"/>
      <w:r w:rsidRPr="00A168B6">
        <w:rPr>
          <w:rFonts w:ascii="Times New Roman" w:eastAsia="Times New Roman" w:hAnsi="Times New Roman" w:cs="Times New Roman"/>
          <w:sz w:val="24"/>
          <w:szCs w:val="24"/>
          <w:lang w:eastAsia="tr-TR"/>
        </w:rPr>
        <w:t xml:space="preserve">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Maske başlığın çalışma sıcaklık aralığı en az (-5) / (+55) </w:t>
      </w:r>
      <w:proofErr w:type="spellStart"/>
      <w:r w:rsidRPr="00A168B6">
        <w:rPr>
          <w:rFonts w:ascii="Times New Roman" w:eastAsia="Times New Roman" w:hAnsi="Times New Roman" w:cs="Times New Roman"/>
          <w:sz w:val="24"/>
          <w:szCs w:val="24"/>
          <w:lang w:eastAsia="tr-TR"/>
        </w:rPr>
        <w:t>oC</w:t>
      </w:r>
      <w:proofErr w:type="spellEnd"/>
      <w:r w:rsidRPr="00A168B6">
        <w:rPr>
          <w:rFonts w:ascii="Times New Roman" w:eastAsia="Times New Roman" w:hAnsi="Times New Roman" w:cs="Times New Roman"/>
          <w:sz w:val="24"/>
          <w:szCs w:val="24"/>
          <w:lang w:eastAsia="tr-TR"/>
        </w:rPr>
        <w:t xml:space="preserve">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Maske lensinin boyutları en az 40 x 90 mm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Maske lityum pille çalışır özellikte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Maske ile birlikte, maskenin otomatik kararan lensini koruyucu 5 adet şeffaf yedek lens verilecektir.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p>
    <w:p w:rsidR="00F9284C" w:rsidRPr="00A168B6" w:rsidRDefault="00F9284C" w:rsidP="00E748EE">
      <w:pPr>
        <w:tabs>
          <w:tab w:val="left" w:pos="-1346"/>
        </w:tabs>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KAYNAKÇI EL MASKESİ (GK13)</w:t>
      </w:r>
    </w:p>
    <w:p w:rsidR="00F9284C" w:rsidRPr="00A168B6" w:rsidRDefault="00F9284C" w:rsidP="00F9284C">
      <w:pPr>
        <w:tabs>
          <w:tab w:val="left" w:pos="-1346"/>
        </w:tabs>
        <w:spacing w:after="0" w:line="240" w:lineRule="auto"/>
        <w:jc w:val="both"/>
        <w:rPr>
          <w:rFonts w:ascii="Times New Roman" w:eastAsia="Times New Roman" w:hAnsi="Times New Roman"/>
          <w:b/>
          <w:bCs/>
          <w:color w:val="000000"/>
          <w:sz w:val="24"/>
          <w:szCs w:val="24"/>
          <w:lang w:eastAsia="tr-TR"/>
        </w:rPr>
      </w:pP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Maske TS 6860 EN 175 standardına uygun, CE belgeli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Maskesi elle tutulacak özellikte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Maske lensi IR 11 veya IR 12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Maske lensinin boyutları en az 50 x 105 mm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Her bir maske ile birlikte 2 adet IR 11 veya IR 12 yedek lens verilecektir.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p>
    <w:p w:rsidR="00F9284C" w:rsidRPr="00A168B6" w:rsidRDefault="00F9284C" w:rsidP="00E748EE">
      <w:pPr>
        <w:tabs>
          <w:tab w:val="left" w:pos="-1346"/>
        </w:tabs>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KASK BARET (KK2)</w:t>
      </w:r>
    </w:p>
    <w:p w:rsidR="00F9284C" w:rsidRPr="00A168B6" w:rsidRDefault="00F9284C" w:rsidP="00F9284C">
      <w:pPr>
        <w:tabs>
          <w:tab w:val="left" w:pos="-1346"/>
        </w:tabs>
        <w:spacing w:after="0" w:line="240" w:lineRule="auto"/>
        <w:jc w:val="both"/>
        <w:rPr>
          <w:rFonts w:ascii="Times New Roman" w:eastAsia="Times New Roman" w:hAnsi="Times New Roman"/>
          <w:b/>
          <w:bCs/>
          <w:color w:val="000000"/>
          <w:sz w:val="24"/>
          <w:szCs w:val="24"/>
          <w:lang w:eastAsia="tr-TR"/>
        </w:rPr>
      </w:pP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Kask baret TS EN 397+A1 ve TS EN 12492 standartlarına uygun, CE belgeli olacak, bu husus baret üzerinde de kalıcı bir şekilde baskılı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Kask baretlerde kendinden çene bandı bulunacaktır.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Kask baretin dış kabuğu ABS kabuktan imal edilmiş olacak ve iç kısmında ekstra koruma </w:t>
      </w:r>
      <w:proofErr w:type="spellStart"/>
      <w:r w:rsidRPr="00A168B6">
        <w:rPr>
          <w:rFonts w:ascii="Times New Roman" w:eastAsia="Times New Roman" w:hAnsi="Times New Roman" w:cs="Times New Roman"/>
          <w:sz w:val="24"/>
          <w:szCs w:val="24"/>
          <w:lang w:eastAsia="tr-TR"/>
        </w:rPr>
        <w:t>pedleri</w:t>
      </w:r>
      <w:proofErr w:type="spellEnd"/>
      <w:r w:rsidRPr="00A168B6">
        <w:rPr>
          <w:rFonts w:ascii="Times New Roman" w:eastAsia="Times New Roman" w:hAnsi="Times New Roman" w:cs="Times New Roman"/>
          <w:sz w:val="24"/>
          <w:szCs w:val="24"/>
          <w:lang w:eastAsia="tr-TR"/>
        </w:rPr>
        <w:t xml:space="preserve"> bulunacaktır.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Kask baret en fazla 360 gr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Kask baret yüksek kaliteli UV </w:t>
      </w:r>
      <w:proofErr w:type="gramStart"/>
      <w:r w:rsidRPr="00A168B6">
        <w:rPr>
          <w:rFonts w:ascii="Times New Roman" w:eastAsia="Times New Roman" w:hAnsi="Times New Roman" w:cs="Times New Roman"/>
          <w:sz w:val="24"/>
          <w:szCs w:val="24"/>
          <w:lang w:eastAsia="tr-TR"/>
        </w:rPr>
        <w:t>stabilizasyonu</w:t>
      </w:r>
      <w:proofErr w:type="gramEnd"/>
      <w:r w:rsidRPr="00A168B6">
        <w:rPr>
          <w:rFonts w:ascii="Times New Roman" w:eastAsia="Times New Roman" w:hAnsi="Times New Roman" w:cs="Times New Roman"/>
          <w:sz w:val="24"/>
          <w:szCs w:val="24"/>
          <w:lang w:eastAsia="tr-TR"/>
        </w:rPr>
        <w:t xml:space="preserve"> sağlayabilir özellikte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Çene kayışı, barete en az 4 noktadan bağlantılı olacak ve kayış bağlantı yeri klipsli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Kask baret, baş ölçüsüne tam uyması için vida ayarlı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Kask baret teslim edileceği tarih itibari ile en çok 1 (bir) yıl içerisinde imal edilmiş olacaktır.</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p>
    <w:p w:rsidR="00F9284C" w:rsidRPr="00A168B6" w:rsidRDefault="00F9284C" w:rsidP="00E748EE">
      <w:pPr>
        <w:tabs>
          <w:tab w:val="left" w:pos="-1346"/>
        </w:tabs>
        <w:spacing w:after="0" w:line="240" w:lineRule="auto"/>
        <w:ind w:left="360"/>
        <w:jc w:val="both"/>
        <w:rPr>
          <w:rFonts w:ascii="Times New Roman" w:eastAsia="Times New Roman" w:hAnsi="Times New Roman" w:cs="Times New Roman"/>
          <w:b/>
          <w:bCs/>
          <w:color w:val="000000"/>
          <w:sz w:val="24"/>
          <w:szCs w:val="24"/>
          <w:lang w:eastAsia="tr-TR"/>
        </w:rPr>
      </w:pPr>
      <w:r w:rsidRPr="00A168B6">
        <w:rPr>
          <w:rFonts w:ascii="Times New Roman" w:eastAsia="Times New Roman" w:hAnsi="Times New Roman" w:cs="Times New Roman"/>
          <w:b/>
          <w:bCs/>
          <w:color w:val="000000"/>
          <w:sz w:val="24"/>
          <w:szCs w:val="24"/>
          <w:lang w:eastAsia="tr-TR"/>
        </w:rPr>
        <w:t>ELEKTRİK ARKLARINA VE ALEVE KARŞI KORUYUCU ELBİSE (VK3)</w:t>
      </w:r>
    </w:p>
    <w:p w:rsidR="00F9284C" w:rsidRPr="00A168B6" w:rsidRDefault="00F9284C" w:rsidP="00F9284C">
      <w:pPr>
        <w:tabs>
          <w:tab w:val="left" w:pos="-1346"/>
        </w:tabs>
        <w:spacing w:after="0" w:line="240" w:lineRule="auto"/>
        <w:jc w:val="both"/>
        <w:rPr>
          <w:rFonts w:ascii="Times New Roman" w:eastAsia="Times New Roman" w:hAnsi="Times New Roman"/>
          <w:b/>
          <w:bCs/>
          <w:color w:val="000000"/>
          <w:sz w:val="24"/>
          <w:szCs w:val="24"/>
          <w:lang w:eastAsia="tr-TR"/>
        </w:rPr>
      </w:pP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Isı ve aleve karşı koruyucu elbise TS EN 61482-1-2 ile TS EN ISO 11612 en az A1+A2,B1, C1, E1, F1 standartlarında ve CE belgeli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Isı ve aleve karşı koruyucu elbise TS EN 1149-5 standardında </w:t>
      </w:r>
      <w:proofErr w:type="spellStart"/>
      <w:r w:rsidRPr="00A168B6">
        <w:rPr>
          <w:rFonts w:ascii="Times New Roman" w:eastAsia="Times New Roman" w:hAnsi="Times New Roman" w:cs="Times New Roman"/>
          <w:sz w:val="24"/>
          <w:szCs w:val="24"/>
          <w:lang w:eastAsia="tr-TR"/>
        </w:rPr>
        <w:t>antistatik</w:t>
      </w:r>
      <w:proofErr w:type="spellEnd"/>
      <w:r w:rsidRPr="00A168B6">
        <w:rPr>
          <w:rFonts w:ascii="Times New Roman" w:eastAsia="Times New Roman" w:hAnsi="Times New Roman" w:cs="Times New Roman"/>
          <w:sz w:val="24"/>
          <w:szCs w:val="24"/>
          <w:lang w:eastAsia="tr-TR"/>
        </w:rPr>
        <w:t xml:space="preserve"> özellikte olacak ve bu husus idarenin talebi halinde belgelendirilecektir.</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Isı ve aleve karşı koruyucu elbise; mont + gömlek/t-</w:t>
      </w:r>
      <w:proofErr w:type="spellStart"/>
      <w:r w:rsidRPr="00A168B6">
        <w:rPr>
          <w:rFonts w:ascii="Times New Roman" w:eastAsia="Times New Roman" w:hAnsi="Times New Roman" w:cs="Times New Roman"/>
          <w:sz w:val="24"/>
          <w:szCs w:val="24"/>
          <w:lang w:eastAsia="tr-TR"/>
        </w:rPr>
        <w:t>shirt</w:t>
      </w:r>
      <w:proofErr w:type="spellEnd"/>
      <w:r w:rsidRPr="00A168B6">
        <w:rPr>
          <w:rFonts w:ascii="Times New Roman" w:eastAsia="Times New Roman" w:hAnsi="Times New Roman" w:cs="Times New Roman"/>
          <w:sz w:val="24"/>
          <w:szCs w:val="24"/>
          <w:lang w:eastAsia="tr-TR"/>
        </w:rPr>
        <w:t xml:space="preserve"> + pantolondan takım halinde lacivert renkte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Mont ve pantolonun kumaş ağırlığı idarenin talebi halinde belgelendirilecektir.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Gömlek/t-</w:t>
      </w:r>
      <w:proofErr w:type="spellStart"/>
      <w:r w:rsidRPr="00A168B6">
        <w:rPr>
          <w:rFonts w:ascii="Times New Roman" w:eastAsia="Times New Roman" w:hAnsi="Times New Roman" w:cs="Times New Roman"/>
          <w:sz w:val="24"/>
          <w:szCs w:val="24"/>
          <w:lang w:eastAsia="tr-TR"/>
        </w:rPr>
        <w:t>shirt</w:t>
      </w:r>
      <w:proofErr w:type="spellEnd"/>
      <w:r w:rsidRPr="00A168B6">
        <w:rPr>
          <w:rFonts w:ascii="Times New Roman" w:eastAsia="Times New Roman" w:hAnsi="Times New Roman" w:cs="Times New Roman"/>
          <w:sz w:val="24"/>
          <w:szCs w:val="24"/>
          <w:lang w:eastAsia="tr-TR"/>
        </w:rPr>
        <w:t xml:space="preserve"> alev almaz malzemeden imal edilmiş ve ağırlığı idarenin talebi halinde belgelendirilecektir.</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Kumaşın dokuma iplikleri alev almaz özellikte olacak ve kumaş üzerinde herhangi bir alev almaz apre işlemi ve kimyasal işlem uygulanmamış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Pantolon ve montta </w:t>
      </w:r>
      <w:proofErr w:type="gramStart"/>
      <w:r w:rsidRPr="00A168B6">
        <w:rPr>
          <w:rFonts w:ascii="Times New Roman" w:eastAsia="Times New Roman" w:hAnsi="Times New Roman" w:cs="Times New Roman"/>
          <w:sz w:val="24"/>
          <w:szCs w:val="24"/>
          <w:lang w:eastAsia="tr-TR"/>
        </w:rPr>
        <w:t>reflektif</w:t>
      </w:r>
      <w:proofErr w:type="gramEnd"/>
      <w:r w:rsidRPr="00A168B6">
        <w:rPr>
          <w:rFonts w:ascii="Times New Roman" w:eastAsia="Times New Roman" w:hAnsi="Times New Roman" w:cs="Times New Roman"/>
          <w:sz w:val="24"/>
          <w:szCs w:val="24"/>
          <w:lang w:eastAsia="tr-TR"/>
        </w:rPr>
        <w:t xml:space="preserve"> şerit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Ürüne ait standartlar ürün üzerinde işaretlenmiş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p>
    <w:p w:rsidR="00F9284C" w:rsidRPr="00A168B6" w:rsidRDefault="00F9284C" w:rsidP="00E748EE">
      <w:pPr>
        <w:tabs>
          <w:tab w:val="left" w:pos="-1346"/>
        </w:tabs>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MEKANİK ELDİVEN (EK15)</w:t>
      </w:r>
    </w:p>
    <w:p w:rsidR="00F9284C" w:rsidRPr="00A168B6" w:rsidRDefault="00F9284C" w:rsidP="00F9284C">
      <w:pPr>
        <w:tabs>
          <w:tab w:val="left" w:pos="-1346"/>
        </w:tabs>
        <w:spacing w:after="0" w:line="240" w:lineRule="auto"/>
        <w:jc w:val="both"/>
        <w:rPr>
          <w:rFonts w:ascii="Times New Roman" w:eastAsia="Times New Roman" w:hAnsi="Times New Roman"/>
          <w:b/>
          <w:bCs/>
          <w:color w:val="000000"/>
          <w:sz w:val="24"/>
          <w:szCs w:val="24"/>
          <w:lang w:eastAsia="tr-TR"/>
        </w:rPr>
      </w:pP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lastRenderedPageBreak/>
        <w:t>- Koruyucu deri eldiven EN 388, EN 407 ve EN 420 standartlarına uygun,  performans seviyelerini gösteren CE belgesine sahip olacaktır.</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-Koruyucu deri eldivenin EN 388 performans değeri en az 4.2.2.3 olacaktır.</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-Eldivenin, avuç içi, başparmak ve işaret parmağının tamamı ve diğer parmakların parmak uçları ve manşet kısmının bir bölümüne kadar deriden, kalan kısmı kumaştan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-Eldivenin el üstü eklem bölgeleri, avuç içi, işaret parmağının ¾ ü deriden takviyeli diğer kısımları kumaştan dikilmiş olacaktır.</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-Eldivenin el üstü eldivenin kolay kavranabilmesi ve eli sarması için büzgülü lastikli olacaktır.</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-Eldivenin konç kısmı kumaştan olacaktır.</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-Eldiven en az 25 cm uzunluğunda olacaktır.</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p>
    <w:p w:rsidR="00F9284C" w:rsidRPr="00A168B6" w:rsidRDefault="00F9284C" w:rsidP="00E748EE">
      <w:pPr>
        <w:tabs>
          <w:tab w:val="left" w:pos="-1346"/>
        </w:tabs>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GIDA İŞLERİNDE KULLANILACAK KESİLMEYE DAYANIKLI ELDİVEN (EK5)</w:t>
      </w:r>
    </w:p>
    <w:p w:rsidR="00F9284C" w:rsidRPr="00A168B6" w:rsidRDefault="00F9284C" w:rsidP="00F9284C">
      <w:pPr>
        <w:tabs>
          <w:tab w:val="left" w:pos="-1346"/>
        </w:tabs>
        <w:spacing w:after="0" w:line="240" w:lineRule="auto"/>
        <w:jc w:val="both"/>
        <w:rPr>
          <w:rFonts w:ascii="Times New Roman" w:eastAsia="Times New Roman" w:hAnsi="Times New Roman"/>
          <w:b/>
          <w:bCs/>
          <w:color w:val="000000"/>
          <w:sz w:val="24"/>
          <w:szCs w:val="24"/>
          <w:lang w:eastAsia="tr-TR"/>
        </w:rPr>
      </w:pP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Eldiven 2016/425 direktiflerine uygun olarak üretilmiş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Eldiven TS EN 388+A1 veya TS EN 388:2016 standardına uygun, performans seviyelerini gösteren CE belgesine sahip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Eldiven TS EN 420+A1 standardına uygun özellikte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Eldiven TS EN 388+A1 veya TS EN 388:2016 performans değeri en az 4.3.4.3.C veya 4.X.4.3.C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Eldiven astarı, </w:t>
      </w:r>
      <w:proofErr w:type="spellStart"/>
      <w:r w:rsidRPr="00A168B6">
        <w:rPr>
          <w:rFonts w:ascii="Times New Roman" w:eastAsia="Times New Roman" w:hAnsi="Times New Roman" w:cs="Times New Roman"/>
          <w:sz w:val="24"/>
          <w:szCs w:val="24"/>
          <w:lang w:eastAsia="tr-TR"/>
        </w:rPr>
        <w:t>dyneema</w:t>
      </w:r>
      <w:proofErr w:type="spellEnd"/>
      <w:r w:rsidRPr="00A168B6">
        <w:rPr>
          <w:rFonts w:ascii="Times New Roman" w:eastAsia="Times New Roman" w:hAnsi="Times New Roman" w:cs="Times New Roman"/>
          <w:sz w:val="24"/>
          <w:szCs w:val="24"/>
          <w:lang w:eastAsia="tr-TR"/>
        </w:rPr>
        <w:t xml:space="preserve">, </w:t>
      </w:r>
      <w:proofErr w:type="spellStart"/>
      <w:r w:rsidRPr="00A168B6">
        <w:rPr>
          <w:rFonts w:ascii="Times New Roman" w:eastAsia="Times New Roman" w:hAnsi="Times New Roman" w:cs="Times New Roman"/>
          <w:sz w:val="24"/>
          <w:szCs w:val="24"/>
          <w:lang w:eastAsia="tr-TR"/>
        </w:rPr>
        <w:t>paraaramid</w:t>
      </w:r>
      <w:proofErr w:type="spellEnd"/>
      <w:r w:rsidRPr="00A168B6">
        <w:rPr>
          <w:rFonts w:ascii="Times New Roman" w:eastAsia="Times New Roman" w:hAnsi="Times New Roman" w:cs="Times New Roman"/>
          <w:sz w:val="24"/>
          <w:szCs w:val="24"/>
          <w:lang w:eastAsia="tr-TR"/>
        </w:rPr>
        <w:t xml:space="preserve">, </w:t>
      </w:r>
      <w:proofErr w:type="spellStart"/>
      <w:r w:rsidRPr="00A168B6">
        <w:rPr>
          <w:rFonts w:ascii="Times New Roman" w:eastAsia="Times New Roman" w:hAnsi="Times New Roman" w:cs="Times New Roman"/>
          <w:sz w:val="24"/>
          <w:szCs w:val="24"/>
          <w:lang w:eastAsia="tr-TR"/>
        </w:rPr>
        <w:t>poliamid</w:t>
      </w:r>
      <w:proofErr w:type="spellEnd"/>
      <w:r w:rsidRPr="00A168B6">
        <w:rPr>
          <w:rFonts w:ascii="Times New Roman" w:eastAsia="Times New Roman" w:hAnsi="Times New Roman" w:cs="Times New Roman"/>
          <w:sz w:val="24"/>
          <w:szCs w:val="24"/>
          <w:lang w:eastAsia="tr-TR"/>
        </w:rPr>
        <w:t xml:space="preserve">, HDPE, HPPE veya bunların karışımından imal edilmiş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Eldiven, örgü bileklikli, avuç içi ve parmak uçları </w:t>
      </w:r>
      <w:proofErr w:type="spellStart"/>
      <w:r w:rsidRPr="00A168B6">
        <w:rPr>
          <w:rFonts w:ascii="Times New Roman" w:eastAsia="Times New Roman" w:hAnsi="Times New Roman" w:cs="Times New Roman"/>
          <w:sz w:val="24"/>
          <w:szCs w:val="24"/>
          <w:lang w:eastAsia="tr-TR"/>
        </w:rPr>
        <w:t>nitril</w:t>
      </w:r>
      <w:proofErr w:type="spellEnd"/>
      <w:r w:rsidRPr="00A168B6">
        <w:rPr>
          <w:rFonts w:ascii="Times New Roman" w:eastAsia="Times New Roman" w:hAnsi="Times New Roman" w:cs="Times New Roman"/>
          <w:sz w:val="24"/>
          <w:szCs w:val="24"/>
          <w:lang w:eastAsia="tr-TR"/>
        </w:rPr>
        <w:t xml:space="preserve"> köpük kaplı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Eldivenin en az 7-10 </w:t>
      </w:r>
      <w:proofErr w:type="gramStart"/>
      <w:r w:rsidRPr="00A168B6">
        <w:rPr>
          <w:rFonts w:ascii="Times New Roman" w:eastAsia="Times New Roman" w:hAnsi="Times New Roman" w:cs="Times New Roman"/>
          <w:sz w:val="24"/>
          <w:szCs w:val="24"/>
          <w:lang w:eastAsia="tr-TR"/>
        </w:rPr>
        <w:t>aralığında</w:t>
      </w:r>
      <w:proofErr w:type="gramEnd"/>
      <w:r w:rsidRPr="00A168B6">
        <w:rPr>
          <w:rFonts w:ascii="Times New Roman" w:eastAsia="Times New Roman" w:hAnsi="Times New Roman" w:cs="Times New Roman"/>
          <w:sz w:val="24"/>
          <w:szCs w:val="24"/>
          <w:lang w:eastAsia="tr-TR"/>
        </w:rPr>
        <w:t xml:space="preserve"> beden numaraları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Eldiven, </w:t>
      </w:r>
      <w:proofErr w:type="spellStart"/>
      <w:r w:rsidRPr="00A168B6">
        <w:rPr>
          <w:rFonts w:ascii="Times New Roman" w:eastAsia="Times New Roman" w:hAnsi="Times New Roman" w:cs="Times New Roman"/>
          <w:sz w:val="24"/>
          <w:szCs w:val="24"/>
          <w:lang w:eastAsia="tr-TR"/>
        </w:rPr>
        <w:t>REACH’a</w:t>
      </w:r>
      <w:proofErr w:type="spellEnd"/>
      <w:r w:rsidRPr="00A168B6">
        <w:rPr>
          <w:rFonts w:ascii="Times New Roman" w:eastAsia="Times New Roman" w:hAnsi="Times New Roman" w:cs="Times New Roman"/>
          <w:sz w:val="24"/>
          <w:szCs w:val="24"/>
          <w:lang w:eastAsia="tr-TR"/>
        </w:rPr>
        <w:t xml:space="preserve"> uygun üretilmiş olacaktır. Bu husus idarenin talebi halinde belgelendirilecektir.</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Eldiven gıda işlerinde kullanıma uygun olacaktır ve bu husus idarenin talebi halinde belgelendirilecektir.</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p>
    <w:p w:rsidR="00F9284C" w:rsidRPr="00A168B6" w:rsidRDefault="00F9284C" w:rsidP="00E748EE">
      <w:pPr>
        <w:tabs>
          <w:tab w:val="left" w:pos="-1346"/>
        </w:tabs>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SARI LENSLİ KORUYUCU GÖZLÜK (GK3)</w:t>
      </w:r>
    </w:p>
    <w:p w:rsidR="00F9284C" w:rsidRPr="00A168B6" w:rsidRDefault="00F9284C" w:rsidP="00F9284C">
      <w:pPr>
        <w:tabs>
          <w:tab w:val="left" w:pos="-1346"/>
        </w:tabs>
        <w:spacing w:after="0" w:line="240" w:lineRule="auto"/>
        <w:jc w:val="both"/>
        <w:rPr>
          <w:rFonts w:ascii="Times New Roman" w:eastAsia="Times New Roman" w:hAnsi="Times New Roman"/>
          <w:b/>
          <w:bCs/>
          <w:color w:val="000000"/>
          <w:sz w:val="24"/>
          <w:szCs w:val="24"/>
          <w:lang w:eastAsia="tr-TR"/>
        </w:rPr>
      </w:pP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Koruyucu gözlük TS 5560 EN 166, TS EN 170 Standardına uygun, CE belgeli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Koruyucu gözlük </w:t>
      </w:r>
      <w:proofErr w:type="spellStart"/>
      <w:r w:rsidRPr="00A168B6">
        <w:rPr>
          <w:rFonts w:ascii="Times New Roman" w:eastAsia="Times New Roman" w:hAnsi="Times New Roman" w:cs="Times New Roman"/>
          <w:sz w:val="24"/>
          <w:szCs w:val="24"/>
          <w:lang w:eastAsia="tr-TR"/>
        </w:rPr>
        <w:t>polikarbonat</w:t>
      </w:r>
      <w:proofErr w:type="spellEnd"/>
      <w:r w:rsidRPr="00A168B6">
        <w:rPr>
          <w:rFonts w:ascii="Times New Roman" w:eastAsia="Times New Roman" w:hAnsi="Times New Roman" w:cs="Times New Roman"/>
          <w:sz w:val="24"/>
          <w:szCs w:val="24"/>
          <w:lang w:eastAsia="tr-TR"/>
        </w:rPr>
        <w:t xml:space="preserve"> malzemeden imal edilmiş ve sarı lensli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Koruyucu gözlüğün </w:t>
      </w:r>
      <w:proofErr w:type="spellStart"/>
      <w:r w:rsidRPr="00A168B6">
        <w:rPr>
          <w:rFonts w:ascii="Times New Roman" w:eastAsia="Times New Roman" w:hAnsi="Times New Roman" w:cs="Times New Roman"/>
          <w:sz w:val="24"/>
          <w:szCs w:val="24"/>
          <w:lang w:eastAsia="tr-TR"/>
        </w:rPr>
        <w:t>polikarbonat</w:t>
      </w:r>
      <w:proofErr w:type="spellEnd"/>
      <w:r w:rsidRPr="00A168B6">
        <w:rPr>
          <w:rFonts w:ascii="Times New Roman" w:eastAsia="Times New Roman" w:hAnsi="Times New Roman" w:cs="Times New Roman"/>
          <w:sz w:val="24"/>
          <w:szCs w:val="24"/>
          <w:lang w:eastAsia="tr-TR"/>
        </w:rPr>
        <w:t xml:space="preserve"> sarı lensleri TS EN 170 standardına göre "2","2C" veya "3" ultraviyole koruma performansını, TS EN 170 standardına göre "1.2" karartma filtresi performansını, TS 5560 EN 166 standardına göre "sınıf 1" optik kalite performansını ve FTKN mekanik dayanım performansını karşılamalıdır. Bu özellikler lenslerin üzerinde 2-1.2 X (Üreticinin Marka işareti) 1 FTKN CE, 2C-1.2 X (Üreticinin Marka işareti) 1 FTKN CE veya 3-1.2 X (Üreticinin Marka işareti) 1 FTKN CE şeklinde işaretlenmiş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Koruyucu gözlük konforu arttırıcı yumuşak malzemeden burun köprülü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Gözlük </w:t>
      </w:r>
      <w:proofErr w:type="spellStart"/>
      <w:r w:rsidRPr="00A168B6">
        <w:rPr>
          <w:rFonts w:ascii="Times New Roman" w:eastAsia="Times New Roman" w:hAnsi="Times New Roman" w:cs="Times New Roman"/>
          <w:sz w:val="24"/>
          <w:szCs w:val="24"/>
          <w:lang w:eastAsia="tr-TR"/>
        </w:rPr>
        <w:t>çizilmezlik</w:t>
      </w:r>
      <w:proofErr w:type="spellEnd"/>
      <w:r w:rsidRPr="00A168B6">
        <w:rPr>
          <w:rFonts w:ascii="Times New Roman" w:eastAsia="Times New Roman" w:hAnsi="Times New Roman" w:cs="Times New Roman"/>
          <w:sz w:val="24"/>
          <w:szCs w:val="24"/>
          <w:lang w:eastAsia="tr-TR"/>
        </w:rPr>
        <w:t xml:space="preserve"> (K) özelliği kazandırılmış olacak ve idarenin talebi halinde belgelendirilecektir.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Gözlük buğulanmaz (N) özelliği kazandırılmış olacak ve idarenin talebi halinde belgelendirilecektir.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Koruyucu gözlük sapları, idari şartnamede ihtiyaca göre aşağı-yukarı ve ileri-geri olmak üzere dört hareketli olacağı belirtilmediği takdirde sadece açılır kapanır özelikte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Gözlük, gözlük sapı sadece açılır kapanır özellikte ise en fazla 30 gr ağırlığında, gözlük sapı dört hareketli ise en fazla 40 gr ağırlığında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p>
    <w:p w:rsidR="00F9284C" w:rsidRPr="00A168B6" w:rsidRDefault="00F9284C" w:rsidP="00E748EE">
      <w:pPr>
        <w:tabs>
          <w:tab w:val="left" w:pos="-1346"/>
        </w:tabs>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KİMYASAL ÇALIŞMALAR İÇİN TAM KORUMA GÖZLÜĞÜ (GK8)</w:t>
      </w:r>
    </w:p>
    <w:p w:rsidR="00F9284C" w:rsidRPr="00A168B6" w:rsidRDefault="00F9284C" w:rsidP="00F9284C">
      <w:pPr>
        <w:tabs>
          <w:tab w:val="left" w:pos="-1346"/>
        </w:tabs>
        <w:spacing w:after="0" w:line="240" w:lineRule="auto"/>
        <w:jc w:val="both"/>
        <w:rPr>
          <w:rFonts w:ascii="Times New Roman" w:eastAsia="Times New Roman" w:hAnsi="Times New Roman"/>
          <w:b/>
          <w:bCs/>
          <w:color w:val="000000"/>
          <w:sz w:val="24"/>
          <w:szCs w:val="24"/>
          <w:lang w:eastAsia="tr-TR"/>
        </w:rPr>
      </w:pP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Tam koruma gözlüğü TS 5560 EN 166, TS EN 170 Standardına uygun, CE belgeli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Tam koruma gözlüğü lensi asetat malzemeden yapılmış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Tam koruma gözlüğü havalandırmalı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Tam koruma gözlüğü toz maskesi ve yarım yüz maskesi ile kullanılabilir özellikte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lastRenderedPageBreak/>
        <w:t xml:space="preserve">- Gözlük buğulanmaz (N) özelliği kazandırılmış olacak ve idarenin talebi halinde belgelendirilecektir. Ayrıca bu husus, gözlük lensi üzerinde kalıcı bir şekilde işaretlenmiş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Koruyucu gözlüğün asetat şeffaf lensleri TS EN 170 standardına göre "2","2C" veya "3" ultraviyole koruma performansını, TS EN 170 standardına göre "1.2" karartma filtresi performansını, TS 5560 EN 166 standardına göre "sınıf 1" optik kalite performansını ve en az BN mekanik dayanım performansını karşılamalıdır. Bu özellikler lenslerin üzerinde 2-1.2 X (Üreticinin Marka işareti) 1 FN CE, 2C-1.2 X (Üreticinin Marka işareti) 1 FN CE veya 3-1.2 X (Üreticinin Marka işareti) 1 FN CE şeklinde işaretlenmiş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Tam koruma gözlüğü çerçevesi üzerinde TS 5560 EN 166 standardına göre en az 3 4 F ( 3: sıvı damla sıçramaları, 4: </w:t>
      </w:r>
      <w:proofErr w:type="gramStart"/>
      <w:r w:rsidRPr="00A168B6">
        <w:rPr>
          <w:rFonts w:ascii="Times New Roman" w:eastAsia="Times New Roman" w:hAnsi="Times New Roman" w:cs="Times New Roman"/>
          <w:sz w:val="24"/>
          <w:szCs w:val="24"/>
          <w:lang w:eastAsia="tr-TR"/>
        </w:rPr>
        <w:t>partikül</w:t>
      </w:r>
      <w:proofErr w:type="gramEnd"/>
      <w:r w:rsidRPr="00A168B6">
        <w:rPr>
          <w:rFonts w:ascii="Times New Roman" w:eastAsia="Times New Roman" w:hAnsi="Times New Roman" w:cs="Times New Roman"/>
          <w:sz w:val="24"/>
          <w:szCs w:val="24"/>
          <w:lang w:eastAsia="tr-TR"/>
        </w:rPr>
        <w:t xml:space="preserve"> parçacıklar, F: darbe direnci ) işaretlenmiş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Tam koruma gözlüğü ayarlanabilir baş bantlı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p>
    <w:p w:rsidR="00F9284C" w:rsidRPr="00A168B6" w:rsidRDefault="00F9284C" w:rsidP="00E748EE">
      <w:pPr>
        <w:tabs>
          <w:tab w:val="left" w:pos="-1346"/>
        </w:tabs>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TOZ VE ÇAPAKLI ÇALIŞMALAR İÇİN TAM KORUMA GÖZLÜĞÜ (GK9)</w:t>
      </w:r>
    </w:p>
    <w:p w:rsidR="00F9284C" w:rsidRPr="00A168B6" w:rsidRDefault="00F9284C" w:rsidP="00F9284C">
      <w:pPr>
        <w:tabs>
          <w:tab w:val="left" w:pos="-1346"/>
        </w:tabs>
        <w:spacing w:after="0" w:line="240" w:lineRule="auto"/>
        <w:jc w:val="both"/>
        <w:rPr>
          <w:rFonts w:ascii="Times New Roman" w:eastAsia="Times New Roman" w:hAnsi="Times New Roman"/>
          <w:b/>
          <w:bCs/>
          <w:color w:val="000000"/>
          <w:sz w:val="24"/>
          <w:szCs w:val="24"/>
          <w:lang w:eastAsia="tr-TR"/>
        </w:rPr>
      </w:pP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Tam koruma gözlüğü TS 5560 EN 166, TS EN 170 Standardına uygun, CE belgeli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Tam koruma gözlüğü lensi </w:t>
      </w:r>
      <w:proofErr w:type="spellStart"/>
      <w:r w:rsidRPr="00A168B6">
        <w:rPr>
          <w:rFonts w:ascii="Times New Roman" w:eastAsia="Times New Roman" w:hAnsi="Times New Roman" w:cs="Times New Roman"/>
          <w:sz w:val="24"/>
          <w:szCs w:val="24"/>
          <w:lang w:eastAsia="tr-TR"/>
        </w:rPr>
        <w:t>polikarbonat</w:t>
      </w:r>
      <w:proofErr w:type="spellEnd"/>
      <w:r w:rsidRPr="00A168B6">
        <w:rPr>
          <w:rFonts w:ascii="Times New Roman" w:eastAsia="Times New Roman" w:hAnsi="Times New Roman" w:cs="Times New Roman"/>
          <w:sz w:val="24"/>
          <w:szCs w:val="24"/>
          <w:lang w:eastAsia="tr-TR"/>
        </w:rPr>
        <w:t xml:space="preserve"> malzemeden yapılmış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Tam koruma gözlüğü havalandırmalı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Tam koruma gözlüğü toz maskesi ve yarım yüz maskesi ile kullanılabilir özellikte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Gözlük </w:t>
      </w:r>
      <w:proofErr w:type="spellStart"/>
      <w:r w:rsidRPr="00A168B6">
        <w:rPr>
          <w:rFonts w:ascii="Times New Roman" w:eastAsia="Times New Roman" w:hAnsi="Times New Roman" w:cs="Times New Roman"/>
          <w:sz w:val="24"/>
          <w:szCs w:val="24"/>
          <w:lang w:eastAsia="tr-TR"/>
        </w:rPr>
        <w:t>çizilmezlik</w:t>
      </w:r>
      <w:proofErr w:type="spellEnd"/>
      <w:r w:rsidRPr="00A168B6">
        <w:rPr>
          <w:rFonts w:ascii="Times New Roman" w:eastAsia="Times New Roman" w:hAnsi="Times New Roman" w:cs="Times New Roman"/>
          <w:sz w:val="24"/>
          <w:szCs w:val="24"/>
          <w:lang w:eastAsia="tr-TR"/>
        </w:rPr>
        <w:t xml:space="preserve"> (K) özelliği kazandırılmış olacak ve idarenin talebi halinde belgelendirilecektir. Ayrıca bu husus, gözlük lensi üzerinde kalıcı bir şekilde işaretlenmiş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Gözlük buğulanmaz (N) özelliği kazandırılmış olacak ve idarenin talebi halinde belgelendirilecektir. Ayrıca bu husus, gözlük lensi üzerinde kalıcı bir şekilde işaretlenmiş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Koruyucu gözlüğün </w:t>
      </w:r>
      <w:proofErr w:type="spellStart"/>
      <w:r w:rsidRPr="00A168B6">
        <w:rPr>
          <w:rFonts w:ascii="Times New Roman" w:eastAsia="Times New Roman" w:hAnsi="Times New Roman" w:cs="Times New Roman"/>
          <w:sz w:val="24"/>
          <w:szCs w:val="24"/>
          <w:lang w:eastAsia="tr-TR"/>
        </w:rPr>
        <w:t>polikarbonat</w:t>
      </w:r>
      <w:proofErr w:type="spellEnd"/>
      <w:r w:rsidRPr="00A168B6">
        <w:rPr>
          <w:rFonts w:ascii="Times New Roman" w:eastAsia="Times New Roman" w:hAnsi="Times New Roman" w:cs="Times New Roman"/>
          <w:sz w:val="24"/>
          <w:szCs w:val="24"/>
          <w:lang w:eastAsia="tr-TR"/>
        </w:rPr>
        <w:t xml:space="preserve"> şeffaf lensleri TS EN 170 standardına göre "2","2C" veya "3" ultraviyole koruma performansını, TS EN 170 standardına göre "1.2" karartma filtresi performansını, TS 5560 EN 166 standardına göre "sınıf 1" optik kalite performansını ve en az BKN mekanik dayanım performansını karşılamalıdır. Bu özellikler lenslerin üzerinde 2- 1.2 X (Üreticinin Marka işareti) 1 BKN 9 CE, 2C-1.2 X (Üreticinin Marka işareti) 1 BKN 9 CE veya 3-1.2 X (Üreticinin Marka işareti) 1 BKN 9 CE şeklinde işaretlenmiş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Tam koruma gözlüğü çerçevesi üzerinde TS 5560 EN 166 standardına göre en az 3 4 9 B ( 3: sıvı damla sıçramaları, 4: </w:t>
      </w:r>
      <w:proofErr w:type="gramStart"/>
      <w:r w:rsidRPr="00A168B6">
        <w:rPr>
          <w:rFonts w:ascii="Times New Roman" w:eastAsia="Times New Roman" w:hAnsi="Times New Roman" w:cs="Times New Roman"/>
          <w:sz w:val="24"/>
          <w:szCs w:val="24"/>
          <w:lang w:eastAsia="tr-TR"/>
        </w:rPr>
        <w:t>partikül</w:t>
      </w:r>
      <w:proofErr w:type="gramEnd"/>
      <w:r w:rsidRPr="00A168B6">
        <w:rPr>
          <w:rFonts w:ascii="Times New Roman" w:eastAsia="Times New Roman" w:hAnsi="Times New Roman" w:cs="Times New Roman"/>
          <w:sz w:val="24"/>
          <w:szCs w:val="24"/>
          <w:lang w:eastAsia="tr-TR"/>
        </w:rPr>
        <w:t xml:space="preserve"> parçacıklar, 9: erimiş metal ve sıcak katı malzeme sıçramaları koruma, B: darbe direnci ) işaretlenmiş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Tam koruma gözlüğü ayarlanabilir baş bantlı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p>
    <w:p w:rsidR="00F9284C" w:rsidRPr="00A168B6" w:rsidRDefault="00F9284C" w:rsidP="00E748EE">
      <w:pPr>
        <w:tabs>
          <w:tab w:val="left" w:pos="-1346"/>
        </w:tabs>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KAYNAKÇI GÖZLÜĞÜ (TAM KORUMA – GOOGLE) (GK10)</w:t>
      </w:r>
    </w:p>
    <w:p w:rsidR="00F9284C" w:rsidRPr="00A168B6" w:rsidRDefault="00F9284C" w:rsidP="00F9284C">
      <w:pPr>
        <w:tabs>
          <w:tab w:val="left" w:pos="-1346"/>
        </w:tabs>
        <w:spacing w:after="0" w:line="240" w:lineRule="auto"/>
        <w:jc w:val="both"/>
        <w:rPr>
          <w:rFonts w:ascii="Times New Roman" w:eastAsia="Times New Roman" w:hAnsi="Times New Roman"/>
          <w:b/>
          <w:bCs/>
          <w:color w:val="000000"/>
          <w:sz w:val="24"/>
          <w:szCs w:val="24"/>
          <w:lang w:eastAsia="tr-TR"/>
        </w:rPr>
      </w:pP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Gözlük TS 5560 EN 166, TS EN 169, TS EN 170 standartlarına uygun, CE belgeli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Gözlük çerçevesi </w:t>
      </w:r>
      <w:proofErr w:type="spellStart"/>
      <w:r w:rsidRPr="00A168B6">
        <w:rPr>
          <w:rFonts w:ascii="Times New Roman" w:eastAsia="Times New Roman" w:hAnsi="Times New Roman" w:cs="Times New Roman"/>
          <w:sz w:val="24"/>
          <w:szCs w:val="24"/>
          <w:lang w:eastAsia="tr-TR"/>
        </w:rPr>
        <w:t>vinil</w:t>
      </w:r>
      <w:proofErr w:type="spellEnd"/>
      <w:r w:rsidRPr="00A168B6">
        <w:rPr>
          <w:rFonts w:ascii="Times New Roman" w:eastAsia="Times New Roman" w:hAnsi="Times New Roman" w:cs="Times New Roman"/>
          <w:sz w:val="24"/>
          <w:szCs w:val="24"/>
          <w:lang w:eastAsia="tr-TR"/>
        </w:rPr>
        <w:t xml:space="preserve">, </w:t>
      </w:r>
      <w:proofErr w:type="spellStart"/>
      <w:r w:rsidRPr="00A168B6">
        <w:rPr>
          <w:rFonts w:ascii="Times New Roman" w:eastAsia="Times New Roman" w:hAnsi="Times New Roman" w:cs="Times New Roman"/>
          <w:sz w:val="24"/>
          <w:szCs w:val="24"/>
          <w:lang w:eastAsia="tr-TR"/>
        </w:rPr>
        <w:t>polivinil</w:t>
      </w:r>
      <w:proofErr w:type="spellEnd"/>
      <w:r w:rsidRPr="00A168B6">
        <w:rPr>
          <w:rFonts w:ascii="Times New Roman" w:eastAsia="Times New Roman" w:hAnsi="Times New Roman" w:cs="Times New Roman"/>
          <w:sz w:val="24"/>
          <w:szCs w:val="24"/>
          <w:lang w:eastAsia="tr-TR"/>
        </w:rPr>
        <w:t xml:space="preserve"> klorür (PVC) esaslı yumuşak malzemeden yapılmış ve gözü tam kapatacak şekilde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Gözlük üzerindeki kaynak lensi açılır kapanır özellikte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Koruyucu gözlüğün </w:t>
      </w:r>
      <w:proofErr w:type="spellStart"/>
      <w:r w:rsidRPr="00A168B6">
        <w:rPr>
          <w:rFonts w:ascii="Times New Roman" w:eastAsia="Times New Roman" w:hAnsi="Times New Roman" w:cs="Times New Roman"/>
          <w:sz w:val="24"/>
          <w:szCs w:val="24"/>
          <w:lang w:eastAsia="tr-TR"/>
        </w:rPr>
        <w:t>polikarbonat</w:t>
      </w:r>
      <w:proofErr w:type="spellEnd"/>
      <w:r w:rsidRPr="00A168B6">
        <w:rPr>
          <w:rFonts w:ascii="Times New Roman" w:eastAsia="Times New Roman" w:hAnsi="Times New Roman" w:cs="Times New Roman"/>
          <w:sz w:val="24"/>
          <w:szCs w:val="24"/>
          <w:lang w:eastAsia="tr-TR"/>
        </w:rPr>
        <w:t xml:space="preserve"> şeffaf lensleri TS EN 170 standardına göre "2","2C" veya "3" ultraviyole koruma performansını, TS EN 170 standardına göre "1.2" karartma filtresi performansını, TS 5560 EN 166 standardına göre "sınıf 1" optik kalite performansını ve B mekanik dayanım performansını karşılamalıdır. Bu özellikler lenslerin üzerinde 2-1.2 X (Üreticinin Marka işareti) 1 B CE, 2C-1.2 X (Üreticinin Marka işareti) 1 B CE veya 3-1.2 X (Üreticinin Marka işareti) 1 B CE şeklinde işaretlenmiş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Gözlüğün çerçevesi TS 5560 EN 166 standardına göre FT işaretlemesine sahip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Gözlük açılıp kapanabilir kaynakçı lensi TS EN 169 standardına göre en az 5 X ( üreticinin marka işareti ) 1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Gözlük lensleri değiştirilebilir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Gözlük ile birlikte, bir takım en az IR 5 özellikte yedek lens verilecektir.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lastRenderedPageBreak/>
        <w:t xml:space="preserve">- Gözlük ile birlikte bir takım şeffaf </w:t>
      </w:r>
      <w:proofErr w:type="spellStart"/>
      <w:r w:rsidRPr="00A168B6">
        <w:rPr>
          <w:rFonts w:ascii="Times New Roman" w:eastAsia="Times New Roman" w:hAnsi="Times New Roman" w:cs="Times New Roman"/>
          <w:sz w:val="24"/>
          <w:szCs w:val="24"/>
          <w:lang w:eastAsia="tr-TR"/>
        </w:rPr>
        <w:t>polikarbonat</w:t>
      </w:r>
      <w:proofErr w:type="spellEnd"/>
      <w:r w:rsidRPr="00A168B6">
        <w:rPr>
          <w:rFonts w:ascii="Times New Roman" w:eastAsia="Times New Roman" w:hAnsi="Times New Roman" w:cs="Times New Roman"/>
          <w:sz w:val="24"/>
          <w:szCs w:val="24"/>
          <w:lang w:eastAsia="tr-TR"/>
        </w:rPr>
        <w:t xml:space="preserve"> lens verilecektir.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Gözlük ayarlanabilir baş bantlı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Gözlük çerçevesinde standart numarası ve standarda bağlı semboller olacaktır. </w:t>
      </w:r>
    </w:p>
    <w:p w:rsidR="00F9284C" w:rsidRPr="00A168B6" w:rsidRDefault="00F9284C" w:rsidP="00F9284C">
      <w:pPr>
        <w:tabs>
          <w:tab w:val="left" w:pos="-1346"/>
        </w:tabs>
        <w:spacing w:after="0" w:line="240" w:lineRule="auto"/>
        <w:jc w:val="both"/>
        <w:rPr>
          <w:rFonts w:ascii="Times New Roman" w:eastAsia="Times New Roman" w:hAnsi="Times New Roman" w:cs="Times New Roman"/>
          <w:sz w:val="24"/>
          <w:szCs w:val="24"/>
          <w:lang w:eastAsia="tr-TR"/>
        </w:rPr>
      </w:pPr>
    </w:p>
    <w:p w:rsidR="00216EE2" w:rsidRDefault="00216EE2" w:rsidP="00E748EE">
      <w:pPr>
        <w:tabs>
          <w:tab w:val="left" w:pos="-1346"/>
        </w:tabs>
        <w:spacing w:after="0" w:line="240" w:lineRule="auto"/>
        <w:ind w:left="360"/>
        <w:jc w:val="both"/>
        <w:rPr>
          <w:rFonts w:ascii="Times New Roman" w:eastAsia="Times New Roman" w:hAnsi="Times New Roman"/>
          <w:b/>
          <w:bCs/>
          <w:color w:val="000000"/>
          <w:sz w:val="24"/>
          <w:szCs w:val="24"/>
          <w:lang w:eastAsia="tr-TR"/>
        </w:rPr>
      </w:pPr>
    </w:p>
    <w:p w:rsidR="003E2FF1" w:rsidRPr="00A168B6" w:rsidRDefault="00F9284C" w:rsidP="00E748EE">
      <w:pPr>
        <w:tabs>
          <w:tab w:val="left" w:pos="-1346"/>
        </w:tabs>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G</w:t>
      </w:r>
      <w:r w:rsidR="003E2FF1" w:rsidRPr="00A168B6">
        <w:rPr>
          <w:rFonts w:ascii="Times New Roman" w:eastAsia="Times New Roman" w:hAnsi="Times New Roman"/>
          <w:b/>
          <w:bCs/>
          <w:color w:val="000000"/>
          <w:sz w:val="24"/>
          <w:szCs w:val="24"/>
          <w:lang w:eastAsia="tr-TR"/>
        </w:rPr>
        <w:t>Rİ LENSLİ KORUYUCU GÖZLÜK (GK1)</w:t>
      </w:r>
    </w:p>
    <w:p w:rsidR="003E2FF1" w:rsidRPr="00A168B6" w:rsidRDefault="003E2FF1" w:rsidP="003E2FF1">
      <w:pPr>
        <w:tabs>
          <w:tab w:val="left" w:pos="-1346"/>
        </w:tabs>
        <w:spacing w:after="0" w:line="240" w:lineRule="auto"/>
        <w:jc w:val="both"/>
        <w:rPr>
          <w:rFonts w:ascii="Times New Roman" w:eastAsia="Times New Roman" w:hAnsi="Times New Roman"/>
          <w:b/>
          <w:bCs/>
          <w:color w:val="000000"/>
          <w:sz w:val="24"/>
          <w:szCs w:val="24"/>
          <w:lang w:eastAsia="tr-TR"/>
        </w:rPr>
      </w:pPr>
    </w:p>
    <w:p w:rsidR="003E2FF1" w:rsidRPr="00A168B6" w:rsidRDefault="003E2FF1" w:rsidP="003E2FF1">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Gözlükler TS 5560 EN 166 ve TS EN 172 standardına uygun, CE belgeli olacaktır. Belirtilen hususlar idarenin talebi halinde belgelendirilecektir.</w:t>
      </w:r>
    </w:p>
    <w:p w:rsidR="003E2FF1" w:rsidRPr="00A168B6" w:rsidRDefault="003E2FF1" w:rsidP="003E2FF1">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Mekanik etkenlere karşı gözü koruyacak özellikte olacaktır. </w:t>
      </w:r>
    </w:p>
    <w:p w:rsidR="003E2FF1" w:rsidRPr="00A168B6" w:rsidRDefault="003E2FF1" w:rsidP="003E2FF1">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Gözlüklere </w:t>
      </w:r>
      <w:proofErr w:type="spellStart"/>
      <w:r w:rsidRPr="00A168B6">
        <w:rPr>
          <w:rFonts w:ascii="Times New Roman" w:eastAsia="Times New Roman" w:hAnsi="Times New Roman" w:cs="Times New Roman"/>
          <w:sz w:val="24"/>
          <w:szCs w:val="24"/>
          <w:lang w:eastAsia="tr-TR"/>
        </w:rPr>
        <w:t>çizilmezlik</w:t>
      </w:r>
      <w:proofErr w:type="spellEnd"/>
      <w:r w:rsidRPr="00A168B6">
        <w:rPr>
          <w:rFonts w:ascii="Times New Roman" w:eastAsia="Times New Roman" w:hAnsi="Times New Roman" w:cs="Times New Roman"/>
          <w:sz w:val="24"/>
          <w:szCs w:val="24"/>
          <w:lang w:eastAsia="tr-TR"/>
        </w:rPr>
        <w:t xml:space="preserve"> (K) özelliği kazandırılmış olacak ve idarenin talebi halinde belgelendirilecektir.</w:t>
      </w:r>
    </w:p>
    <w:p w:rsidR="003E2FF1" w:rsidRPr="00A168B6" w:rsidRDefault="003E2FF1" w:rsidP="003E2FF1">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Gözlüklere buğulanmaz (N) özelliği kazandırılmış olacak ve idarenin talebi halinde belgelendirilecektir. </w:t>
      </w:r>
    </w:p>
    <w:p w:rsidR="003E2FF1" w:rsidRPr="00A168B6" w:rsidRDefault="003E2FF1" w:rsidP="003E2FF1">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Koruyucu gözlüğün lensleri TS EN 172 standardına göre "5" ultraviyole koruma performansını, TS EN 172 standardına göre "2.5" veya "3.1" karartma filtresi performansını, TS 5560 EN 166 standardına göre "sınıf 1" optik kalite performansını ve FTKN mekanik dayanım performansını karşılamalıdır. Bu özellikler lenslerin üzerinde 5-2.5 X (Üreticinin Marka işareti) 1 FTKN CE veya 5-3.1 X (Üreticinin Marka işareti) 1 FTKN CE şeklinde işaretlenmiş olacaktır. </w:t>
      </w:r>
    </w:p>
    <w:p w:rsidR="003E2FF1" w:rsidRPr="00A168B6" w:rsidRDefault="003E2FF1" w:rsidP="003E2FF1">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Gözlüğün çerçevesi TS 5560 EN 166 standardına göre FT işaretlemesine sahip olacaktır. </w:t>
      </w:r>
    </w:p>
    <w:p w:rsidR="003E2FF1" w:rsidRPr="00A168B6" w:rsidRDefault="003E2FF1" w:rsidP="003E2FF1">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Gözlükler gri, </w:t>
      </w:r>
      <w:proofErr w:type="spellStart"/>
      <w:r w:rsidRPr="00A168B6">
        <w:rPr>
          <w:rFonts w:ascii="Times New Roman" w:eastAsia="Times New Roman" w:hAnsi="Times New Roman" w:cs="Times New Roman"/>
          <w:sz w:val="24"/>
          <w:szCs w:val="24"/>
          <w:lang w:eastAsia="tr-TR"/>
        </w:rPr>
        <w:t>polikarbonat</w:t>
      </w:r>
      <w:proofErr w:type="spellEnd"/>
      <w:r w:rsidRPr="00A168B6">
        <w:rPr>
          <w:rFonts w:ascii="Times New Roman" w:eastAsia="Times New Roman" w:hAnsi="Times New Roman" w:cs="Times New Roman"/>
          <w:sz w:val="24"/>
          <w:szCs w:val="24"/>
          <w:lang w:eastAsia="tr-TR"/>
        </w:rPr>
        <w:t xml:space="preserve"> lensli olacaktır. </w:t>
      </w:r>
    </w:p>
    <w:p w:rsidR="003E2FF1" w:rsidRPr="00A168B6" w:rsidRDefault="003E2FF1" w:rsidP="003E2FF1">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Gözlüklerde yumuşak bir malzemeden burun köprüsü olacaktır. </w:t>
      </w:r>
    </w:p>
    <w:p w:rsidR="003E2FF1" w:rsidRPr="00A168B6" w:rsidRDefault="003E2FF1" w:rsidP="003E2FF1">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Gözlük lensi tüm göz çevresini kapatacak şekilde tek parça ve yüze tam oturacak özellikte olacaktır. </w:t>
      </w:r>
    </w:p>
    <w:p w:rsidR="003E2FF1" w:rsidRPr="00A168B6" w:rsidRDefault="003E2FF1" w:rsidP="003E2FF1">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Koruyucu gözlük sapları, idari şartnamede ihtiyaca göre aşağı-yukarı ve ileri-geri olmak üzere dört hareketli olacağı belirtilmediği takdirde sadece açılır kapanır özelikte olacaktır. </w:t>
      </w:r>
    </w:p>
    <w:p w:rsidR="00ED3AF6" w:rsidRPr="00A168B6" w:rsidRDefault="003E2FF1" w:rsidP="003E2FF1">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Gözlük, gözlük sapı sadece açılır kapanır özellikte ise en fazla 30 gr ağırlığında, gözlük sapı dört hareketli ise en fazla 40 gr ağırlığında olacaktır. </w:t>
      </w:r>
    </w:p>
    <w:p w:rsidR="00ED3AF6" w:rsidRPr="00A168B6" w:rsidRDefault="00ED3AF6" w:rsidP="003E2FF1">
      <w:pPr>
        <w:tabs>
          <w:tab w:val="left" w:pos="-1346"/>
        </w:tabs>
        <w:spacing w:after="0" w:line="240" w:lineRule="auto"/>
        <w:jc w:val="both"/>
        <w:rPr>
          <w:rFonts w:ascii="Times New Roman" w:eastAsia="Times New Roman" w:hAnsi="Times New Roman" w:cs="Times New Roman"/>
          <w:sz w:val="24"/>
          <w:szCs w:val="24"/>
          <w:lang w:eastAsia="tr-TR"/>
        </w:rPr>
      </w:pPr>
    </w:p>
    <w:p w:rsidR="00ED3AF6" w:rsidRPr="00A168B6" w:rsidRDefault="00ED3AF6" w:rsidP="00E748EE">
      <w:pPr>
        <w:tabs>
          <w:tab w:val="left" w:pos="-1346"/>
        </w:tabs>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TEKRAR KULLANILABİLİR FFP3 TOZ MASKESİ (SK3)</w:t>
      </w:r>
    </w:p>
    <w:p w:rsidR="00ED3AF6" w:rsidRPr="00A168B6" w:rsidRDefault="00ED3AF6" w:rsidP="00ED3AF6">
      <w:pPr>
        <w:tabs>
          <w:tab w:val="left" w:pos="-1346"/>
        </w:tabs>
        <w:spacing w:after="0" w:line="240" w:lineRule="auto"/>
        <w:jc w:val="both"/>
        <w:rPr>
          <w:rFonts w:ascii="Times New Roman" w:eastAsia="Times New Roman" w:hAnsi="Times New Roman"/>
          <w:b/>
          <w:bCs/>
          <w:color w:val="000000"/>
          <w:sz w:val="24"/>
          <w:szCs w:val="24"/>
          <w:lang w:eastAsia="tr-TR"/>
        </w:rPr>
      </w:pPr>
    </w:p>
    <w:p w:rsidR="00ED3AF6" w:rsidRPr="00A168B6" w:rsidRDefault="00ED3AF6" w:rsidP="00ED3AF6">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Maske, TS EN 149 + A1 standardına uygun, CE belgeli olacaktır. </w:t>
      </w:r>
    </w:p>
    <w:p w:rsidR="00ED3AF6" w:rsidRPr="00A168B6" w:rsidRDefault="00ED3AF6" w:rsidP="00ED3AF6">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Toz maskesi R D (tekrar kullanılabilir) ve FFP3 (koruma değeri) özelliğinde olacak ve bu hususlar maske üzerinde işaretlenmiş olacaktır. </w:t>
      </w:r>
    </w:p>
    <w:p w:rsidR="00ED3AF6" w:rsidRPr="00A168B6" w:rsidRDefault="00ED3AF6" w:rsidP="00ED3AF6">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Toz maskesi </w:t>
      </w:r>
      <w:proofErr w:type="spellStart"/>
      <w:r w:rsidRPr="00A168B6">
        <w:rPr>
          <w:rFonts w:ascii="Times New Roman" w:eastAsia="Times New Roman" w:hAnsi="Times New Roman" w:cs="Times New Roman"/>
          <w:sz w:val="24"/>
          <w:szCs w:val="24"/>
          <w:lang w:eastAsia="tr-TR"/>
        </w:rPr>
        <w:t>ventilli</w:t>
      </w:r>
      <w:proofErr w:type="spellEnd"/>
      <w:r w:rsidRPr="00A168B6">
        <w:rPr>
          <w:rFonts w:ascii="Times New Roman" w:eastAsia="Times New Roman" w:hAnsi="Times New Roman" w:cs="Times New Roman"/>
          <w:sz w:val="24"/>
          <w:szCs w:val="24"/>
          <w:lang w:eastAsia="tr-TR"/>
        </w:rPr>
        <w:t xml:space="preserve"> olacaktır. </w:t>
      </w:r>
    </w:p>
    <w:p w:rsidR="00ED3AF6" w:rsidRPr="00A168B6" w:rsidRDefault="00ED3AF6" w:rsidP="00ED3AF6">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Toz Maskesi üç boyutlu ve aynı zamanda her yüze uyum sağlayacak özellikte olacaktır. </w:t>
      </w:r>
    </w:p>
    <w:p w:rsidR="00ED3AF6" w:rsidRPr="00A168B6" w:rsidRDefault="00ED3AF6" w:rsidP="00ED3AF6">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Toz maskesi </w:t>
      </w:r>
      <w:proofErr w:type="spellStart"/>
      <w:r w:rsidRPr="00A168B6">
        <w:rPr>
          <w:rFonts w:ascii="Times New Roman" w:eastAsia="Times New Roman" w:hAnsi="Times New Roman" w:cs="Times New Roman"/>
          <w:sz w:val="24"/>
          <w:szCs w:val="24"/>
          <w:lang w:eastAsia="tr-TR"/>
        </w:rPr>
        <w:t>polipropilenden</w:t>
      </w:r>
      <w:proofErr w:type="spellEnd"/>
      <w:r w:rsidRPr="00A168B6">
        <w:rPr>
          <w:rFonts w:ascii="Times New Roman" w:eastAsia="Times New Roman" w:hAnsi="Times New Roman" w:cs="Times New Roman"/>
          <w:sz w:val="24"/>
          <w:szCs w:val="24"/>
          <w:lang w:eastAsia="tr-TR"/>
        </w:rPr>
        <w:t xml:space="preserve"> imal edilmiş filtresi sayesinde rahat nefes alma özelliğinde olacaktır. </w:t>
      </w:r>
    </w:p>
    <w:p w:rsidR="00ED3AF6" w:rsidRPr="00A168B6" w:rsidRDefault="00ED3AF6" w:rsidP="00ED3AF6">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Toz maskesi cilde temas eden yerleri yumuşak malzemeden yapılmış olacaktır. </w:t>
      </w:r>
    </w:p>
    <w:p w:rsidR="00ED3AF6" w:rsidRPr="00A168B6" w:rsidRDefault="00ED3AF6" w:rsidP="00ED3AF6">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Maske çenenin altından başlayıp ağız ve burnu da kapsayacak şekilde olacaktır. </w:t>
      </w:r>
    </w:p>
    <w:p w:rsidR="00ED3AF6" w:rsidRPr="00A168B6" w:rsidRDefault="00ED3AF6" w:rsidP="00ED3AF6">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Maskenin bağlantı yerleri metal cinsi malzeme (zımba vb.) içermeyecektir. </w:t>
      </w:r>
    </w:p>
    <w:p w:rsidR="00ED3AF6" w:rsidRPr="00A168B6" w:rsidRDefault="00ED3AF6" w:rsidP="00ED3AF6">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Maskenin baş bandı en az dört noktadan bağlantılı ve ayarlanabilir özellikte olacaktır. </w:t>
      </w:r>
    </w:p>
    <w:p w:rsidR="00530A90" w:rsidRPr="00A168B6" w:rsidRDefault="00530A90" w:rsidP="00ED3AF6">
      <w:pPr>
        <w:tabs>
          <w:tab w:val="left" w:pos="-1346"/>
        </w:tabs>
        <w:spacing w:after="0" w:line="240" w:lineRule="auto"/>
        <w:jc w:val="both"/>
        <w:rPr>
          <w:rFonts w:ascii="Times New Roman" w:eastAsia="Times New Roman" w:hAnsi="Times New Roman" w:cs="Times New Roman"/>
          <w:sz w:val="24"/>
          <w:szCs w:val="24"/>
          <w:lang w:eastAsia="tr-TR"/>
        </w:rPr>
      </w:pPr>
    </w:p>
    <w:p w:rsidR="00530A90" w:rsidRPr="00A168B6" w:rsidRDefault="00530A90" w:rsidP="00E748EE">
      <w:pPr>
        <w:tabs>
          <w:tab w:val="left" w:pos="-1346"/>
        </w:tabs>
        <w:spacing w:after="0" w:line="240" w:lineRule="auto"/>
        <w:ind w:left="360"/>
        <w:jc w:val="both"/>
        <w:rPr>
          <w:rFonts w:ascii="Times New Roman" w:eastAsia="Times New Roman" w:hAnsi="Times New Roman"/>
          <w:b/>
          <w:bCs/>
          <w:color w:val="000000"/>
          <w:sz w:val="24"/>
          <w:szCs w:val="24"/>
          <w:lang w:eastAsia="tr-TR"/>
        </w:rPr>
      </w:pPr>
      <w:r w:rsidRPr="00A168B6">
        <w:rPr>
          <w:rFonts w:ascii="Times New Roman" w:eastAsia="Times New Roman" w:hAnsi="Times New Roman"/>
          <w:b/>
          <w:bCs/>
          <w:color w:val="000000"/>
          <w:sz w:val="24"/>
          <w:szCs w:val="24"/>
          <w:lang w:eastAsia="tr-TR"/>
        </w:rPr>
        <w:t>FFP1 TOZ MASKESİ (SK1)</w:t>
      </w:r>
    </w:p>
    <w:p w:rsidR="00530A90" w:rsidRPr="00A168B6" w:rsidRDefault="00530A90" w:rsidP="00530A90">
      <w:pPr>
        <w:pStyle w:val="ListeParagraf"/>
        <w:tabs>
          <w:tab w:val="left" w:pos="-1346"/>
        </w:tabs>
        <w:spacing w:after="0" w:line="240" w:lineRule="auto"/>
        <w:jc w:val="both"/>
        <w:rPr>
          <w:rFonts w:ascii="Times New Roman" w:eastAsia="Times New Roman" w:hAnsi="Times New Roman" w:cs="Times New Roman"/>
          <w:sz w:val="24"/>
          <w:szCs w:val="24"/>
          <w:lang w:eastAsia="tr-TR"/>
        </w:rPr>
      </w:pPr>
    </w:p>
    <w:p w:rsidR="00530A90" w:rsidRPr="00A168B6" w:rsidRDefault="00530A90" w:rsidP="00530A9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Toz maskesi TS EN 149 + A1 standardına uygun, CE belgeli olacaktır. </w:t>
      </w:r>
    </w:p>
    <w:p w:rsidR="00530A90" w:rsidRPr="00A168B6" w:rsidRDefault="00530A90" w:rsidP="00530A9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Toz maskesi NR D (tek kullanımlık) ve FFP1 (koruma değeri) özelliğinde olacak ve bu hususlar maske üzerinde işaretlenmiş olacaktır. </w:t>
      </w:r>
    </w:p>
    <w:p w:rsidR="00530A90" w:rsidRPr="00A168B6" w:rsidRDefault="00530A90" w:rsidP="00530A9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Toz maskesi </w:t>
      </w:r>
      <w:proofErr w:type="spellStart"/>
      <w:r w:rsidRPr="00A168B6">
        <w:rPr>
          <w:rFonts w:ascii="Times New Roman" w:eastAsia="Times New Roman" w:hAnsi="Times New Roman" w:cs="Times New Roman"/>
          <w:sz w:val="24"/>
          <w:szCs w:val="24"/>
          <w:lang w:eastAsia="tr-TR"/>
        </w:rPr>
        <w:t>ventilli</w:t>
      </w:r>
      <w:proofErr w:type="spellEnd"/>
      <w:r w:rsidRPr="00A168B6">
        <w:rPr>
          <w:rFonts w:ascii="Times New Roman" w:eastAsia="Times New Roman" w:hAnsi="Times New Roman" w:cs="Times New Roman"/>
          <w:sz w:val="24"/>
          <w:szCs w:val="24"/>
          <w:lang w:eastAsia="tr-TR"/>
        </w:rPr>
        <w:t xml:space="preserve"> olacaktır. </w:t>
      </w:r>
    </w:p>
    <w:p w:rsidR="00530A90" w:rsidRPr="00A168B6" w:rsidRDefault="00530A90" w:rsidP="00530A9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Toz maskesi </w:t>
      </w:r>
      <w:proofErr w:type="spellStart"/>
      <w:r w:rsidRPr="00A168B6">
        <w:rPr>
          <w:rFonts w:ascii="Times New Roman" w:eastAsia="Times New Roman" w:hAnsi="Times New Roman" w:cs="Times New Roman"/>
          <w:sz w:val="24"/>
          <w:szCs w:val="24"/>
          <w:lang w:eastAsia="tr-TR"/>
        </w:rPr>
        <w:t>polipropilenden</w:t>
      </w:r>
      <w:proofErr w:type="spellEnd"/>
      <w:r w:rsidRPr="00A168B6">
        <w:rPr>
          <w:rFonts w:ascii="Times New Roman" w:eastAsia="Times New Roman" w:hAnsi="Times New Roman" w:cs="Times New Roman"/>
          <w:sz w:val="24"/>
          <w:szCs w:val="24"/>
          <w:lang w:eastAsia="tr-TR"/>
        </w:rPr>
        <w:t xml:space="preserve"> imal edilmiş olacaktır. </w:t>
      </w:r>
    </w:p>
    <w:p w:rsidR="00530A90" w:rsidRPr="00A168B6" w:rsidRDefault="00530A90" w:rsidP="00530A9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Toz maskesi üç boyutlu ve aynı zamanda her yüze uyum sağlayacak özellikte olacaktır. </w:t>
      </w:r>
    </w:p>
    <w:p w:rsidR="00530A90" w:rsidRPr="00A168B6" w:rsidRDefault="00530A90" w:rsidP="00530A9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Maske çenenin altından başlayıp ağız ve burnu kapsayacak şekilde olacaktır. </w:t>
      </w:r>
    </w:p>
    <w:p w:rsidR="00530A90" w:rsidRPr="00A168B6" w:rsidRDefault="00530A90" w:rsidP="00530A9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Maskenin bağlantı yerleri metal cinsi malzeme (zımba vb.) içermeyecektir. </w:t>
      </w:r>
    </w:p>
    <w:p w:rsidR="00530A90" w:rsidRPr="00A168B6" w:rsidRDefault="00530A90" w:rsidP="00ED3AF6">
      <w:pPr>
        <w:tabs>
          <w:tab w:val="left" w:pos="-1346"/>
        </w:tabs>
        <w:spacing w:after="0" w:line="240" w:lineRule="auto"/>
        <w:jc w:val="both"/>
        <w:rPr>
          <w:rFonts w:ascii="Times New Roman" w:eastAsia="Times New Roman" w:hAnsi="Times New Roman" w:cs="Times New Roman"/>
          <w:sz w:val="24"/>
          <w:szCs w:val="24"/>
          <w:lang w:eastAsia="tr-TR"/>
        </w:rPr>
      </w:pPr>
    </w:p>
    <w:p w:rsidR="00694033" w:rsidRPr="00A168B6" w:rsidRDefault="00694033" w:rsidP="00ED3AF6">
      <w:pPr>
        <w:tabs>
          <w:tab w:val="left" w:pos="-1346"/>
        </w:tabs>
        <w:spacing w:after="0" w:line="240" w:lineRule="auto"/>
        <w:jc w:val="both"/>
        <w:rPr>
          <w:rFonts w:ascii="Times New Roman" w:eastAsia="Times New Roman" w:hAnsi="Times New Roman" w:cs="Times New Roman"/>
          <w:sz w:val="24"/>
          <w:szCs w:val="24"/>
          <w:lang w:eastAsia="tr-TR"/>
        </w:rPr>
      </w:pPr>
    </w:p>
    <w:p w:rsidR="00530A90" w:rsidRPr="00A168B6" w:rsidRDefault="00530A90" w:rsidP="00E748EE">
      <w:pPr>
        <w:tabs>
          <w:tab w:val="left" w:pos="-1346"/>
        </w:tabs>
        <w:spacing w:after="0" w:line="240" w:lineRule="auto"/>
        <w:ind w:left="360"/>
        <w:jc w:val="both"/>
        <w:rPr>
          <w:rFonts w:ascii="Times New Roman" w:eastAsia="Times New Roman" w:hAnsi="Times New Roman" w:cs="Times New Roman"/>
          <w:b/>
          <w:bCs/>
          <w:color w:val="000000"/>
          <w:sz w:val="24"/>
          <w:szCs w:val="24"/>
          <w:lang w:eastAsia="tr-TR"/>
        </w:rPr>
      </w:pPr>
      <w:r w:rsidRPr="00A168B6">
        <w:rPr>
          <w:rFonts w:ascii="Times New Roman" w:eastAsia="Times New Roman" w:hAnsi="Times New Roman" w:cs="Times New Roman"/>
          <w:b/>
          <w:bCs/>
          <w:color w:val="000000"/>
          <w:sz w:val="24"/>
          <w:szCs w:val="24"/>
          <w:lang w:eastAsia="tr-TR"/>
        </w:rPr>
        <w:t>FFP2 TOZ MASKESİ (SK2)</w:t>
      </w:r>
    </w:p>
    <w:p w:rsidR="00530A90" w:rsidRPr="00A168B6" w:rsidRDefault="00530A90" w:rsidP="00530A90">
      <w:pPr>
        <w:pStyle w:val="ListeParagraf"/>
        <w:tabs>
          <w:tab w:val="left" w:pos="-1346"/>
        </w:tabs>
        <w:spacing w:after="0" w:line="240" w:lineRule="auto"/>
        <w:jc w:val="both"/>
        <w:rPr>
          <w:rFonts w:ascii="Times New Roman" w:eastAsia="Times New Roman" w:hAnsi="Times New Roman" w:cs="Times New Roman"/>
          <w:b/>
          <w:bCs/>
          <w:color w:val="000000"/>
          <w:sz w:val="24"/>
          <w:szCs w:val="24"/>
          <w:lang w:eastAsia="tr-TR"/>
        </w:rPr>
      </w:pPr>
    </w:p>
    <w:p w:rsidR="00530A90" w:rsidRPr="00A168B6" w:rsidRDefault="00530A90" w:rsidP="00530A9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Toz maskesi TS EN 149 + A1 standardına uygun, CE belgeli olacaktır. </w:t>
      </w:r>
    </w:p>
    <w:p w:rsidR="00530A90" w:rsidRPr="00A168B6" w:rsidRDefault="00530A90" w:rsidP="00530A9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Toz maskesi NR D (tek kullanımlık) ve FFP2 (koruma değeri) özelliğinde olacak ve bu hususlar maske üzerinde işaretlenmiş olacaktır. </w:t>
      </w:r>
    </w:p>
    <w:p w:rsidR="00530A90" w:rsidRPr="00A168B6" w:rsidRDefault="00530A90" w:rsidP="00530A9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Toz maskesi </w:t>
      </w:r>
      <w:proofErr w:type="spellStart"/>
      <w:r w:rsidRPr="00A168B6">
        <w:rPr>
          <w:rFonts w:ascii="Times New Roman" w:eastAsia="Times New Roman" w:hAnsi="Times New Roman" w:cs="Times New Roman"/>
          <w:sz w:val="24"/>
          <w:szCs w:val="24"/>
          <w:lang w:eastAsia="tr-TR"/>
        </w:rPr>
        <w:t>ventilli</w:t>
      </w:r>
      <w:proofErr w:type="spellEnd"/>
      <w:r w:rsidRPr="00A168B6">
        <w:rPr>
          <w:rFonts w:ascii="Times New Roman" w:eastAsia="Times New Roman" w:hAnsi="Times New Roman" w:cs="Times New Roman"/>
          <w:sz w:val="24"/>
          <w:szCs w:val="24"/>
          <w:lang w:eastAsia="tr-TR"/>
        </w:rPr>
        <w:t xml:space="preserve"> olacaktır. </w:t>
      </w:r>
    </w:p>
    <w:p w:rsidR="00530A90" w:rsidRPr="00A168B6" w:rsidRDefault="00530A90" w:rsidP="00530A9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Toz maskesi </w:t>
      </w:r>
      <w:proofErr w:type="spellStart"/>
      <w:r w:rsidRPr="00A168B6">
        <w:rPr>
          <w:rFonts w:ascii="Times New Roman" w:eastAsia="Times New Roman" w:hAnsi="Times New Roman" w:cs="Times New Roman"/>
          <w:sz w:val="24"/>
          <w:szCs w:val="24"/>
          <w:lang w:eastAsia="tr-TR"/>
        </w:rPr>
        <w:t>polipropilenden</w:t>
      </w:r>
      <w:proofErr w:type="spellEnd"/>
      <w:r w:rsidRPr="00A168B6">
        <w:rPr>
          <w:rFonts w:ascii="Times New Roman" w:eastAsia="Times New Roman" w:hAnsi="Times New Roman" w:cs="Times New Roman"/>
          <w:sz w:val="24"/>
          <w:szCs w:val="24"/>
          <w:lang w:eastAsia="tr-TR"/>
        </w:rPr>
        <w:t xml:space="preserve"> imal edilmiş olacaktır. </w:t>
      </w:r>
    </w:p>
    <w:p w:rsidR="00530A90" w:rsidRPr="00A168B6" w:rsidRDefault="00530A90" w:rsidP="00530A9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Toz maskesi üç boyutlu ve aynı zamanda her yüze uyum sağlayacak özellikte olacaktır. </w:t>
      </w:r>
    </w:p>
    <w:p w:rsidR="00530A90" w:rsidRPr="00A168B6" w:rsidRDefault="00530A90" w:rsidP="00530A9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Maske çenenin altından başlayıp ağız ve burnu kapsayacak şekilde olacaktır. </w:t>
      </w:r>
    </w:p>
    <w:p w:rsidR="00530A90" w:rsidRPr="00A168B6" w:rsidRDefault="00530A90" w:rsidP="00530A9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Maskenin bağlantı yerleri metal cinsi malzeme (zımba vb.) içermeyecektir. </w:t>
      </w:r>
    </w:p>
    <w:p w:rsidR="00530A90" w:rsidRPr="00A168B6" w:rsidRDefault="00530A90" w:rsidP="00ED3AF6">
      <w:pPr>
        <w:tabs>
          <w:tab w:val="left" w:pos="-1346"/>
        </w:tabs>
        <w:spacing w:after="0" w:line="240" w:lineRule="auto"/>
        <w:jc w:val="both"/>
        <w:rPr>
          <w:rFonts w:ascii="Times New Roman" w:eastAsia="Times New Roman" w:hAnsi="Times New Roman"/>
          <w:b/>
          <w:bCs/>
          <w:color w:val="000000"/>
          <w:sz w:val="24"/>
          <w:szCs w:val="24"/>
          <w:lang w:eastAsia="tr-TR"/>
        </w:rPr>
      </w:pPr>
    </w:p>
    <w:p w:rsidR="00E2282C" w:rsidRPr="00A168B6" w:rsidRDefault="00E2282C" w:rsidP="00783479">
      <w:pPr>
        <w:tabs>
          <w:tab w:val="left" w:pos="-1346"/>
        </w:tabs>
        <w:spacing w:after="0" w:line="240" w:lineRule="auto"/>
        <w:jc w:val="both"/>
        <w:rPr>
          <w:rFonts w:ascii="Times New Roman" w:eastAsia="Times New Roman" w:hAnsi="Times New Roman" w:cs="Times New Roman"/>
          <w:sz w:val="24"/>
          <w:szCs w:val="24"/>
          <w:lang w:eastAsia="tr-TR"/>
        </w:rPr>
      </w:pPr>
    </w:p>
    <w:p w:rsidR="003665F0" w:rsidRPr="00216EE2" w:rsidRDefault="00216EE2" w:rsidP="00216EE2">
      <w:pPr>
        <w:pStyle w:val="ListeParagraf"/>
        <w:numPr>
          <w:ilvl w:val="0"/>
          <w:numId w:val="8"/>
        </w:numPr>
        <w:tabs>
          <w:tab w:val="left" w:pos="5033"/>
          <w:tab w:val="left" w:pos="5317"/>
        </w:tabs>
        <w:spacing w:after="0" w:line="240" w:lineRule="auto"/>
        <w:jc w:val="both"/>
        <w:rPr>
          <w:rFonts w:ascii="Times New Roman" w:hAnsi="Times New Roman"/>
          <w:b/>
          <w:sz w:val="24"/>
          <w:szCs w:val="24"/>
        </w:rPr>
      </w:pPr>
      <w:r>
        <w:rPr>
          <w:rFonts w:ascii="Times New Roman" w:hAnsi="Times New Roman"/>
          <w:b/>
          <w:sz w:val="24"/>
          <w:szCs w:val="24"/>
        </w:rPr>
        <w:t xml:space="preserve">GENEL ŞARTLAR </w:t>
      </w:r>
    </w:p>
    <w:p w:rsidR="003665F0" w:rsidRPr="00A168B6" w:rsidRDefault="003665F0" w:rsidP="003665F0">
      <w:pPr>
        <w:tabs>
          <w:tab w:val="left" w:pos="5033"/>
          <w:tab w:val="left" w:pos="5317"/>
        </w:tabs>
        <w:spacing w:after="0" w:line="240" w:lineRule="auto"/>
        <w:jc w:val="both"/>
        <w:rPr>
          <w:rFonts w:ascii="Times New Roman" w:hAnsi="Times New Roman"/>
          <w:b/>
          <w:sz w:val="24"/>
          <w:szCs w:val="24"/>
          <w:u w:val="single"/>
        </w:rPr>
      </w:pPr>
    </w:p>
    <w:p w:rsidR="003665F0" w:rsidRPr="00A168B6" w:rsidRDefault="003665F0" w:rsidP="003665F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İstekliler, DSİ’de teşhir edilecek olan koruyucu donanım ve giyim eşyalarına ait numuneleri görüp inceledikten sonra, tekliflerini buna göre vereceklerdir. Teslim edilecek mallar, idarece teşhir edilen numunelere uygun olacaktır. Yüklenici DSİ’ye müracaat ederek, numuneleri talep edebilecektir. Depozito teminatı karşılığında verilen mühürlü numuneler, imalatın son teslimatı ile birlikte DSİ ambarlarına iade edilecektir. Depozito teminatının tutarı, her bir kalemde belirtilen giyim eşyasının, yüklenici tarafından teklif edilen birim fiyatlarının toplamı kadar olacaktır. Depozito teminatı DSİ 21. Bölge (AYDIN) Muhasebe Müdürlüğüne emaneten teslim edilecektir. Numune giyim eşyalarının herhangi birinin sağlam olarak teslim edilmemesi durumunda depozito teminatının tamamı gelir kaydedilir.  Yüklenici imalata başlamadan veya başlatmadan önce dikimde kullanacağı kumaşı ve diğer malzemeleri DSİ’ne gösterecektir. Kumaşın ve diğer malzemelerin DSİ’ce uygun bulunması halinde durum yükleniciye yazılı veya sözlü olarak bildirilecektir. Giyim eşyaları uygun bulunan bu kumaştan dikilecektir. Kumaşın ve diğer malzemelerin uygun bulunmaması halinde durum yükleniciye yazılı olarak bildirilir. Bu halde yüklenici uygun kumaş tespit edilene kadar numune getirmeye devam edecektir. İmalat yerinde; hazırlanan giyim eşyalarının üzerine varsa beden ölçülerini, imal eden firmanın ismini belirten bir kumaş etiket dikilecektir.</w:t>
      </w:r>
    </w:p>
    <w:p w:rsidR="003665F0" w:rsidRPr="00A168B6" w:rsidRDefault="003665F0" w:rsidP="003665F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DSİ gerekli gördüğü hallerde alım konusu giyim eşyalarının imalatı esnasında da imalatı denetlemek ve imalatta kullanılan malzemelerin uygunluğunu kontrol etmek hakkına sahiptir.</w:t>
      </w:r>
    </w:p>
    <w:p w:rsidR="003665F0" w:rsidRPr="00A168B6" w:rsidRDefault="003665F0" w:rsidP="003665F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İhale üzerinde kalan istekliye, sözleşme imzalama aşamasında Kişisel Koruyucu Donanım ve Koruyucu Giyim Eşyası malzemelerine ait beden numarası, ayak numarası, vb. bilgileri gösteren Liste verilecektir. Gerektiğinde yüklenici beden uyumsuzluğu problemlerine karşı kendisi yerinde beden ölçüleri alacaktır. Şayet, verilmiş olan beden numarası, ayak numarası, vb. bir uyumsuzluk tespit edildiğinde, yüklenici bu malzemeleri ücretsiz olarak değiştirecektir. Koruyucu Donanım ve Giyim Eşyalarının teslimat/değişim vb. her türlü ulaşım/nakliye giderleri teklif fiyata </w:t>
      </w:r>
      <w:proofErr w:type="gramStart"/>
      <w:r w:rsidRPr="00A168B6">
        <w:rPr>
          <w:rFonts w:ascii="Times New Roman" w:eastAsia="Times New Roman" w:hAnsi="Times New Roman" w:cs="Times New Roman"/>
          <w:sz w:val="24"/>
          <w:szCs w:val="24"/>
          <w:lang w:eastAsia="tr-TR"/>
        </w:rPr>
        <w:t>dahildir</w:t>
      </w:r>
      <w:proofErr w:type="gramEnd"/>
      <w:r w:rsidRPr="00A168B6">
        <w:rPr>
          <w:rFonts w:ascii="Times New Roman" w:eastAsia="Times New Roman" w:hAnsi="Times New Roman" w:cs="Times New Roman"/>
          <w:sz w:val="24"/>
          <w:szCs w:val="24"/>
          <w:lang w:eastAsia="tr-TR"/>
        </w:rPr>
        <w:t>.</w:t>
      </w:r>
    </w:p>
    <w:p w:rsidR="003665F0" w:rsidRPr="00A168B6" w:rsidRDefault="003665F0" w:rsidP="003665F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Alım konusu giyim eşyaları ve koruyucu donanımın her biri ayrı ayrı şeffaf birer poşete konacaktır. Daha sonra bütün mallar koliler halinde ambalajlanacaktır. Kolilerin üzerine içindeki giyim eşyalarının adlarını,  numaralarını ve miktarlarını belirten etiketler yapıştırılacaktır.</w:t>
      </w:r>
    </w:p>
    <w:p w:rsidR="003665F0" w:rsidRPr="00A168B6" w:rsidRDefault="003665F0" w:rsidP="003665F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Giyim eşyalarının dikişlerinde sağlam ve solmaz iplik kullanılacaktır. İlikler muntazam açılmış olacak ve ilik ağızları kordone iplik ile sarılmış olacaktır. Dikişler uzunluğuna düzgün olacaktır. Kenarlarda eğrilik olmayacaktır. Kollar öne veya arkaya kaçmış olmayacaktır. Ceplerin yerleri elbiseye göre nispetli olarak tam yerlerinde olacaktır. Elbiselerde kumaşların elbise içinde açıkta kalan kesim yerlerine </w:t>
      </w:r>
      <w:proofErr w:type="spellStart"/>
      <w:r w:rsidRPr="00A168B6">
        <w:rPr>
          <w:rFonts w:ascii="Times New Roman" w:eastAsia="Times New Roman" w:hAnsi="Times New Roman" w:cs="Times New Roman"/>
          <w:sz w:val="24"/>
          <w:szCs w:val="24"/>
          <w:lang w:eastAsia="tr-TR"/>
        </w:rPr>
        <w:t>overlok</w:t>
      </w:r>
      <w:proofErr w:type="spellEnd"/>
      <w:r w:rsidRPr="00A168B6">
        <w:rPr>
          <w:rFonts w:ascii="Times New Roman" w:eastAsia="Times New Roman" w:hAnsi="Times New Roman" w:cs="Times New Roman"/>
          <w:sz w:val="24"/>
          <w:szCs w:val="24"/>
          <w:lang w:eastAsia="tr-TR"/>
        </w:rPr>
        <w:t xml:space="preserve"> çekilmiş olacak, yukarıda verilen beden ölçülerine göre dikilecek ve pantolonlarda </w:t>
      </w:r>
      <w:smartTag w:uri="urn:schemas-microsoft-com:office:smarttags" w:element="metricconverter">
        <w:smartTagPr>
          <w:attr w:name="ProductID" w:val="6 cm"/>
        </w:smartTagPr>
        <w:r w:rsidRPr="00A168B6">
          <w:rPr>
            <w:rFonts w:ascii="Times New Roman" w:eastAsia="Times New Roman" w:hAnsi="Times New Roman" w:cs="Times New Roman"/>
            <w:sz w:val="24"/>
            <w:szCs w:val="24"/>
            <w:lang w:eastAsia="tr-TR"/>
          </w:rPr>
          <w:t>6 cm</w:t>
        </w:r>
      </w:smartTag>
      <w:r w:rsidRPr="00A168B6">
        <w:rPr>
          <w:rFonts w:ascii="Times New Roman" w:eastAsia="Times New Roman" w:hAnsi="Times New Roman" w:cs="Times New Roman"/>
          <w:sz w:val="24"/>
          <w:szCs w:val="24"/>
          <w:lang w:eastAsia="tr-TR"/>
        </w:rPr>
        <w:t xml:space="preserve"> kıvırma payı bulunacaktır.</w:t>
      </w:r>
    </w:p>
    <w:p w:rsidR="003665F0" w:rsidRPr="00A168B6" w:rsidRDefault="003665F0" w:rsidP="003665F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KKD ve giyim eşyalarının tamamı, işe başlama tarihinden itibaren </w:t>
      </w:r>
      <w:r w:rsidR="00C636C3" w:rsidRPr="00A168B6">
        <w:rPr>
          <w:rFonts w:ascii="Times New Roman" w:eastAsia="Times New Roman" w:hAnsi="Times New Roman" w:cs="Times New Roman"/>
          <w:sz w:val="24"/>
          <w:szCs w:val="24"/>
          <w:lang w:eastAsia="tr-TR"/>
        </w:rPr>
        <w:t>45</w:t>
      </w:r>
      <w:r w:rsidRPr="00A168B6">
        <w:rPr>
          <w:rFonts w:ascii="Times New Roman" w:eastAsia="Times New Roman" w:hAnsi="Times New Roman" w:cs="Times New Roman"/>
          <w:sz w:val="24"/>
          <w:szCs w:val="24"/>
          <w:lang w:eastAsia="tr-TR"/>
        </w:rPr>
        <w:t xml:space="preserve"> (</w:t>
      </w:r>
      <w:proofErr w:type="spellStart"/>
      <w:r w:rsidR="00C636C3" w:rsidRPr="00A168B6">
        <w:rPr>
          <w:rFonts w:ascii="Times New Roman" w:eastAsia="Times New Roman" w:hAnsi="Times New Roman" w:cs="Times New Roman"/>
          <w:sz w:val="24"/>
          <w:szCs w:val="24"/>
          <w:lang w:eastAsia="tr-TR"/>
        </w:rPr>
        <w:t>Kırkbeş</w:t>
      </w:r>
      <w:proofErr w:type="spellEnd"/>
      <w:r w:rsidRPr="00A168B6">
        <w:rPr>
          <w:rFonts w:ascii="Times New Roman" w:eastAsia="Times New Roman" w:hAnsi="Times New Roman" w:cs="Times New Roman"/>
          <w:sz w:val="24"/>
          <w:szCs w:val="24"/>
          <w:lang w:eastAsia="tr-TR"/>
        </w:rPr>
        <w:t xml:space="preserve">) takvim günü içinde DSİ 21. Bölge Merkez Ambarlarına 1 (bir) partide teslim edilecektir. </w:t>
      </w:r>
      <w:r w:rsidR="00C636C3" w:rsidRPr="00A168B6">
        <w:rPr>
          <w:rFonts w:ascii="Times New Roman" w:eastAsia="Times New Roman" w:hAnsi="Times New Roman" w:cs="Times New Roman"/>
          <w:sz w:val="24"/>
          <w:szCs w:val="24"/>
          <w:lang w:eastAsia="tr-TR"/>
        </w:rPr>
        <w:t xml:space="preserve">Bu süreye yüklenicinin </w:t>
      </w:r>
      <w:r w:rsidR="00E93B92" w:rsidRPr="00A168B6">
        <w:rPr>
          <w:rFonts w:ascii="Times New Roman" w:eastAsia="Times New Roman" w:hAnsi="Times New Roman" w:cs="Times New Roman"/>
          <w:sz w:val="24"/>
          <w:szCs w:val="24"/>
          <w:lang w:eastAsia="tr-TR"/>
        </w:rPr>
        <w:t>yazılı başvurusu</w:t>
      </w:r>
      <w:r w:rsidR="00C636C3" w:rsidRPr="00A168B6">
        <w:rPr>
          <w:rFonts w:ascii="Times New Roman" w:eastAsia="Times New Roman" w:hAnsi="Times New Roman" w:cs="Times New Roman"/>
          <w:sz w:val="24"/>
          <w:szCs w:val="24"/>
          <w:lang w:eastAsia="tr-TR"/>
        </w:rPr>
        <w:t xml:space="preserve"> ve idarenin uygun görmesi halinde ek süre verilebilir. Bu sürenin verilmesinde tüm yetki idareye aittir.</w:t>
      </w:r>
    </w:p>
    <w:p w:rsidR="003665F0" w:rsidRPr="00A168B6" w:rsidRDefault="003665F0" w:rsidP="003665F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lastRenderedPageBreak/>
        <w:t xml:space="preserve">-  </w:t>
      </w:r>
      <w:proofErr w:type="spellStart"/>
      <w:r w:rsidRPr="00A168B6">
        <w:rPr>
          <w:rFonts w:ascii="Times New Roman" w:eastAsia="Times New Roman" w:hAnsi="Times New Roman" w:cs="Times New Roman"/>
          <w:sz w:val="24"/>
          <w:szCs w:val="24"/>
          <w:lang w:eastAsia="tr-TR"/>
        </w:rPr>
        <w:t>KKD’ların</w:t>
      </w:r>
      <w:proofErr w:type="spellEnd"/>
      <w:r w:rsidRPr="00A168B6">
        <w:rPr>
          <w:rFonts w:ascii="Times New Roman" w:eastAsia="Times New Roman" w:hAnsi="Times New Roman" w:cs="Times New Roman"/>
          <w:sz w:val="24"/>
          <w:szCs w:val="24"/>
          <w:lang w:eastAsia="tr-TR"/>
        </w:rPr>
        <w:t xml:space="preserve"> muayenesi DSİ tarafından oluşturulacak komisyon tarafından yapılacaktır.</w:t>
      </w:r>
    </w:p>
    <w:p w:rsidR="003665F0" w:rsidRPr="00A168B6" w:rsidRDefault="003665F0" w:rsidP="003665F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Bu şartnamede belirtilen Standartlarda değişiklik olması veya Standardın yürürlükten kalkması halinde; teslim edilecek malzemeler yeni/yerine yayınlanan Standartta belirtilen şartları karşılayacaktır.</w:t>
      </w:r>
    </w:p>
    <w:p w:rsidR="003665F0" w:rsidRPr="00A168B6" w:rsidRDefault="003665F0" w:rsidP="003665F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Teslim edilecek giyim eşyalarının şartnamede belirtilen yerlerine DSİ logosu dikilecek/yapıştırılacaktır. Yüklenici bu </w:t>
      </w:r>
      <w:proofErr w:type="gramStart"/>
      <w:r w:rsidRPr="00A168B6">
        <w:rPr>
          <w:rFonts w:ascii="Times New Roman" w:eastAsia="Times New Roman" w:hAnsi="Times New Roman" w:cs="Times New Roman"/>
          <w:sz w:val="24"/>
          <w:szCs w:val="24"/>
          <w:lang w:eastAsia="tr-TR"/>
        </w:rPr>
        <w:t>logoların</w:t>
      </w:r>
      <w:proofErr w:type="gramEnd"/>
      <w:r w:rsidRPr="00A168B6">
        <w:rPr>
          <w:rFonts w:ascii="Times New Roman" w:eastAsia="Times New Roman" w:hAnsi="Times New Roman" w:cs="Times New Roman"/>
          <w:sz w:val="24"/>
          <w:szCs w:val="24"/>
          <w:lang w:eastAsia="tr-TR"/>
        </w:rPr>
        <w:t xml:space="preserve"> uygun olup olmadığı konusunda teslimattan önce DSİ’den uygun görüş alacaktır.</w:t>
      </w:r>
    </w:p>
    <w:p w:rsidR="003665F0" w:rsidRPr="00A168B6" w:rsidRDefault="003665F0" w:rsidP="003665F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Kişisel Koruyucu Donanım (KKD) malzemelerinin DSİ ambarlarına tesliminden sonra, Malzeme miktarının % 20’sine tekabül eden miktarda ve sondajlama usulü ile öncelikle fiziksel (göz, beden, ölçü, vb.) muayenesi yapılacak, gerek görülür ise daha sonra laboratuvar muayenesi yaptırılacaktır.</w:t>
      </w:r>
    </w:p>
    <w:p w:rsidR="003665F0" w:rsidRPr="00A168B6" w:rsidRDefault="003665F0" w:rsidP="003665F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İdare gerek görmesi halinde Yüklenici ile imzalanan sözleşme kapsamındaki malın bir bölümünü, Yükleniciye yazılı olarak bildirmek şartıyla, satın almayabilir. Bu durumda dahi alınacak malın toplam tutarı hiçbir suretle sözleşme bedelinin %80’inin altına düşemez. </w:t>
      </w:r>
    </w:p>
    <w:p w:rsidR="003665F0" w:rsidRPr="00A168B6" w:rsidRDefault="003665F0" w:rsidP="003665F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Sözleşme tarihi, İş Başlangıç Tarihi olarak kabul edilecektir. Yüklenici, taahhüt etmiş olduğu malzemeleri yukarıda belirtilen teslimat süresi içerisinde teslim etmekle yükümlüdür. İstenilen malzemelerin tamamının süresi içerisinde teslim edilmemesi halinde gecikme cezası uygulanacaktır.</w:t>
      </w:r>
    </w:p>
    <w:p w:rsidR="003665F0" w:rsidRPr="00A168B6" w:rsidRDefault="003665F0" w:rsidP="003665F0">
      <w:pPr>
        <w:tabs>
          <w:tab w:val="left" w:pos="-1346"/>
        </w:tabs>
        <w:spacing w:after="0" w:line="240" w:lineRule="auto"/>
        <w:jc w:val="both"/>
        <w:rPr>
          <w:rFonts w:ascii="Times New Roman" w:eastAsia="Times New Roman" w:hAnsi="Times New Roman" w:cs="Times New Roman"/>
          <w:sz w:val="24"/>
          <w:szCs w:val="24"/>
          <w:lang w:eastAsia="tr-TR"/>
        </w:rPr>
      </w:pPr>
      <w:r w:rsidRPr="00A168B6">
        <w:rPr>
          <w:rFonts w:ascii="Times New Roman" w:eastAsia="Times New Roman" w:hAnsi="Times New Roman" w:cs="Times New Roman"/>
          <w:sz w:val="24"/>
          <w:szCs w:val="24"/>
          <w:lang w:eastAsia="tr-TR"/>
        </w:rPr>
        <w:t xml:space="preserve">-  Bu Şartname </w:t>
      </w:r>
      <w:r w:rsidR="00B67CB2">
        <w:rPr>
          <w:rFonts w:ascii="Times New Roman" w:eastAsia="Times New Roman" w:hAnsi="Times New Roman" w:cs="Times New Roman"/>
          <w:sz w:val="24"/>
          <w:szCs w:val="24"/>
          <w:lang w:eastAsia="tr-TR"/>
        </w:rPr>
        <w:t>23</w:t>
      </w:r>
      <w:bookmarkStart w:id="0" w:name="_GoBack"/>
      <w:bookmarkEnd w:id="0"/>
      <w:r w:rsidRPr="00A168B6">
        <w:rPr>
          <w:rFonts w:ascii="Times New Roman" w:eastAsia="Times New Roman" w:hAnsi="Times New Roman" w:cs="Times New Roman"/>
          <w:sz w:val="24"/>
          <w:szCs w:val="24"/>
          <w:lang w:eastAsia="tr-TR"/>
        </w:rPr>
        <w:t xml:space="preserve"> sayfa</w:t>
      </w:r>
      <w:r w:rsidR="00216EE2">
        <w:rPr>
          <w:rFonts w:ascii="Times New Roman" w:eastAsia="Times New Roman" w:hAnsi="Times New Roman" w:cs="Times New Roman"/>
          <w:sz w:val="24"/>
          <w:szCs w:val="24"/>
          <w:lang w:eastAsia="tr-TR"/>
        </w:rPr>
        <w:t>, 5 madde</w:t>
      </w:r>
      <w:r w:rsidRPr="00A168B6">
        <w:rPr>
          <w:rFonts w:ascii="Times New Roman" w:eastAsia="Times New Roman" w:hAnsi="Times New Roman" w:cs="Times New Roman"/>
          <w:sz w:val="24"/>
          <w:szCs w:val="24"/>
          <w:lang w:eastAsia="tr-TR"/>
        </w:rPr>
        <w:t xml:space="preserve"> ve 1 ekten ibarettir.</w:t>
      </w:r>
    </w:p>
    <w:p w:rsidR="003665F0" w:rsidRPr="00A168B6" w:rsidRDefault="003665F0" w:rsidP="003665F0">
      <w:pPr>
        <w:tabs>
          <w:tab w:val="left" w:pos="-1346"/>
        </w:tabs>
        <w:spacing w:after="0" w:line="240" w:lineRule="auto"/>
        <w:jc w:val="both"/>
        <w:rPr>
          <w:rFonts w:ascii="Times New Roman" w:eastAsia="Times New Roman" w:hAnsi="Times New Roman" w:cs="Times New Roman"/>
          <w:sz w:val="24"/>
          <w:szCs w:val="24"/>
          <w:lang w:eastAsia="tr-TR"/>
        </w:rPr>
      </w:pPr>
    </w:p>
    <w:p w:rsidR="00216EE2" w:rsidRDefault="00216EE2" w:rsidP="003665F0">
      <w:pPr>
        <w:tabs>
          <w:tab w:val="left" w:pos="-1346"/>
        </w:tabs>
        <w:spacing w:after="0" w:line="240"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Ek:</w:t>
      </w:r>
    </w:p>
    <w:p w:rsidR="003665F0" w:rsidRPr="00216EE2" w:rsidRDefault="003665F0" w:rsidP="00216EE2">
      <w:pPr>
        <w:pStyle w:val="ListeParagraf"/>
        <w:numPr>
          <w:ilvl w:val="0"/>
          <w:numId w:val="10"/>
        </w:numPr>
        <w:tabs>
          <w:tab w:val="left" w:pos="-1346"/>
        </w:tabs>
        <w:spacing w:after="0" w:line="240" w:lineRule="auto"/>
        <w:jc w:val="both"/>
        <w:rPr>
          <w:rFonts w:ascii="Times New Roman" w:eastAsia="Times New Roman" w:hAnsi="Times New Roman" w:cs="Times New Roman"/>
          <w:sz w:val="24"/>
          <w:szCs w:val="24"/>
          <w:lang w:eastAsia="tr-TR"/>
        </w:rPr>
      </w:pPr>
      <w:r w:rsidRPr="00216EE2">
        <w:rPr>
          <w:rFonts w:ascii="Times New Roman" w:eastAsia="Times New Roman" w:hAnsi="Times New Roman" w:cs="Times New Roman"/>
          <w:sz w:val="24"/>
          <w:szCs w:val="24"/>
          <w:lang w:eastAsia="tr-TR"/>
        </w:rPr>
        <w:t>DSİ Genel Müdürlüğü Logo Baskısı Detayları</w:t>
      </w:r>
    </w:p>
    <w:p w:rsidR="0070142B" w:rsidRPr="00A168B6" w:rsidRDefault="0070142B" w:rsidP="005A0EAF">
      <w:pPr>
        <w:tabs>
          <w:tab w:val="left" w:pos="-1346"/>
        </w:tabs>
        <w:spacing w:after="0" w:line="240" w:lineRule="auto"/>
        <w:jc w:val="both"/>
        <w:rPr>
          <w:rFonts w:ascii="Times New Roman" w:eastAsia="Times New Roman" w:hAnsi="Times New Roman" w:cs="Times New Roman"/>
          <w:sz w:val="24"/>
          <w:szCs w:val="24"/>
          <w:lang w:eastAsia="tr-TR"/>
        </w:rPr>
      </w:pPr>
    </w:p>
    <w:p w:rsidR="00D364D5" w:rsidRPr="00A168B6" w:rsidRDefault="00D364D5" w:rsidP="0070142B">
      <w:pPr>
        <w:tabs>
          <w:tab w:val="left" w:pos="-1346"/>
        </w:tabs>
        <w:spacing w:after="0" w:line="240" w:lineRule="auto"/>
        <w:jc w:val="both"/>
        <w:rPr>
          <w:rFonts w:ascii="Times New Roman" w:eastAsia="Times New Roman" w:hAnsi="Times New Roman" w:cs="Times New Roman"/>
          <w:sz w:val="24"/>
          <w:szCs w:val="24"/>
          <w:lang w:eastAsia="tr-TR"/>
        </w:rPr>
      </w:pPr>
    </w:p>
    <w:p w:rsidR="00D364D5" w:rsidRPr="00A168B6" w:rsidRDefault="00D364D5" w:rsidP="00D364D5">
      <w:pPr>
        <w:tabs>
          <w:tab w:val="left" w:pos="-1346"/>
        </w:tabs>
        <w:spacing w:after="0" w:line="240" w:lineRule="auto"/>
        <w:jc w:val="both"/>
        <w:rPr>
          <w:rFonts w:ascii="Times New Roman" w:eastAsia="Times New Roman" w:hAnsi="Times New Roman" w:cs="Times New Roman"/>
          <w:sz w:val="24"/>
          <w:szCs w:val="24"/>
          <w:lang w:eastAsia="tr-TR"/>
        </w:rPr>
      </w:pPr>
    </w:p>
    <w:p w:rsidR="0070142B" w:rsidRPr="00A168B6" w:rsidRDefault="0070142B" w:rsidP="005A0EAF">
      <w:pPr>
        <w:tabs>
          <w:tab w:val="left" w:pos="-1346"/>
        </w:tabs>
        <w:spacing w:after="0" w:line="240" w:lineRule="auto"/>
        <w:jc w:val="both"/>
        <w:rPr>
          <w:rFonts w:ascii="Times New Roman" w:eastAsia="Times New Roman" w:hAnsi="Times New Roman" w:cs="Times New Roman"/>
          <w:sz w:val="24"/>
          <w:szCs w:val="24"/>
          <w:lang w:eastAsia="tr-TR"/>
        </w:rPr>
      </w:pPr>
    </w:p>
    <w:p w:rsidR="005A0EAF" w:rsidRPr="00A168B6" w:rsidRDefault="005A0EAF" w:rsidP="002A4F33">
      <w:pPr>
        <w:tabs>
          <w:tab w:val="left" w:pos="-1346"/>
        </w:tabs>
        <w:spacing w:after="0" w:line="240" w:lineRule="auto"/>
        <w:jc w:val="both"/>
        <w:rPr>
          <w:rFonts w:ascii="Times New Roman" w:eastAsia="Times New Roman" w:hAnsi="Times New Roman" w:cs="Times New Roman"/>
          <w:sz w:val="24"/>
          <w:szCs w:val="24"/>
          <w:lang w:eastAsia="tr-TR"/>
        </w:rPr>
      </w:pPr>
    </w:p>
    <w:p w:rsidR="002A4F33" w:rsidRPr="00A168B6" w:rsidRDefault="002A4F33" w:rsidP="00E2282C">
      <w:pPr>
        <w:tabs>
          <w:tab w:val="left" w:pos="-1346"/>
        </w:tabs>
        <w:spacing w:after="0" w:line="240" w:lineRule="auto"/>
        <w:jc w:val="both"/>
        <w:rPr>
          <w:rFonts w:ascii="Times New Roman" w:eastAsia="Times New Roman" w:hAnsi="Times New Roman" w:cs="Times New Roman"/>
          <w:sz w:val="24"/>
          <w:szCs w:val="24"/>
          <w:lang w:eastAsia="tr-TR"/>
        </w:rPr>
      </w:pPr>
    </w:p>
    <w:p w:rsidR="00E2282C" w:rsidRPr="00A168B6" w:rsidRDefault="00E2282C" w:rsidP="00783479">
      <w:pPr>
        <w:tabs>
          <w:tab w:val="left" w:pos="-1346"/>
        </w:tabs>
        <w:spacing w:after="0" w:line="240" w:lineRule="auto"/>
        <w:jc w:val="both"/>
        <w:rPr>
          <w:rFonts w:ascii="Times New Roman" w:eastAsia="Times New Roman" w:hAnsi="Times New Roman" w:cs="Times New Roman"/>
          <w:sz w:val="24"/>
          <w:szCs w:val="24"/>
          <w:lang w:eastAsia="tr-TR"/>
        </w:rPr>
      </w:pPr>
    </w:p>
    <w:p w:rsidR="00783479" w:rsidRPr="00A168B6" w:rsidRDefault="00783479" w:rsidP="004D04B4">
      <w:pPr>
        <w:tabs>
          <w:tab w:val="left" w:pos="-1346"/>
        </w:tabs>
        <w:spacing w:after="0" w:line="240" w:lineRule="auto"/>
        <w:jc w:val="both"/>
        <w:rPr>
          <w:rFonts w:ascii="Times New Roman" w:eastAsia="Times New Roman" w:hAnsi="Times New Roman" w:cs="Times New Roman"/>
          <w:sz w:val="24"/>
          <w:szCs w:val="24"/>
          <w:lang w:eastAsia="tr-TR"/>
        </w:rPr>
      </w:pPr>
    </w:p>
    <w:p w:rsidR="004D04B4" w:rsidRPr="00A168B6" w:rsidRDefault="004D04B4" w:rsidP="00F15DB6">
      <w:pPr>
        <w:tabs>
          <w:tab w:val="left" w:pos="-1346"/>
        </w:tabs>
        <w:spacing w:after="0" w:line="240" w:lineRule="auto"/>
        <w:jc w:val="both"/>
        <w:rPr>
          <w:rFonts w:ascii="Times New Roman" w:eastAsia="Times New Roman" w:hAnsi="Times New Roman" w:cs="Times New Roman"/>
          <w:sz w:val="24"/>
          <w:szCs w:val="24"/>
          <w:lang w:eastAsia="tr-TR"/>
        </w:rPr>
      </w:pPr>
    </w:p>
    <w:p w:rsidR="00F15DB6" w:rsidRPr="00A168B6" w:rsidRDefault="00F15DB6" w:rsidP="00F15DB6">
      <w:pPr>
        <w:tabs>
          <w:tab w:val="left" w:pos="-1346"/>
        </w:tabs>
        <w:spacing w:after="0" w:line="240" w:lineRule="auto"/>
        <w:jc w:val="both"/>
        <w:rPr>
          <w:rFonts w:ascii="Times New Roman" w:eastAsia="Times New Roman" w:hAnsi="Times New Roman" w:cs="Times New Roman"/>
          <w:b/>
          <w:bCs/>
          <w:color w:val="000000"/>
          <w:sz w:val="24"/>
          <w:szCs w:val="24"/>
          <w:lang w:eastAsia="tr-TR"/>
        </w:rPr>
      </w:pPr>
    </w:p>
    <w:p w:rsidR="00F15DB6" w:rsidRPr="00A168B6" w:rsidRDefault="00F15DB6" w:rsidP="002F7294">
      <w:pPr>
        <w:tabs>
          <w:tab w:val="left" w:pos="-1346"/>
        </w:tabs>
        <w:spacing w:after="0" w:line="240" w:lineRule="auto"/>
        <w:jc w:val="both"/>
        <w:rPr>
          <w:rFonts w:ascii="Times New Roman" w:eastAsia="Times New Roman" w:hAnsi="Times New Roman" w:cs="Times New Roman"/>
          <w:sz w:val="24"/>
          <w:szCs w:val="24"/>
          <w:lang w:eastAsia="tr-TR"/>
        </w:rPr>
      </w:pPr>
    </w:p>
    <w:p w:rsidR="002F7294" w:rsidRPr="00A168B6" w:rsidRDefault="002F7294" w:rsidP="002F7294">
      <w:pPr>
        <w:tabs>
          <w:tab w:val="left" w:pos="-1346"/>
        </w:tabs>
        <w:spacing w:after="0" w:line="240" w:lineRule="auto"/>
        <w:jc w:val="both"/>
        <w:rPr>
          <w:rFonts w:ascii="Times New Roman" w:eastAsia="Times New Roman" w:hAnsi="Times New Roman" w:cs="Times New Roman"/>
          <w:b/>
          <w:bCs/>
          <w:color w:val="000000"/>
          <w:sz w:val="24"/>
          <w:szCs w:val="24"/>
          <w:lang w:eastAsia="tr-TR"/>
        </w:rPr>
      </w:pPr>
    </w:p>
    <w:p w:rsidR="002F7294" w:rsidRPr="00A168B6" w:rsidRDefault="002F7294" w:rsidP="002F7294">
      <w:pPr>
        <w:tabs>
          <w:tab w:val="left" w:pos="-1346"/>
        </w:tabs>
        <w:spacing w:after="0" w:line="240" w:lineRule="auto"/>
        <w:jc w:val="both"/>
        <w:rPr>
          <w:rFonts w:ascii="Times New Roman" w:eastAsia="Times New Roman" w:hAnsi="Times New Roman" w:cs="Times New Roman"/>
          <w:sz w:val="24"/>
          <w:szCs w:val="24"/>
          <w:lang w:eastAsia="tr-TR"/>
        </w:rPr>
      </w:pPr>
    </w:p>
    <w:p w:rsidR="007B1FAE" w:rsidRPr="00A168B6" w:rsidRDefault="007B1FAE" w:rsidP="009E4538">
      <w:pPr>
        <w:tabs>
          <w:tab w:val="left" w:pos="-1346"/>
        </w:tabs>
        <w:spacing w:after="0" w:line="240" w:lineRule="auto"/>
        <w:jc w:val="both"/>
        <w:rPr>
          <w:rFonts w:ascii="Times New Roman" w:eastAsia="Times New Roman" w:hAnsi="Times New Roman" w:cs="Times New Roman"/>
          <w:sz w:val="24"/>
          <w:szCs w:val="24"/>
          <w:lang w:eastAsia="tr-TR"/>
        </w:rPr>
      </w:pPr>
    </w:p>
    <w:p w:rsidR="00570193" w:rsidRPr="00A168B6" w:rsidRDefault="00570193" w:rsidP="009E4538">
      <w:pPr>
        <w:tabs>
          <w:tab w:val="left" w:pos="-1346"/>
        </w:tabs>
        <w:spacing w:after="0" w:line="240" w:lineRule="auto"/>
        <w:jc w:val="both"/>
        <w:rPr>
          <w:rFonts w:ascii="Times New Roman" w:eastAsia="Times New Roman" w:hAnsi="Times New Roman" w:cs="Times New Roman"/>
          <w:sz w:val="24"/>
          <w:szCs w:val="24"/>
          <w:lang w:eastAsia="tr-TR"/>
        </w:rPr>
      </w:pPr>
    </w:p>
    <w:p w:rsidR="009E4538" w:rsidRPr="00A168B6" w:rsidRDefault="009E4538" w:rsidP="007B7225">
      <w:pPr>
        <w:tabs>
          <w:tab w:val="left" w:pos="-1346"/>
        </w:tabs>
        <w:spacing w:after="0" w:line="240" w:lineRule="auto"/>
        <w:jc w:val="both"/>
        <w:rPr>
          <w:rFonts w:ascii="Times New Roman" w:eastAsia="Times New Roman" w:hAnsi="Times New Roman" w:cs="Times New Roman"/>
          <w:sz w:val="24"/>
          <w:szCs w:val="24"/>
          <w:lang w:eastAsia="tr-TR"/>
        </w:rPr>
      </w:pPr>
    </w:p>
    <w:p w:rsidR="007B7225" w:rsidRPr="00A168B6" w:rsidRDefault="007B7225" w:rsidP="00ED3AF6">
      <w:pPr>
        <w:tabs>
          <w:tab w:val="left" w:pos="-1346"/>
        </w:tabs>
        <w:spacing w:after="0" w:line="240" w:lineRule="auto"/>
        <w:jc w:val="both"/>
        <w:rPr>
          <w:rFonts w:ascii="Times New Roman" w:eastAsia="Times New Roman" w:hAnsi="Times New Roman"/>
          <w:b/>
          <w:bCs/>
          <w:color w:val="000000"/>
          <w:sz w:val="24"/>
          <w:szCs w:val="24"/>
          <w:lang w:eastAsia="tr-TR"/>
        </w:rPr>
      </w:pPr>
    </w:p>
    <w:p w:rsidR="00ED3AF6" w:rsidRPr="00A168B6" w:rsidRDefault="00ED3AF6" w:rsidP="003E2FF1">
      <w:pPr>
        <w:tabs>
          <w:tab w:val="left" w:pos="-1346"/>
        </w:tabs>
        <w:spacing w:after="0" w:line="240" w:lineRule="auto"/>
        <w:jc w:val="both"/>
        <w:rPr>
          <w:rFonts w:ascii="Times New Roman" w:eastAsia="Times New Roman" w:hAnsi="Times New Roman" w:cs="Times New Roman"/>
          <w:sz w:val="24"/>
          <w:szCs w:val="24"/>
          <w:lang w:eastAsia="tr-TR"/>
        </w:rPr>
      </w:pPr>
    </w:p>
    <w:p w:rsidR="003E2FF1" w:rsidRPr="00A168B6" w:rsidRDefault="003E2FF1" w:rsidP="00147A9B">
      <w:pPr>
        <w:tabs>
          <w:tab w:val="left" w:pos="-1346"/>
        </w:tabs>
        <w:spacing w:after="0" w:line="240" w:lineRule="auto"/>
        <w:jc w:val="both"/>
        <w:rPr>
          <w:rFonts w:ascii="Times New Roman" w:eastAsia="Times New Roman" w:hAnsi="Times New Roman" w:cs="Times New Roman"/>
          <w:sz w:val="24"/>
          <w:szCs w:val="24"/>
          <w:lang w:eastAsia="tr-TR"/>
        </w:rPr>
      </w:pPr>
    </w:p>
    <w:p w:rsidR="00147A9B" w:rsidRPr="00A168B6" w:rsidRDefault="00147A9B" w:rsidP="001A66C6">
      <w:pPr>
        <w:tabs>
          <w:tab w:val="left" w:pos="-1346"/>
        </w:tabs>
        <w:spacing w:after="0" w:line="240" w:lineRule="auto"/>
        <w:jc w:val="both"/>
        <w:rPr>
          <w:rFonts w:ascii="Times New Roman" w:eastAsia="Times New Roman" w:hAnsi="Times New Roman" w:cs="Times New Roman"/>
          <w:sz w:val="24"/>
          <w:szCs w:val="24"/>
          <w:lang w:eastAsia="tr-TR"/>
        </w:rPr>
      </w:pPr>
    </w:p>
    <w:p w:rsidR="001A66C6" w:rsidRPr="00A168B6" w:rsidRDefault="001A66C6" w:rsidP="007B1D50">
      <w:pPr>
        <w:tabs>
          <w:tab w:val="left" w:pos="-1346"/>
        </w:tabs>
        <w:spacing w:after="0" w:line="240" w:lineRule="auto"/>
        <w:jc w:val="both"/>
        <w:rPr>
          <w:rFonts w:ascii="Times New Roman" w:eastAsia="Times New Roman" w:hAnsi="Times New Roman" w:cs="Times New Roman"/>
          <w:sz w:val="24"/>
          <w:szCs w:val="24"/>
          <w:lang w:eastAsia="tr-TR"/>
        </w:rPr>
      </w:pPr>
    </w:p>
    <w:p w:rsidR="00F774EB" w:rsidRPr="00A168B6" w:rsidRDefault="00F774EB" w:rsidP="00461E6F">
      <w:pPr>
        <w:tabs>
          <w:tab w:val="left" w:pos="-1346"/>
        </w:tabs>
        <w:spacing w:after="0" w:line="240" w:lineRule="auto"/>
        <w:jc w:val="both"/>
        <w:rPr>
          <w:rFonts w:ascii="Times New Roman" w:eastAsia="Times New Roman" w:hAnsi="Times New Roman" w:cs="Times New Roman"/>
          <w:sz w:val="24"/>
          <w:szCs w:val="24"/>
          <w:lang w:eastAsia="tr-TR"/>
        </w:rPr>
      </w:pPr>
    </w:p>
    <w:p w:rsidR="00461E6F" w:rsidRPr="00A168B6" w:rsidRDefault="00461E6F" w:rsidP="00AE5FBF">
      <w:pPr>
        <w:tabs>
          <w:tab w:val="left" w:pos="-1346"/>
        </w:tabs>
        <w:spacing w:after="0" w:line="240" w:lineRule="auto"/>
        <w:jc w:val="both"/>
        <w:rPr>
          <w:rFonts w:ascii="Times New Roman" w:eastAsia="Times New Roman" w:hAnsi="Times New Roman" w:cs="Times New Roman"/>
          <w:sz w:val="24"/>
          <w:szCs w:val="24"/>
          <w:lang w:eastAsia="tr-TR"/>
        </w:rPr>
      </w:pPr>
    </w:p>
    <w:p w:rsidR="00AE5FBF" w:rsidRPr="00A168B6" w:rsidRDefault="00AE5FBF" w:rsidP="00031114">
      <w:pPr>
        <w:tabs>
          <w:tab w:val="left" w:pos="-1346"/>
        </w:tabs>
        <w:spacing w:after="0" w:line="240" w:lineRule="auto"/>
        <w:jc w:val="both"/>
        <w:rPr>
          <w:rFonts w:ascii="Times New Roman" w:eastAsia="Times New Roman" w:hAnsi="Times New Roman" w:cs="Times New Roman"/>
          <w:sz w:val="24"/>
          <w:szCs w:val="24"/>
          <w:lang w:eastAsia="tr-TR"/>
        </w:rPr>
      </w:pPr>
    </w:p>
    <w:p w:rsidR="00993561" w:rsidRPr="00A168B6" w:rsidRDefault="00993561" w:rsidP="00EA7E22">
      <w:pPr>
        <w:tabs>
          <w:tab w:val="left" w:pos="-1346"/>
        </w:tabs>
        <w:spacing w:after="0" w:line="240" w:lineRule="auto"/>
        <w:jc w:val="both"/>
        <w:rPr>
          <w:rFonts w:ascii="Times New Roman" w:eastAsia="Times New Roman" w:hAnsi="Times New Roman" w:cs="Times New Roman"/>
          <w:sz w:val="24"/>
          <w:szCs w:val="24"/>
          <w:lang w:eastAsia="tr-TR"/>
        </w:rPr>
      </w:pPr>
    </w:p>
    <w:p w:rsidR="00EA7E22" w:rsidRPr="00A168B6" w:rsidRDefault="00EA7E22" w:rsidP="00B44C52">
      <w:pPr>
        <w:tabs>
          <w:tab w:val="left" w:pos="-1346"/>
        </w:tabs>
        <w:spacing w:after="0" w:line="240" w:lineRule="auto"/>
        <w:jc w:val="both"/>
        <w:rPr>
          <w:rFonts w:ascii="Times New Roman" w:eastAsia="Times New Roman" w:hAnsi="Times New Roman" w:cs="Times New Roman"/>
          <w:sz w:val="24"/>
          <w:szCs w:val="24"/>
          <w:lang w:eastAsia="tr-TR"/>
        </w:rPr>
      </w:pPr>
    </w:p>
    <w:p w:rsidR="00B44C52" w:rsidRPr="00A168B6" w:rsidRDefault="00B44C52" w:rsidP="00D471BB">
      <w:pPr>
        <w:tabs>
          <w:tab w:val="left" w:pos="-1346"/>
        </w:tabs>
        <w:spacing w:after="0" w:line="240" w:lineRule="auto"/>
        <w:jc w:val="both"/>
        <w:rPr>
          <w:rFonts w:ascii="Times New Roman" w:eastAsia="Times New Roman" w:hAnsi="Times New Roman" w:cs="Times New Roman"/>
          <w:sz w:val="24"/>
          <w:szCs w:val="24"/>
          <w:lang w:eastAsia="tr-TR"/>
        </w:rPr>
      </w:pPr>
    </w:p>
    <w:p w:rsidR="00D471BB" w:rsidRPr="00A168B6" w:rsidRDefault="00D471BB" w:rsidP="00640700">
      <w:pPr>
        <w:tabs>
          <w:tab w:val="left" w:pos="-1346"/>
        </w:tabs>
        <w:spacing w:after="0" w:line="240" w:lineRule="auto"/>
        <w:jc w:val="both"/>
        <w:rPr>
          <w:rFonts w:ascii="Times New Roman" w:eastAsia="Times New Roman" w:hAnsi="Times New Roman" w:cs="Times New Roman"/>
          <w:sz w:val="24"/>
          <w:szCs w:val="24"/>
          <w:lang w:eastAsia="tr-TR"/>
        </w:rPr>
      </w:pPr>
    </w:p>
    <w:p w:rsidR="00640700" w:rsidRPr="00A168B6" w:rsidRDefault="00640700" w:rsidP="00640700">
      <w:pPr>
        <w:tabs>
          <w:tab w:val="left" w:pos="-1346"/>
        </w:tabs>
        <w:spacing w:after="0" w:line="240" w:lineRule="auto"/>
        <w:jc w:val="both"/>
        <w:rPr>
          <w:rFonts w:ascii="Times New Roman" w:eastAsia="Times New Roman" w:hAnsi="Times New Roman" w:cs="Times New Roman"/>
          <w:sz w:val="24"/>
          <w:szCs w:val="24"/>
          <w:lang w:eastAsia="tr-TR"/>
        </w:rPr>
      </w:pPr>
    </w:p>
    <w:p w:rsidR="00640700" w:rsidRPr="00A168B6" w:rsidRDefault="00640700" w:rsidP="00640700">
      <w:pPr>
        <w:tabs>
          <w:tab w:val="left" w:pos="-1346"/>
        </w:tabs>
        <w:spacing w:after="0" w:line="240" w:lineRule="auto"/>
        <w:jc w:val="both"/>
        <w:rPr>
          <w:rFonts w:ascii="Times New Roman" w:eastAsia="Times New Roman" w:hAnsi="Times New Roman" w:cs="Times New Roman"/>
          <w:sz w:val="24"/>
          <w:szCs w:val="24"/>
          <w:lang w:eastAsia="tr-TR"/>
        </w:rPr>
      </w:pPr>
    </w:p>
    <w:p w:rsidR="00640700" w:rsidRPr="00A168B6" w:rsidRDefault="00640700" w:rsidP="003F4436">
      <w:pPr>
        <w:tabs>
          <w:tab w:val="left" w:pos="-1346"/>
        </w:tabs>
        <w:spacing w:after="0" w:line="240" w:lineRule="auto"/>
        <w:jc w:val="both"/>
        <w:rPr>
          <w:rFonts w:ascii="Times New Roman" w:eastAsia="Times New Roman" w:hAnsi="Times New Roman" w:cs="Times New Roman"/>
          <w:sz w:val="24"/>
          <w:szCs w:val="24"/>
          <w:lang w:eastAsia="tr-TR"/>
        </w:rPr>
      </w:pPr>
    </w:p>
    <w:p w:rsidR="00066BED" w:rsidRPr="00A168B6" w:rsidRDefault="00066BED" w:rsidP="0061466C">
      <w:pPr>
        <w:tabs>
          <w:tab w:val="left" w:pos="-1346"/>
        </w:tabs>
        <w:spacing w:after="0" w:line="240" w:lineRule="auto"/>
        <w:jc w:val="both"/>
        <w:rPr>
          <w:rFonts w:ascii="Times New Roman" w:eastAsia="Times New Roman" w:hAnsi="Times New Roman" w:cs="Times New Roman"/>
          <w:sz w:val="24"/>
          <w:szCs w:val="24"/>
          <w:lang w:eastAsia="tr-TR"/>
        </w:rPr>
      </w:pPr>
    </w:p>
    <w:p w:rsidR="0061466C" w:rsidRPr="00A168B6" w:rsidRDefault="0061466C" w:rsidP="00966BE1">
      <w:pPr>
        <w:tabs>
          <w:tab w:val="left" w:pos="-1346"/>
        </w:tabs>
        <w:spacing w:after="0" w:line="240" w:lineRule="auto"/>
        <w:jc w:val="both"/>
        <w:rPr>
          <w:rFonts w:ascii="Times New Roman" w:eastAsia="Times New Roman" w:hAnsi="Times New Roman" w:cs="Times New Roman"/>
          <w:sz w:val="24"/>
          <w:szCs w:val="24"/>
          <w:lang w:eastAsia="tr-TR"/>
        </w:rPr>
      </w:pPr>
    </w:p>
    <w:p w:rsidR="00966BE1" w:rsidRPr="00A168B6" w:rsidRDefault="00966BE1" w:rsidP="000F2B97">
      <w:pPr>
        <w:tabs>
          <w:tab w:val="left" w:pos="-1346"/>
        </w:tabs>
        <w:spacing w:after="0" w:line="240" w:lineRule="auto"/>
        <w:jc w:val="both"/>
        <w:rPr>
          <w:rFonts w:ascii="Times New Roman" w:eastAsia="Times New Roman" w:hAnsi="Times New Roman" w:cs="Times New Roman"/>
          <w:sz w:val="24"/>
          <w:szCs w:val="24"/>
          <w:lang w:eastAsia="tr-TR"/>
        </w:rPr>
      </w:pPr>
    </w:p>
    <w:p w:rsidR="000F2B97" w:rsidRPr="00A168B6" w:rsidRDefault="000F2B97" w:rsidP="000F2B97">
      <w:pPr>
        <w:tabs>
          <w:tab w:val="left" w:pos="-1346"/>
        </w:tabs>
        <w:spacing w:after="0" w:line="240" w:lineRule="auto"/>
        <w:jc w:val="both"/>
        <w:rPr>
          <w:rFonts w:ascii="Times New Roman" w:eastAsia="Times New Roman" w:hAnsi="Times New Roman" w:cs="Times New Roman"/>
          <w:sz w:val="24"/>
          <w:szCs w:val="24"/>
          <w:lang w:eastAsia="tr-TR"/>
        </w:rPr>
      </w:pPr>
    </w:p>
    <w:p w:rsidR="000F2B97" w:rsidRPr="00A168B6" w:rsidRDefault="000F2B97" w:rsidP="007E5654">
      <w:pPr>
        <w:pStyle w:val="Default"/>
        <w:jc w:val="both"/>
        <w:rPr>
          <w:rFonts w:ascii="Times New Roman" w:hAnsi="Times New Roman" w:cs="Times New Roman"/>
        </w:rPr>
      </w:pPr>
    </w:p>
    <w:p w:rsidR="007E5654" w:rsidRPr="00A168B6" w:rsidRDefault="007E5654" w:rsidP="007E5654">
      <w:pPr>
        <w:tabs>
          <w:tab w:val="left" w:pos="-1346"/>
        </w:tabs>
        <w:spacing w:after="0" w:line="240" w:lineRule="auto"/>
        <w:jc w:val="both"/>
        <w:rPr>
          <w:rFonts w:ascii="Times New Roman" w:hAnsi="Times New Roman" w:cs="Times New Roman"/>
          <w:b/>
          <w:sz w:val="24"/>
          <w:szCs w:val="24"/>
        </w:rPr>
      </w:pPr>
    </w:p>
    <w:sectPr w:rsidR="007E5654" w:rsidRPr="00A168B6" w:rsidSect="00212B5D">
      <w:footerReference w:type="default" r:id="rId8"/>
      <w:pgSz w:w="11906" w:h="16838"/>
      <w:pgMar w:top="851" w:right="851" w:bottom="28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3CF9" w:rsidRDefault="00B03CF9" w:rsidP="00646A0B">
      <w:pPr>
        <w:spacing w:after="0" w:line="240" w:lineRule="auto"/>
      </w:pPr>
      <w:r>
        <w:separator/>
      </w:r>
    </w:p>
  </w:endnote>
  <w:endnote w:type="continuationSeparator" w:id="0">
    <w:p w:rsidR="00B03CF9" w:rsidRDefault="00B03CF9" w:rsidP="00646A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8B6" w:rsidRDefault="00A168B6">
    <w:pPr>
      <w:pStyle w:val="AltBilgi"/>
    </w:pPr>
  </w:p>
  <w:p w:rsidR="00A168B6" w:rsidRDefault="00A168B6"/>
  <w:p w:rsidR="00A168B6" w:rsidRDefault="00A168B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3CF9" w:rsidRDefault="00B03CF9" w:rsidP="00646A0B">
      <w:pPr>
        <w:spacing w:after="0" w:line="240" w:lineRule="auto"/>
      </w:pPr>
      <w:r>
        <w:separator/>
      </w:r>
    </w:p>
  </w:footnote>
  <w:footnote w:type="continuationSeparator" w:id="0">
    <w:p w:rsidR="00B03CF9" w:rsidRDefault="00B03CF9" w:rsidP="00646A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22A2"/>
    <w:multiLevelType w:val="multilevel"/>
    <w:tmpl w:val="B886A6A4"/>
    <w:lvl w:ilvl="0">
      <w:start w:val="1"/>
      <w:numFmt w:val="decimal"/>
      <w:lvlText w:val="%1."/>
      <w:lvlJc w:val="left"/>
      <w:pPr>
        <w:ind w:left="720" w:hanging="360"/>
      </w:pPr>
      <w:rPr>
        <w:rFonts w:hint="default"/>
        <w:b/>
        <w:sz w:val="28"/>
        <w:szCs w:val="28"/>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56A2BB7"/>
    <w:multiLevelType w:val="hybridMultilevel"/>
    <w:tmpl w:val="BB4C0678"/>
    <w:lvl w:ilvl="0" w:tplc="F0C8AF9E">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35A37A3"/>
    <w:multiLevelType w:val="hybridMultilevel"/>
    <w:tmpl w:val="85EE5A7C"/>
    <w:lvl w:ilvl="0" w:tplc="8528CE9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35C0147"/>
    <w:multiLevelType w:val="multilevel"/>
    <w:tmpl w:val="9D16D906"/>
    <w:lvl w:ilvl="0">
      <w:start w:val="1"/>
      <w:numFmt w:val="upperLetter"/>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 w15:restartNumberingAfterBreak="0">
    <w:nsid w:val="4BAF4812"/>
    <w:multiLevelType w:val="hybridMultilevel"/>
    <w:tmpl w:val="3B4A04A6"/>
    <w:lvl w:ilvl="0" w:tplc="1AD4BE3A">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4C504B97"/>
    <w:multiLevelType w:val="hybridMultilevel"/>
    <w:tmpl w:val="4478FBE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68C92CA3"/>
    <w:multiLevelType w:val="hybridMultilevel"/>
    <w:tmpl w:val="97C86DF0"/>
    <w:lvl w:ilvl="0" w:tplc="250807AC">
      <w:start w:val="2"/>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6921565E"/>
    <w:multiLevelType w:val="hybridMultilevel"/>
    <w:tmpl w:val="FB662E3E"/>
    <w:lvl w:ilvl="0" w:tplc="82B61430">
      <w:start w:val="5"/>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6EF27716"/>
    <w:multiLevelType w:val="hybridMultilevel"/>
    <w:tmpl w:val="6DCEEDF0"/>
    <w:lvl w:ilvl="0" w:tplc="77963DF6">
      <w:start w:val="360"/>
      <w:numFmt w:val="bullet"/>
      <w:lvlText w:val=""/>
      <w:lvlJc w:val="left"/>
      <w:pPr>
        <w:ind w:left="720" w:hanging="360"/>
      </w:pPr>
      <w:rPr>
        <w:rFonts w:ascii="Symbol" w:eastAsiaTheme="minorEastAsia" w:hAnsi="Symbol" w:cs="Arial" w:hint="default"/>
        <w:u w:val="none"/>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7E1118F7"/>
    <w:multiLevelType w:val="hybridMultilevel"/>
    <w:tmpl w:val="FD9A9DDE"/>
    <w:lvl w:ilvl="0" w:tplc="2DD00E1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8"/>
  </w:num>
  <w:num w:numId="3">
    <w:abstractNumId w:val="9"/>
  </w:num>
  <w:num w:numId="4">
    <w:abstractNumId w:val="1"/>
  </w:num>
  <w:num w:numId="5">
    <w:abstractNumId w:val="0"/>
  </w:num>
  <w:num w:numId="6">
    <w:abstractNumId w:val="4"/>
  </w:num>
  <w:num w:numId="7">
    <w:abstractNumId w:val="2"/>
  </w:num>
  <w:num w:numId="8">
    <w:abstractNumId w:val="6"/>
  </w:num>
  <w:num w:numId="9">
    <w:abstractNumId w:val="5"/>
  </w:num>
  <w:num w:numId="10">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511"/>
    <w:rsid w:val="00000373"/>
    <w:rsid w:val="000028CC"/>
    <w:rsid w:val="000060F0"/>
    <w:rsid w:val="0000667B"/>
    <w:rsid w:val="000100DA"/>
    <w:rsid w:val="00017662"/>
    <w:rsid w:val="00022EEB"/>
    <w:rsid w:val="00025211"/>
    <w:rsid w:val="00027792"/>
    <w:rsid w:val="00031114"/>
    <w:rsid w:val="00031FD4"/>
    <w:rsid w:val="00040309"/>
    <w:rsid w:val="0004143D"/>
    <w:rsid w:val="0004206A"/>
    <w:rsid w:val="00043D78"/>
    <w:rsid w:val="00043FD6"/>
    <w:rsid w:val="000449F2"/>
    <w:rsid w:val="000502A4"/>
    <w:rsid w:val="00050799"/>
    <w:rsid w:val="00050D6E"/>
    <w:rsid w:val="000536B0"/>
    <w:rsid w:val="00053856"/>
    <w:rsid w:val="0005456B"/>
    <w:rsid w:val="00055196"/>
    <w:rsid w:val="00057048"/>
    <w:rsid w:val="000615E4"/>
    <w:rsid w:val="00065293"/>
    <w:rsid w:val="00066BED"/>
    <w:rsid w:val="00071CD0"/>
    <w:rsid w:val="00074814"/>
    <w:rsid w:val="000751EF"/>
    <w:rsid w:val="00075BDA"/>
    <w:rsid w:val="00077031"/>
    <w:rsid w:val="000808F0"/>
    <w:rsid w:val="00081D7B"/>
    <w:rsid w:val="000830C1"/>
    <w:rsid w:val="00083BC8"/>
    <w:rsid w:val="000872E7"/>
    <w:rsid w:val="000918BB"/>
    <w:rsid w:val="00092A87"/>
    <w:rsid w:val="00094345"/>
    <w:rsid w:val="0009535F"/>
    <w:rsid w:val="000965B0"/>
    <w:rsid w:val="00097A91"/>
    <w:rsid w:val="000A12D3"/>
    <w:rsid w:val="000A1C78"/>
    <w:rsid w:val="000A43BB"/>
    <w:rsid w:val="000A6582"/>
    <w:rsid w:val="000B14BA"/>
    <w:rsid w:val="000B2854"/>
    <w:rsid w:val="000B3FF6"/>
    <w:rsid w:val="000B67DD"/>
    <w:rsid w:val="000B76A6"/>
    <w:rsid w:val="000B7C74"/>
    <w:rsid w:val="000C0DC1"/>
    <w:rsid w:val="000C3118"/>
    <w:rsid w:val="000C3F84"/>
    <w:rsid w:val="000D01C6"/>
    <w:rsid w:val="000D10DA"/>
    <w:rsid w:val="000D58BE"/>
    <w:rsid w:val="000D5A85"/>
    <w:rsid w:val="000E4B09"/>
    <w:rsid w:val="000E54B8"/>
    <w:rsid w:val="000E7DE9"/>
    <w:rsid w:val="000F25BF"/>
    <w:rsid w:val="000F2B97"/>
    <w:rsid w:val="000F3542"/>
    <w:rsid w:val="000F4060"/>
    <w:rsid w:val="000F55AB"/>
    <w:rsid w:val="000F7828"/>
    <w:rsid w:val="00101DAF"/>
    <w:rsid w:val="00104452"/>
    <w:rsid w:val="0010539A"/>
    <w:rsid w:val="00106CB4"/>
    <w:rsid w:val="00112826"/>
    <w:rsid w:val="001165E3"/>
    <w:rsid w:val="001235A8"/>
    <w:rsid w:val="00124099"/>
    <w:rsid w:val="00125A5C"/>
    <w:rsid w:val="00125D4A"/>
    <w:rsid w:val="00125D61"/>
    <w:rsid w:val="00126F62"/>
    <w:rsid w:val="0013128B"/>
    <w:rsid w:val="0013330B"/>
    <w:rsid w:val="0013386C"/>
    <w:rsid w:val="00136983"/>
    <w:rsid w:val="001371AD"/>
    <w:rsid w:val="0014320E"/>
    <w:rsid w:val="001447DE"/>
    <w:rsid w:val="001467A3"/>
    <w:rsid w:val="00147305"/>
    <w:rsid w:val="00147A9B"/>
    <w:rsid w:val="00150F15"/>
    <w:rsid w:val="001521D7"/>
    <w:rsid w:val="00153F24"/>
    <w:rsid w:val="00154225"/>
    <w:rsid w:val="00155576"/>
    <w:rsid w:val="0015679E"/>
    <w:rsid w:val="00160DF9"/>
    <w:rsid w:val="00162C6F"/>
    <w:rsid w:val="00166876"/>
    <w:rsid w:val="00170B4D"/>
    <w:rsid w:val="00172913"/>
    <w:rsid w:val="00174608"/>
    <w:rsid w:val="0017668D"/>
    <w:rsid w:val="00180FDB"/>
    <w:rsid w:val="00182A07"/>
    <w:rsid w:val="0018615A"/>
    <w:rsid w:val="00187B76"/>
    <w:rsid w:val="00193812"/>
    <w:rsid w:val="001A66C6"/>
    <w:rsid w:val="001A77E9"/>
    <w:rsid w:val="001B267A"/>
    <w:rsid w:val="001B503D"/>
    <w:rsid w:val="001B7EB2"/>
    <w:rsid w:val="001B7EF2"/>
    <w:rsid w:val="001C2BB0"/>
    <w:rsid w:val="001C2F7D"/>
    <w:rsid w:val="001C349A"/>
    <w:rsid w:val="001C4131"/>
    <w:rsid w:val="001D3D6F"/>
    <w:rsid w:val="001D687E"/>
    <w:rsid w:val="001D7B35"/>
    <w:rsid w:val="001E26FB"/>
    <w:rsid w:val="001E422B"/>
    <w:rsid w:val="001E537D"/>
    <w:rsid w:val="001E63CA"/>
    <w:rsid w:val="001E7BB5"/>
    <w:rsid w:val="001E7E11"/>
    <w:rsid w:val="001F1122"/>
    <w:rsid w:val="001F263D"/>
    <w:rsid w:val="001F3E57"/>
    <w:rsid w:val="001F6DDF"/>
    <w:rsid w:val="002045D0"/>
    <w:rsid w:val="002071FA"/>
    <w:rsid w:val="00210FD3"/>
    <w:rsid w:val="002110F5"/>
    <w:rsid w:val="00212B5D"/>
    <w:rsid w:val="0021313A"/>
    <w:rsid w:val="00213528"/>
    <w:rsid w:val="00216EE2"/>
    <w:rsid w:val="002177E3"/>
    <w:rsid w:val="00220570"/>
    <w:rsid w:val="002240B8"/>
    <w:rsid w:val="00225630"/>
    <w:rsid w:val="00232DFC"/>
    <w:rsid w:val="00232EC9"/>
    <w:rsid w:val="0023356D"/>
    <w:rsid w:val="0023362D"/>
    <w:rsid w:val="00243BF6"/>
    <w:rsid w:val="0025225E"/>
    <w:rsid w:val="00253156"/>
    <w:rsid w:val="0025779A"/>
    <w:rsid w:val="00260A8A"/>
    <w:rsid w:val="00262275"/>
    <w:rsid w:val="00270A63"/>
    <w:rsid w:val="002736C5"/>
    <w:rsid w:val="00273A5F"/>
    <w:rsid w:val="0027497B"/>
    <w:rsid w:val="00284EAE"/>
    <w:rsid w:val="00285D9F"/>
    <w:rsid w:val="00286831"/>
    <w:rsid w:val="00287B88"/>
    <w:rsid w:val="00290E86"/>
    <w:rsid w:val="00291E93"/>
    <w:rsid w:val="00292900"/>
    <w:rsid w:val="00293A4A"/>
    <w:rsid w:val="00295BBC"/>
    <w:rsid w:val="0029764B"/>
    <w:rsid w:val="002A3B1C"/>
    <w:rsid w:val="002A4F33"/>
    <w:rsid w:val="002A544C"/>
    <w:rsid w:val="002B12DF"/>
    <w:rsid w:val="002B1B2D"/>
    <w:rsid w:val="002B1BED"/>
    <w:rsid w:val="002B294B"/>
    <w:rsid w:val="002B6001"/>
    <w:rsid w:val="002C6ADC"/>
    <w:rsid w:val="002D3B03"/>
    <w:rsid w:val="002D7DB0"/>
    <w:rsid w:val="002E3148"/>
    <w:rsid w:val="002E643C"/>
    <w:rsid w:val="002E6DDF"/>
    <w:rsid w:val="002F2F16"/>
    <w:rsid w:val="002F46D6"/>
    <w:rsid w:val="002F51A7"/>
    <w:rsid w:val="002F5EC1"/>
    <w:rsid w:val="002F7294"/>
    <w:rsid w:val="002F7C09"/>
    <w:rsid w:val="00302C82"/>
    <w:rsid w:val="00303A43"/>
    <w:rsid w:val="00304F26"/>
    <w:rsid w:val="003106FC"/>
    <w:rsid w:val="0031290B"/>
    <w:rsid w:val="00314DA8"/>
    <w:rsid w:val="00314ED3"/>
    <w:rsid w:val="00315EDC"/>
    <w:rsid w:val="00316772"/>
    <w:rsid w:val="003171F6"/>
    <w:rsid w:val="003209E7"/>
    <w:rsid w:val="00322A00"/>
    <w:rsid w:val="00324570"/>
    <w:rsid w:val="00324C9B"/>
    <w:rsid w:val="0032774A"/>
    <w:rsid w:val="003304B8"/>
    <w:rsid w:val="00334929"/>
    <w:rsid w:val="0033733D"/>
    <w:rsid w:val="00343948"/>
    <w:rsid w:val="003450A1"/>
    <w:rsid w:val="003459BF"/>
    <w:rsid w:val="003479D7"/>
    <w:rsid w:val="003506ED"/>
    <w:rsid w:val="003528C6"/>
    <w:rsid w:val="003539B7"/>
    <w:rsid w:val="003545DC"/>
    <w:rsid w:val="00357E15"/>
    <w:rsid w:val="00360261"/>
    <w:rsid w:val="003606B0"/>
    <w:rsid w:val="00360E32"/>
    <w:rsid w:val="003619D6"/>
    <w:rsid w:val="00361F0B"/>
    <w:rsid w:val="0036416E"/>
    <w:rsid w:val="003665F0"/>
    <w:rsid w:val="00371854"/>
    <w:rsid w:val="00372059"/>
    <w:rsid w:val="00372AC3"/>
    <w:rsid w:val="003734B7"/>
    <w:rsid w:val="00373645"/>
    <w:rsid w:val="00375E47"/>
    <w:rsid w:val="00376307"/>
    <w:rsid w:val="00380F16"/>
    <w:rsid w:val="003823E7"/>
    <w:rsid w:val="003831CC"/>
    <w:rsid w:val="003840B5"/>
    <w:rsid w:val="00385219"/>
    <w:rsid w:val="00385F55"/>
    <w:rsid w:val="003A1A69"/>
    <w:rsid w:val="003A52B0"/>
    <w:rsid w:val="003A6261"/>
    <w:rsid w:val="003B0608"/>
    <w:rsid w:val="003B2BB2"/>
    <w:rsid w:val="003B4BF2"/>
    <w:rsid w:val="003B575E"/>
    <w:rsid w:val="003C0056"/>
    <w:rsid w:val="003C43FD"/>
    <w:rsid w:val="003C467E"/>
    <w:rsid w:val="003C5FAA"/>
    <w:rsid w:val="003C5FC0"/>
    <w:rsid w:val="003C61C6"/>
    <w:rsid w:val="003D001F"/>
    <w:rsid w:val="003D1D31"/>
    <w:rsid w:val="003D2B5D"/>
    <w:rsid w:val="003D2B68"/>
    <w:rsid w:val="003D3609"/>
    <w:rsid w:val="003E13DB"/>
    <w:rsid w:val="003E1CD2"/>
    <w:rsid w:val="003E2FF1"/>
    <w:rsid w:val="003E3152"/>
    <w:rsid w:val="003E5073"/>
    <w:rsid w:val="003E6EC1"/>
    <w:rsid w:val="003F4436"/>
    <w:rsid w:val="003F47F2"/>
    <w:rsid w:val="003F5973"/>
    <w:rsid w:val="00400B8D"/>
    <w:rsid w:val="00402D86"/>
    <w:rsid w:val="004033C7"/>
    <w:rsid w:val="004044DE"/>
    <w:rsid w:val="00413607"/>
    <w:rsid w:val="00422DF8"/>
    <w:rsid w:val="00425988"/>
    <w:rsid w:val="00425C4D"/>
    <w:rsid w:val="00432453"/>
    <w:rsid w:val="00433731"/>
    <w:rsid w:val="00434FA5"/>
    <w:rsid w:val="00435BB2"/>
    <w:rsid w:val="0044221C"/>
    <w:rsid w:val="004427F7"/>
    <w:rsid w:val="0044765F"/>
    <w:rsid w:val="004539C6"/>
    <w:rsid w:val="004542B2"/>
    <w:rsid w:val="00454BD7"/>
    <w:rsid w:val="004560E4"/>
    <w:rsid w:val="00456770"/>
    <w:rsid w:val="00456E5B"/>
    <w:rsid w:val="00457970"/>
    <w:rsid w:val="004605FC"/>
    <w:rsid w:val="00461D89"/>
    <w:rsid w:val="00461E6F"/>
    <w:rsid w:val="00462CA8"/>
    <w:rsid w:val="00463A8A"/>
    <w:rsid w:val="0046483B"/>
    <w:rsid w:val="00471536"/>
    <w:rsid w:val="00471EA8"/>
    <w:rsid w:val="0047412D"/>
    <w:rsid w:val="00476573"/>
    <w:rsid w:val="004809CD"/>
    <w:rsid w:val="00480F79"/>
    <w:rsid w:val="004833B3"/>
    <w:rsid w:val="0048768F"/>
    <w:rsid w:val="004933E1"/>
    <w:rsid w:val="00493519"/>
    <w:rsid w:val="00493D40"/>
    <w:rsid w:val="00494740"/>
    <w:rsid w:val="00495E7B"/>
    <w:rsid w:val="004964F1"/>
    <w:rsid w:val="004A73BA"/>
    <w:rsid w:val="004A7BAA"/>
    <w:rsid w:val="004B0841"/>
    <w:rsid w:val="004B1131"/>
    <w:rsid w:val="004B41A0"/>
    <w:rsid w:val="004B7D65"/>
    <w:rsid w:val="004C048A"/>
    <w:rsid w:val="004C2E96"/>
    <w:rsid w:val="004C593A"/>
    <w:rsid w:val="004D04B4"/>
    <w:rsid w:val="004D2EE6"/>
    <w:rsid w:val="004D5E9F"/>
    <w:rsid w:val="004D7F0B"/>
    <w:rsid w:val="004E1678"/>
    <w:rsid w:val="004E16CD"/>
    <w:rsid w:val="004E1F3D"/>
    <w:rsid w:val="004E28E3"/>
    <w:rsid w:val="004E39BA"/>
    <w:rsid w:val="004E44E9"/>
    <w:rsid w:val="004E4752"/>
    <w:rsid w:val="004E4757"/>
    <w:rsid w:val="004E4AFE"/>
    <w:rsid w:val="004E4E50"/>
    <w:rsid w:val="004F0760"/>
    <w:rsid w:val="004F1619"/>
    <w:rsid w:val="004F35E0"/>
    <w:rsid w:val="004F4082"/>
    <w:rsid w:val="00504E52"/>
    <w:rsid w:val="0050641B"/>
    <w:rsid w:val="00506BBB"/>
    <w:rsid w:val="005102A5"/>
    <w:rsid w:val="005109EB"/>
    <w:rsid w:val="00511F96"/>
    <w:rsid w:val="00512465"/>
    <w:rsid w:val="0051408F"/>
    <w:rsid w:val="005168D7"/>
    <w:rsid w:val="00516A81"/>
    <w:rsid w:val="0052177B"/>
    <w:rsid w:val="00522F73"/>
    <w:rsid w:val="00523583"/>
    <w:rsid w:val="00525692"/>
    <w:rsid w:val="00530A90"/>
    <w:rsid w:val="005322D2"/>
    <w:rsid w:val="005352C9"/>
    <w:rsid w:val="00537994"/>
    <w:rsid w:val="00550E19"/>
    <w:rsid w:val="005519B1"/>
    <w:rsid w:val="005529C0"/>
    <w:rsid w:val="005611DD"/>
    <w:rsid w:val="00561355"/>
    <w:rsid w:val="005661CF"/>
    <w:rsid w:val="00566384"/>
    <w:rsid w:val="00566475"/>
    <w:rsid w:val="00566EAD"/>
    <w:rsid w:val="00567DE8"/>
    <w:rsid w:val="00567F25"/>
    <w:rsid w:val="00570193"/>
    <w:rsid w:val="00574AED"/>
    <w:rsid w:val="00582678"/>
    <w:rsid w:val="00585D30"/>
    <w:rsid w:val="00585DBB"/>
    <w:rsid w:val="00591B9A"/>
    <w:rsid w:val="0059203A"/>
    <w:rsid w:val="005A0EAF"/>
    <w:rsid w:val="005A4898"/>
    <w:rsid w:val="005A4BD3"/>
    <w:rsid w:val="005A5A35"/>
    <w:rsid w:val="005A6CAA"/>
    <w:rsid w:val="005A7A01"/>
    <w:rsid w:val="005B30B5"/>
    <w:rsid w:val="005B3A76"/>
    <w:rsid w:val="005B44B3"/>
    <w:rsid w:val="005B5A0A"/>
    <w:rsid w:val="005B790D"/>
    <w:rsid w:val="005C02D7"/>
    <w:rsid w:val="005C316C"/>
    <w:rsid w:val="005D0538"/>
    <w:rsid w:val="005D1781"/>
    <w:rsid w:val="005D2DBA"/>
    <w:rsid w:val="005D6030"/>
    <w:rsid w:val="005E25C8"/>
    <w:rsid w:val="005E40A0"/>
    <w:rsid w:val="005E5ED8"/>
    <w:rsid w:val="005F2604"/>
    <w:rsid w:val="005F71F4"/>
    <w:rsid w:val="006000C7"/>
    <w:rsid w:val="00602303"/>
    <w:rsid w:val="006030DA"/>
    <w:rsid w:val="006048DE"/>
    <w:rsid w:val="00604EEC"/>
    <w:rsid w:val="006071E9"/>
    <w:rsid w:val="00607BC8"/>
    <w:rsid w:val="006119E3"/>
    <w:rsid w:val="00613C68"/>
    <w:rsid w:val="0061466C"/>
    <w:rsid w:val="006150B8"/>
    <w:rsid w:val="006164A7"/>
    <w:rsid w:val="006172D2"/>
    <w:rsid w:val="006174EE"/>
    <w:rsid w:val="00617FEB"/>
    <w:rsid w:val="00620B27"/>
    <w:rsid w:val="00622148"/>
    <w:rsid w:val="00623E25"/>
    <w:rsid w:val="00624711"/>
    <w:rsid w:val="00626870"/>
    <w:rsid w:val="00626D04"/>
    <w:rsid w:val="006302D3"/>
    <w:rsid w:val="00631311"/>
    <w:rsid w:val="006373A6"/>
    <w:rsid w:val="0063775C"/>
    <w:rsid w:val="00640700"/>
    <w:rsid w:val="006458E9"/>
    <w:rsid w:val="00646A0B"/>
    <w:rsid w:val="006473EF"/>
    <w:rsid w:val="0065639E"/>
    <w:rsid w:val="00660499"/>
    <w:rsid w:val="006622E1"/>
    <w:rsid w:val="00662FBD"/>
    <w:rsid w:val="006633E6"/>
    <w:rsid w:val="00663E21"/>
    <w:rsid w:val="00663FFC"/>
    <w:rsid w:val="006659A4"/>
    <w:rsid w:val="00665AA6"/>
    <w:rsid w:val="00667E73"/>
    <w:rsid w:val="0067160F"/>
    <w:rsid w:val="00675311"/>
    <w:rsid w:val="00675552"/>
    <w:rsid w:val="00682A08"/>
    <w:rsid w:val="00687868"/>
    <w:rsid w:val="00687ED3"/>
    <w:rsid w:val="006930B9"/>
    <w:rsid w:val="00693A17"/>
    <w:rsid w:val="00693B08"/>
    <w:rsid w:val="00694033"/>
    <w:rsid w:val="006A63A3"/>
    <w:rsid w:val="006B18E1"/>
    <w:rsid w:val="006B3853"/>
    <w:rsid w:val="006B7450"/>
    <w:rsid w:val="006B74D5"/>
    <w:rsid w:val="006C27D1"/>
    <w:rsid w:val="006C2A40"/>
    <w:rsid w:val="006C47DE"/>
    <w:rsid w:val="006C5C4F"/>
    <w:rsid w:val="006C5F0C"/>
    <w:rsid w:val="006D3F77"/>
    <w:rsid w:val="006D4B5D"/>
    <w:rsid w:val="006E5910"/>
    <w:rsid w:val="006E7AA7"/>
    <w:rsid w:val="006E7AF6"/>
    <w:rsid w:val="006F16A9"/>
    <w:rsid w:val="006F4CE0"/>
    <w:rsid w:val="006F76A5"/>
    <w:rsid w:val="0070089C"/>
    <w:rsid w:val="0070142B"/>
    <w:rsid w:val="00701B59"/>
    <w:rsid w:val="00702A45"/>
    <w:rsid w:val="00703CD3"/>
    <w:rsid w:val="00704840"/>
    <w:rsid w:val="00706629"/>
    <w:rsid w:val="00706879"/>
    <w:rsid w:val="00707091"/>
    <w:rsid w:val="007073DF"/>
    <w:rsid w:val="00713204"/>
    <w:rsid w:val="00713A19"/>
    <w:rsid w:val="00714BD8"/>
    <w:rsid w:val="00715EDD"/>
    <w:rsid w:val="0071667F"/>
    <w:rsid w:val="00721A8A"/>
    <w:rsid w:val="00722BB5"/>
    <w:rsid w:val="00725EE4"/>
    <w:rsid w:val="007263AB"/>
    <w:rsid w:val="00733F3B"/>
    <w:rsid w:val="00734C1E"/>
    <w:rsid w:val="00736779"/>
    <w:rsid w:val="00740CE0"/>
    <w:rsid w:val="007435B6"/>
    <w:rsid w:val="00745EAF"/>
    <w:rsid w:val="0074612A"/>
    <w:rsid w:val="00751682"/>
    <w:rsid w:val="007527A4"/>
    <w:rsid w:val="00756B7F"/>
    <w:rsid w:val="007610AA"/>
    <w:rsid w:val="00762185"/>
    <w:rsid w:val="007721A1"/>
    <w:rsid w:val="007736C6"/>
    <w:rsid w:val="00783479"/>
    <w:rsid w:val="0078383B"/>
    <w:rsid w:val="0079631A"/>
    <w:rsid w:val="007A030A"/>
    <w:rsid w:val="007A0F26"/>
    <w:rsid w:val="007A31C6"/>
    <w:rsid w:val="007A434C"/>
    <w:rsid w:val="007A51B4"/>
    <w:rsid w:val="007A5DAB"/>
    <w:rsid w:val="007A62E3"/>
    <w:rsid w:val="007A66F8"/>
    <w:rsid w:val="007B1D50"/>
    <w:rsid w:val="007B1FAE"/>
    <w:rsid w:val="007B2373"/>
    <w:rsid w:val="007B3016"/>
    <w:rsid w:val="007B3533"/>
    <w:rsid w:val="007B4E8A"/>
    <w:rsid w:val="007B7225"/>
    <w:rsid w:val="007C47E8"/>
    <w:rsid w:val="007D34E8"/>
    <w:rsid w:val="007D5743"/>
    <w:rsid w:val="007D6E87"/>
    <w:rsid w:val="007E125F"/>
    <w:rsid w:val="007E5654"/>
    <w:rsid w:val="007E6936"/>
    <w:rsid w:val="007E73B4"/>
    <w:rsid w:val="007E74BC"/>
    <w:rsid w:val="007F24D8"/>
    <w:rsid w:val="007F4039"/>
    <w:rsid w:val="007F4911"/>
    <w:rsid w:val="007F6AF4"/>
    <w:rsid w:val="007F6E01"/>
    <w:rsid w:val="008016C0"/>
    <w:rsid w:val="00802287"/>
    <w:rsid w:val="00804921"/>
    <w:rsid w:val="00805158"/>
    <w:rsid w:val="00805E6E"/>
    <w:rsid w:val="00807394"/>
    <w:rsid w:val="00815FF2"/>
    <w:rsid w:val="00820067"/>
    <w:rsid w:val="00821C3A"/>
    <w:rsid w:val="008266F8"/>
    <w:rsid w:val="00827473"/>
    <w:rsid w:val="00830353"/>
    <w:rsid w:val="00831DE9"/>
    <w:rsid w:val="008340E8"/>
    <w:rsid w:val="00834B9D"/>
    <w:rsid w:val="0083536B"/>
    <w:rsid w:val="008402A6"/>
    <w:rsid w:val="00843CFB"/>
    <w:rsid w:val="00852EE6"/>
    <w:rsid w:val="00854124"/>
    <w:rsid w:val="0085575B"/>
    <w:rsid w:val="00857B57"/>
    <w:rsid w:val="00861052"/>
    <w:rsid w:val="00861D5A"/>
    <w:rsid w:val="0086290A"/>
    <w:rsid w:val="008663A2"/>
    <w:rsid w:val="008708FA"/>
    <w:rsid w:val="00871C6A"/>
    <w:rsid w:val="00872027"/>
    <w:rsid w:val="00877280"/>
    <w:rsid w:val="008809D2"/>
    <w:rsid w:val="00880ABD"/>
    <w:rsid w:val="0088156B"/>
    <w:rsid w:val="008834A7"/>
    <w:rsid w:val="0088371F"/>
    <w:rsid w:val="008840D1"/>
    <w:rsid w:val="0088493B"/>
    <w:rsid w:val="0088529E"/>
    <w:rsid w:val="008903EC"/>
    <w:rsid w:val="008926A7"/>
    <w:rsid w:val="00896458"/>
    <w:rsid w:val="00897792"/>
    <w:rsid w:val="008B00BE"/>
    <w:rsid w:val="008B3D51"/>
    <w:rsid w:val="008B6E0A"/>
    <w:rsid w:val="008B7F87"/>
    <w:rsid w:val="008C5201"/>
    <w:rsid w:val="008D19AC"/>
    <w:rsid w:val="008E1B25"/>
    <w:rsid w:val="008E1EC0"/>
    <w:rsid w:val="008E2F2B"/>
    <w:rsid w:val="008E3123"/>
    <w:rsid w:val="008E4BA1"/>
    <w:rsid w:val="008F6B9A"/>
    <w:rsid w:val="00901D2D"/>
    <w:rsid w:val="00902122"/>
    <w:rsid w:val="009043B4"/>
    <w:rsid w:val="00907BF8"/>
    <w:rsid w:val="0091006C"/>
    <w:rsid w:val="00913CBA"/>
    <w:rsid w:val="00921F8C"/>
    <w:rsid w:val="009235C0"/>
    <w:rsid w:val="009263DC"/>
    <w:rsid w:val="00930160"/>
    <w:rsid w:val="00942F2A"/>
    <w:rsid w:val="009508B7"/>
    <w:rsid w:val="00952825"/>
    <w:rsid w:val="00955DD1"/>
    <w:rsid w:val="00956069"/>
    <w:rsid w:val="00957430"/>
    <w:rsid w:val="009603B3"/>
    <w:rsid w:val="0096075A"/>
    <w:rsid w:val="009626F0"/>
    <w:rsid w:val="00966B0F"/>
    <w:rsid w:val="00966BE1"/>
    <w:rsid w:val="0096700D"/>
    <w:rsid w:val="009674F7"/>
    <w:rsid w:val="00967ED9"/>
    <w:rsid w:val="00971E16"/>
    <w:rsid w:val="00974339"/>
    <w:rsid w:val="00981A6E"/>
    <w:rsid w:val="0098352B"/>
    <w:rsid w:val="009840E1"/>
    <w:rsid w:val="00985881"/>
    <w:rsid w:val="00986FBC"/>
    <w:rsid w:val="00990B3C"/>
    <w:rsid w:val="00991988"/>
    <w:rsid w:val="00993561"/>
    <w:rsid w:val="00994F8B"/>
    <w:rsid w:val="009951F1"/>
    <w:rsid w:val="009955A1"/>
    <w:rsid w:val="009A01B0"/>
    <w:rsid w:val="009A27B7"/>
    <w:rsid w:val="009A5310"/>
    <w:rsid w:val="009A5695"/>
    <w:rsid w:val="009A5C00"/>
    <w:rsid w:val="009A6E5C"/>
    <w:rsid w:val="009A7810"/>
    <w:rsid w:val="009B4AE2"/>
    <w:rsid w:val="009B61DE"/>
    <w:rsid w:val="009B6DCD"/>
    <w:rsid w:val="009C397A"/>
    <w:rsid w:val="009C60C9"/>
    <w:rsid w:val="009D0BD7"/>
    <w:rsid w:val="009D0C17"/>
    <w:rsid w:val="009D0FCD"/>
    <w:rsid w:val="009D16DB"/>
    <w:rsid w:val="009D1AAE"/>
    <w:rsid w:val="009D2B27"/>
    <w:rsid w:val="009D7915"/>
    <w:rsid w:val="009E38AA"/>
    <w:rsid w:val="009E3D02"/>
    <w:rsid w:val="009E4538"/>
    <w:rsid w:val="009F390A"/>
    <w:rsid w:val="009F68D2"/>
    <w:rsid w:val="00A0377F"/>
    <w:rsid w:val="00A0762E"/>
    <w:rsid w:val="00A1652E"/>
    <w:rsid w:val="00A168B6"/>
    <w:rsid w:val="00A21381"/>
    <w:rsid w:val="00A22716"/>
    <w:rsid w:val="00A23DD2"/>
    <w:rsid w:val="00A275E2"/>
    <w:rsid w:val="00A32BFC"/>
    <w:rsid w:val="00A343F6"/>
    <w:rsid w:val="00A3734D"/>
    <w:rsid w:val="00A51334"/>
    <w:rsid w:val="00A53A35"/>
    <w:rsid w:val="00A564D2"/>
    <w:rsid w:val="00A612A5"/>
    <w:rsid w:val="00A615E2"/>
    <w:rsid w:val="00A670FA"/>
    <w:rsid w:val="00A70D20"/>
    <w:rsid w:val="00A714A0"/>
    <w:rsid w:val="00A81835"/>
    <w:rsid w:val="00A82892"/>
    <w:rsid w:val="00A84E6E"/>
    <w:rsid w:val="00A91F1C"/>
    <w:rsid w:val="00A922C1"/>
    <w:rsid w:val="00A940D6"/>
    <w:rsid w:val="00AA0BB0"/>
    <w:rsid w:val="00AA2BF3"/>
    <w:rsid w:val="00AA3F97"/>
    <w:rsid w:val="00AA6A80"/>
    <w:rsid w:val="00AB0382"/>
    <w:rsid w:val="00AB1EE4"/>
    <w:rsid w:val="00AB4FB6"/>
    <w:rsid w:val="00AC02FA"/>
    <w:rsid w:val="00AC442E"/>
    <w:rsid w:val="00AC4ADA"/>
    <w:rsid w:val="00AC5F6A"/>
    <w:rsid w:val="00AC7682"/>
    <w:rsid w:val="00AD0B02"/>
    <w:rsid w:val="00AD4268"/>
    <w:rsid w:val="00AD6408"/>
    <w:rsid w:val="00AD6696"/>
    <w:rsid w:val="00AD7A4C"/>
    <w:rsid w:val="00AE2857"/>
    <w:rsid w:val="00AE3629"/>
    <w:rsid w:val="00AE4A84"/>
    <w:rsid w:val="00AE5FBF"/>
    <w:rsid w:val="00AE791E"/>
    <w:rsid w:val="00AF03CA"/>
    <w:rsid w:val="00AF0C7B"/>
    <w:rsid w:val="00AF308F"/>
    <w:rsid w:val="00AF4C05"/>
    <w:rsid w:val="00AF7AD3"/>
    <w:rsid w:val="00B00367"/>
    <w:rsid w:val="00B03CF9"/>
    <w:rsid w:val="00B0665D"/>
    <w:rsid w:val="00B20CC1"/>
    <w:rsid w:val="00B210C9"/>
    <w:rsid w:val="00B22F03"/>
    <w:rsid w:val="00B23420"/>
    <w:rsid w:val="00B2472E"/>
    <w:rsid w:val="00B3053C"/>
    <w:rsid w:val="00B41CCB"/>
    <w:rsid w:val="00B4387E"/>
    <w:rsid w:val="00B44C52"/>
    <w:rsid w:val="00B4527B"/>
    <w:rsid w:val="00B4758B"/>
    <w:rsid w:val="00B53F74"/>
    <w:rsid w:val="00B554E9"/>
    <w:rsid w:val="00B56C5A"/>
    <w:rsid w:val="00B60322"/>
    <w:rsid w:val="00B61199"/>
    <w:rsid w:val="00B62D78"/>
    <w:rsid w:val="00B6392B"/>
    <w:rsid w:val="00B658E7"/>
    <w:rsid w:val="00B65B80"/>
    <w:rsid w:val="00B67C9A"/>
    <w:rsid w:val="00B67CB2"/>
    <w:rsid w:val="00B71371"/>
    <w:rsid w:val="00B7535F"/>
    <w:rsid w:val="00B77B49"/>
    <w:rsid w:val="00B85076"/>
    <w:rsid w:val="00B93E6E"/>
    <w:rsid w:val="00B943A9"/>
    <w:rsid w:val="00B944F0"/>
    <w:rsid w:val="00B94E79"/>
    <w:rsid w:val="00BA0A49"/>
    <w:rsid w:val="00BA2304"/>
    <w:rsid w:val="00BA3C4D"/>
    <w:rsid w:val="00BA67D4"/>
    <w:rsid w:val="00BA717C"/>
    <w:rsid w:val="00BB01B5"/>
    <w:rsid w:val="00BB3D43"/>
    <w:rsid w:val="00BB726A"/>
    <w:rsid w:val="00BC1A8D"/>
    <w:rsid w:val="00BC493A"/>
    <w:rsid w:val="00BD2D5E"/>
    <w:rsid w:val="00BD2DA6"/>
    <w:rsid w:val="00BD3E46"/>
    <w:rsid w:val="00BD60D5"/>
    <w:rsid w:val="00BD79C9"/>
    <w:rsid w:val="00BE1376"/>
    <w:rsid w:val="00BE3A3F"/>
    <w:rsid w:val="00BE4130"/>
    <w:rsid w:val="00BE50A9"/>
    <w:rsid w:val="00BE6490"/>
    <w:rsid w:val="00BE73A5"/>
    <w:rsid w:val="00BE7551"/>
    <w:rsid w:val="00BF7E35"/>
    <w:rsid w:val="00C053F0"/>
    <w:rsid w:val="00C074A4"/>
    <w:rsid w:val="00C12347"/>
    <w:rsid w:val="00C13FB5"/>
    <w:rsid w:val="00C14171"/>
    <w:rsid w:val="00C14325"/>
    <w:rsid w:val="00C17B69"/>
    <w:rsid w:val="00C21C84"/>
    <w:rsid w:val="00C21FA8"/>
    <w:rsid w:val="00C22975"/>
    <w:rsid w:val="00C23D06"/>
    <w:rsid w:val="00C23F2C"/>
    <w:rsid w:val="00C2682C"/>
    <w:rsid w:val="00C30FF2"/>
    <w:rsid w:val="00C32A38"/>
    <w:rsid w:val="00C356BD"/>
    <w:rsid w:val="00C40FBF"/>
    <w:rsid w:val="00C47BA1"/>
    <w:rsid w:val="00C5092F"/>
    <w:rsid w:val="00C51668"/>
    <w:rsid w:val="00C55B73"/>
    <w:rsid w:val="00C57AED"/>
    <w:rsid w:val="00C6189A"/>
    <w:rsid w:val="00C627C0"/>
    <w:rsid w:val="00C62B69"/>
    <w:rsid w:val="00C636C3"/>
    <w:rsid w:val="00C651AB"/>
    <w:rsid w:val="00C65D24"/>
    <w:rsid w:val="00C67C58"/>
    <w:rsid w:val="00C71A27"/>
    <w:rsid w:val="00C75BCB"/>
    <w:rsid w:val="00C76098"/>
    <w:rsid w:val="00C775EE"/>
    <w:rsid w:val="00C810C2"/>
    <w:rsid w:val="00C81E55"/>
    <w:rsid w:val="00C82D19"/>
    <w:rsid w:val="00C84F1B"/>
    <w:rsid w:val="00C8513D"/>
    <w:rsid w:val="00C865B7"/>
    <w:rsid w:val="00C90808"/>
    <w:rsid w:val="00C91092"/>
    <w:rsid w:val="00C910C3"/>
    <w:rsid w:val="00C9427F"/>
    <w:rsid w:val="00CA7D1C"/>
    <w:rsid w:val="00CB039D"/>
    <w:rsid w:val="00CB54F0"/>
    <w:rsid w:val="00CB5C97"/>
    <w:rsid w:val="00CB5E36"/>
    <w:rsid w:val="00CC037B"/>
    <w:rsid w:val="00CC1A56"/>
    <w:rsid w:val="00CC323A"/>
    <w:rsid w:val="00CC3C50"/>
    <w:rsid w:val="00CC6BF2"/>
    <w:rsid w:val="00CD026A"/>
    <w:rsid w:val="00CD4157"/>
    <w:rsid w:val="00CD57B8"/>
    <w:rsid w:val="00CD5B83"/>
    <w:rsid w:val="00CD5DEE"/>
    <w:rsid w:val="00CE05FD"/>
    <w:rsid w:val="00CE0C01"/>
    <w:rsid w:val="00CE1B0B"/>
    <w:rsid w:val="00CE4262"/>
    <w:rsid w:val="00CE4532"/>
    <w:rsid w:val="00CE6C0A"/>
    <w:rsid w:val="00CE7E42"/>
    <w:rsid w:val="00CF662A"/>
    <w:rsid w:val="00CF7D4A"/>
    <w:rsid w:val="00D0196C"/>
    <w:rsid w:val="00D0292C"/>
    <w:rsid w:val="00D06496"/>
    <w:rsid w:val="00D07E2C"/>
    <w:rsid w:val="00D1088D"/>
    <w:rsid w:val="00D124EF"/>
    <w:rsid w:val="00D13D3A"/>
    <w:rsid w:val="00D15AD2"/>
    <w:rsid w:val="00D258F9"/>
    <w:rsid w:val="00D271C5"/>
    <w:rsid w:val="00D27CCC"/>
    <w:rsid w:val="00D30C5D"/>
    <w:rsid w:val="00D30DC0"/>
    <w:rsid w:val="00D31183"/>
    <w:rsid w:val="00D31FFE"/>
    <w:rsid w:val="00D32CF8"/>
    <w:rsid w:val="00D3341E"/>
    <w:rsid w:val="00D33B96"/>
    <w:rsid w:val="00D35F29"/>
    <w:rsid w:val="00D364D5"/>
    <w:rsid w:val="00D366B0"/>
    <w:rsid w:val="00D37C3D"/>
    <w:rsid w:val="00D37DDA"/>
    <w:rsid w:val="00D46600"/>
    <w:rsid w:val="00D471BB"/>
    <w:rsid w:val="00D47E1F"/>
    <w:rsid w:val="00D50932"/>
    <w:rsid w:val="00D52C72"/>
    <w:rsid w:val="00D5432F"/>
    <w:rsid w:val="00D551E0"/>
    <w:rsid w:val="00D60D30"/>
    <w:rsid w:val="00D62587"/>
    <w:rsid w:val="00D63165"/>
    <w:rsid w:val="00D636D3"/>
    <w:rsid w:val="00D64A9C"/>
    <w:rsid w:val="00D6517F"/>
    <w:rsid w:val="00D72E51"/>
    <w:rsid w:val="00D77D1F"/>
    <w:rsid w:val="00D80742"/>
    <w:rsid w:val="00D8722F"/>
    <w:rsid w:val="00D91523"/>
    <w:rsid w:val="00D92D69"/>
    <w:rsid w:val="00D97132"/>
    <w:rsid w:val="00DA2636"/>
    <w:rsid w:val="00DA68ED"/>
    <w:rsid w:val="00DA6B61"/>
    <w:rsid w:val="00DB414E"/>
    <w:rsid w:val="00DB500B"/>
    <w:rsid w:val="00DC116A"/>
    <w:rsid w:val="00DC19E8"/>
    <w:rsid w:val="00DC2800"/>
    <w:rsid w:val="00DC3AAA"/>
    <w:rsid w:val="00DC5B78"/>
    <w:rsid w:val="00DC5EBF"/>
    <w:rsid w:val="00DD0006"/>
    <w:rsid w:val="00DD09AD"/>
    <w:rsid w:val="00DD47B3"/>
    <w:rsid w:val="00DD4E66"/>
    <w:rsid w:val="00DD6729"/>
    <w:rsid w:val="00DD6CEA"/>
    <w:rsid w:val="00DD715E"/>
    <w:rsid w:val="00DE04CD"/>
    <w:rsid w:val="00DE0813"/>
    <w:rsid w:val="00DE2F9A"/>
    <w:rsid w:val="00DE4291"/>
    <w:rsid w:val="00DE445E"/>
    <w:rsid w:val="00DE4BC5"/>
    <w:rsid w:val="00DE6EE0"/>
    <w:rsid w:val="00DF1450"/>
    <w:rsid w:val="00DF4A22"/>
    <w:rsid w:val="00DF6D39"/>
    <w:rsid w:val="00E0153C"/>
    <w:rsid w:val="00E13199"/>
    <w:rsid w:val="00E161CB"/>
    <w:rsid w:val="00E17AB0"/>
    <w:rsid w:val="00E21250"/>
    <w:rsid w:val="00E22010"/>
    <w:rsid w:val="00E2282C"/>
    <w:rsid w:val="00E307B9"/>
    <w:rsid w:val="00E333C2"/>
    <w:rsid w:val="00E344CE"/>
    <w:rsid w:val="00E37255"/>
    <w:rsid w:val="00E4103D"/>
    <w:rsid w:val="00E468D3"/>
    <w:rsid w:val="00E470BA"/>
    <w:rsid w:val="00E5187C"/>
    <w:rsid w:val="00E5295D"/>
    <w:rsid w:val="00E545B9"/>
    <w:rsid w:val="00E56C0D"/>
    <w:rsid w:val="00E60F8B"/>
    <w:rsid w:val="00E61432"/>
    <w:rsid w:val="00E651E0"/>
    <w:rsid w:val="00E65BFF"/>
    <w:rsid w:val="00E6670E"/>
    <w:rsid w:val="00E70087"/>
    <w:rsid w:val="00E7203C"/>
    <w:rsid w:val="00E726E0"/>
    <w:rsid w:val="00E748EE"/>
    <w:rsid w:val="00E777B5"/>
    <w:rsid w:val="00E77FBC"/>
    <w:rsid w:val="00E803B6"/>
    <w:rsid w:val="00E80996"/>
    <w:rsid w:val="00E80D68"/>
    <w:rsid w:val="00E82EFC"/>
    <w:rsid w:val="00E86494"/>
    <w:rsid w:val="00E90A29"/>
    <w:rsid w:val="00E931A5"/>
    <w:rsid w:val="00E9352E"/>
    <w:rsid w:val="00E93B92"/>
    <w:rsid w:val="00E93C5C"/>
    <w:rsid w:val="00E9464C"/>
    <w:rsid w:val="00E95D6A"/>
    <w:rsid w:val="00E9688C"/>
    <w:rsid w:val="00E97847"/>
    <w:rsid w:val="00E97ADA"/>
    <w:rsid w:val="00EA2E6E"/>
    <w:rsid w:val="00EA4794"/>
    <w:rsid w:val="00EA4AEC"/>
    <w:rsid w:val="00EA7E22"/>
    <w:rsid w:val="00EB0D2F"/>
    <w:rsid w:val="00EB457B"/>
    <w:rsid w:val="00EB68FC"/>
    <w:rsid w:val="00EB6F7A"/>
    <w:rsid w:val="00EC0C00"/>
    <w:rsid w:val="00EC1921"/>
    <w:rsid w:val="00EC1E32"/>
    <w:rsid w:val="00ED3AF6"/>
    <w:rsid w:val="00EE227C"/>
    <w:rsid w:val="00EE3C98"/>
    <w:rsid w:val="00EE46B4"/>
    <w:rsid w:val="00EE570D"/>
    <w:rsid w:val="00F0042E"/>
    <w:rsid w:val="00F03C9A"/>
    <w:rsid w:val="00F0691C"/>
    <w:rsid w:val="00F06BEE"/>
    <w:rsid w:val="00F07511"/>
    <w:rsid w:val="00F075B9"/>
    <w:rsid w:val="00F1064E"/>
    <w:rsid w:val="00F116D6"/>
    <w:rsid w:val="00F11787"/>
    <w:rsid w:val="00F15DB6"/>
    <w:rsid w:val="00F20807"/>
    <w:rsid w:val="00F22CA1"/>
    <w:rsid w:val="00F25A55"/>
    <w:rsid w:val="00F2733E"/>
    <w:rsid w:val="00F310CF"/>
    <w:rsid w:val="00F31257"/>
    <w:rsid w:val="00F317FF"/>
    <w:rsid w:val="00F33FD6"/>
    <w:rsid w:val="00F36634"/>
    <w:rsid w:val="00F437B3"/>
    <w:rsid w:val="00F44EE8"/>
    <w:rsid w:val="00F4656E"/>
    <w:rsid w:val="00F5277D"/>
    <w:rsid w:val="00F52F92"/>
    <w:rsid w:val="00F55AEE"/>
    <w:rsid w:val="00F62648"/>
    <w:rsid w:val="00F70C85"/>
    <w:rsid w:val="00F714C0"/>
    <w:rsid w:val="00F73BBE"/>
    <w:rsid w:val="00F774EB"/>
    <w:rsid w:val="00F77ACF"/>
    <w:rsid w:val="00F83589"/>
    <w:rsid w:val="00F8488F"/>
    <w:rsid w:val="00F86A65"/>
    <w:rsid w:val="00F9284C"/>
    <w:rsid w:val="00F957FC"/>
    <w:rsid w:val="00F95841"/>
    <w:rsid w:val="00F967B8"/>
    <w:rsid w:val="00FA017F"/>
    <w:rsid w:val="00FA71BB"/>
    <w:rsid w:val="00FB1B18"/>
    <w:rsid w:val="00FB1F4D"/>
    <w:rsid w:val="00FB3B66"/>
    <w:rsid w:val="00FB5CB5"/>
    <w:rsid w:val="00FB5D16"/>
    <w:rsid w:val="00FC0714"/>
    <w:rsid w:val="00FC177B"/>
    <w:rsid w:val="00FC1EA7"/>
    <w:rsid w:val="00FC269B"/>
    <w:rsid w:val="00FC5378"/>
    <w:rsid w:val="00FC5790"/>
    <w:rsid w:val="00FD3A24"/>
    <w:rsid w:val="00FD46A8"/>
    <w:rsid w:val="00FE55F0"/>
    <w:rsid w:val="00FF0B8E"/>
    <w:rsid w:val="00FF111E"/>
    <w:rsid w:val="00FF1DD9"/>
    <w:rsid w:val="00FF23F0"/>
    <w:rsid w:val="00FF4458"/>
    <w:rsid w:val="00FF6266"/>
    <w:rsid w:val="00FF7674"/>
  </w:rsids>
  <m:mathPr>
    <m:mathFont m:val="Cambria Math"/>
    <m:brkBin m:val="before"/>
    <m:brkBinSub m:val="--"/>
    <m:smallFrac m:val="0"/>
    <m:dispDef/>
    <m:lMargin m:val="0"/>
    <m:rMargin m:val="0"/>
    <m:defJc m:val="centerGroup"/>
    <m:wrapIndent m:val="1440"/>
    <m:intLim m:val="subSup"/>
    <m:naryLim m:val="undOvr"/>
  </m:mathPr>
  <w:themeFontLang w:val="tr-TR" w:eastAsia="ko-K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CC43EFD"/>
  <w15:docId w15:val="{191DDDDE-BE51-4B4C-9674-F4EDF49C8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9">
    <w:name w:val="heading 9"/>
    <w:basedOn w:val="Normal"/>
    <w:next w:val="Normal"/>
    <w:link w:val="Balk9Char"/>
    <w:qFormat/>
    <w:rsid w:val="006000C7"/>
    <w:pPr>
      <w:keepNext/>
      <w:spacing w:after="0" w:line="240" w:lineRule="auto"/>
      <w:ind w:left="426" w:hanging="426"/>
      <w:outlineLvl w:val="8"/>
    </w:pPr>
    <w:rPr>
      <w:rFonts w:ascii="Times New Roman" w:eastAsia="Times New Roman" w:hAnsi="Times New Roman" w:cs="Times New Roman"/>
      <w:b/>
      <w:color w:val="000000"/>
      <w:u w:val="singl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04452"/>
    <w:pPr>
      <w:ind w:left="720"/>
      <w:contextualSpacing/>
    </w:pPr>
  </w:style>
  <w:style w:type="table" w:styleId="TabloKlavuzu">
    <w:name w:val="Table Grid"/>
    <w:basedOn w:val="NormalTablo"/>
    <w:uiPriority w:val="39"/>
    <w:rsid w:val="004E1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50641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0641B"/>
    <w:rPr>
      <w:rFonts w:ascii="Tahoma" w:hAnsi="Tahoma" w:cs="Tahoma"/>
      <w:sz w:val="16"/>
      <w:szCs w:val="16"/>
    </w:rPr>
  </w:style>
  <w:style w:type="numbering" w:customStyle="1" w:styleId="ListeYok1">
    <w:name w:val="Liste Yok1"/>
    <w:next w:val="ListeYok"/>
    <w:uiPriority w:val="99"/>
    <w:semiHidden/>
    <w:unhideWhenUsed/>
    <w:rsid w:val="002177E3"/>
  </w:style>
  <w:style w:type="paragraph" w:styleId="stBilgi">
    <w:name w:val="header"/>
    <w:basedOn w:val="Normal"/>
    <w:link w:val="stBilgiChar"/>
    <w:uiPriority w:val="99"/>
    <w:unhideWhenUsed/>
    <w:rsid w:val="002177E3"/>
    <w:pPr>
      <w:tabs>
        <w:tab w:val="center" w:pos="4536"/>
        <w:tab w:val="right" w:pos="9072"/>
      </w:tabs>
    </w:pPr>
    <w:rPr>
      <w:rFonts w:ascii="Calibri" w:eastAsia="Times New Roman" w:hAnsi="Calibri" w:cs="Times New Roman"/>
      <w:lang w:eastAsia="tr-TR"/>
    </w:rPr>
  </w:style>
  <w:style w:type="character" w:customStyle="1" w:styleId="stBilgiChar">
    <w:name w:val="Üst Bilgi Char"/>
    <w:basedOn w:val="VarsaylanParagrafYazTipi"/>
    <w:link w:val="stBilgi"/>
    <w:uiPriority w:val="99"/>
    <w:rsid w:val="002177E3"/>
    <w:rPr>
      <w:rFonts w:ascii="Calibri" w:eastAsia="Times New Roman" w:hAnsi="Calibri" w:cs="Times New Roman"/>
      <w:lang w:eastAsia="tr-TR"/>
    </w:rPr>
  </w:style>
  <w:style w:type="paragraph" w:styleId="AltBilgi">
    <w:name w:val="footer"/>
    <w:basedOn w:val="Normal"/>
    <w:link w:val="AltBilgiChar"/>
    <w:uiPriority w:val="99"/>
    <w:unhideWhenUsed/>
    <w:rsid w:val="002177E3"/>
    <w:pPr>
      <w:tabs>
        <w:tab w:val="center" w:pos="4536"/>
        <w:tab w:val="right" w:pos="9072"/>
      </w:tabs>
    </w:pPr>
    <w:rPr>
      <w:rFonts w:ascii="Calibri" w:eastAsia="Times New Roman" w:hAnsi="Calibri" w:cs="Times New Roman"/>
      <w:lang w:eastAsia="tr-TR"/>
    </w:rPr>
  </w:style>
  <w:style w:type="character" w:customStyle="1" w:styleId="AltBilgiChar">
    <w:name w:val="Alt Bilgi Char"/>
    <w:basedOn w:val="VarsaylanParagrafYazTipi"/>
    <w:link w:val="AltBilgi"/>
    <w:uiPriority w:val="99"/>
    <w:rsid w:val="002177E3"/>
    <w:rPr>
      <w:rFonts w:ascii="Calibri" w:eastAsia="Times New Roman" w:hAnsi="Calibri" w:cs="Times New Roman"/>
      <w:lang w:eastAsia="tr-TR"/>
    </w:rPr>
  </w:style>
  <w:style w:type="paragraph" w:customStyle="1" w:styleId="Default">
    <w:name w:val="Default"/>
    <w:rsid w:val="00693A17"/>
    <w:pPr>
      <w:autoSpaceDE w:val="0"/>
      <w:autoSpaceDN w:val="0"/>
      <w:adjustRightInd w:val="0"/>
      <w:spacing w:after="0" w:line="240" w:lineRule="auto"/>
    </w:pPr>
    <w:rPr>
      <w:rFonts w:ascii="Calibri" w:hAnsi="Calibri" w:cs="Calibri"/>
      <w:color w:val="000000"/>
      <w:sz w:val="24"/>
      <w:szCs w:val="24"/>
    </w:rPr>
  </w:style>
  <w:style w:type="character" w:customStyle="1" w:styleId="Balk9Char">
    <w:name w:val="Başlık 9 Char"/>
    <w:basedOn w:val="VarsaylanParagrafYazTipi"/>
    <w:link w:val="Balk9"/>
    <w:rsid w:val="006000C7"/>
    <w:rPr>
      <w:rFonts w:ascii="Times New Roman" w:eastAsia="Times New Roman" w:hAnsi="Times New Roman" w:cs="Times New Roman"/>
      <w:b/>
      <w:color w:val="000000"/>
      <w:u w:val="single"/>
    </w:rPr>
  </w:style>
  <w:style w:type="paragraph" w:customStyle="1" w:styleId="GvdeMetni21">
    <w:name w:val="Gövde Metni 21"/>
    <w:basedOn w:val="Normal"/>
    <w:rsid w:val="00136983"/>
    <w:pPr>
      <w:overflowPunct w:val="0"/>
      <w:autoSpaceDE w:val="0"/>
      <w:autoSpaceDN w:val="0"/>
      <w:adjustRightInd w:val="0"/>
      <w:spacing w:after="60" w:line="240" w:lineRule="auto"/>
      <w:ind w:firstLine="340"/>
      <w:jc w:val="both"/>
      <w:textAlignment w:val="baseline"/>
    </w:pPr>
    <w:rPr>
      <w:rFonts w:ascii="Times New Roman" w:eastAsia="Times New Roman" w:hAnsi="Times New Roman" w:cs="Times New Roman"/>
      <w:sz w:val="28"/>
      <w:szCs w:val="20"/>
      <w:lang w:eastAsia="tr-TR"/>
    </w:rPr>
  </w:style>
  <w:style w:type="character" w:customStyle="1" w:styleId="fontstyle01">
    <w:name w:val="fontstyle01"/>
    <w:basedOn w:val="VarsaylanParagrafYazTipi"/>
    <w:rsid w:val="0071667F"/>
    <w:rPr>
      <w:rFonts w:ascii="Calibri" w:hAnsi="Calibri" w:cs="Calibri"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86057">
      <w:bodyDiv w:val="1"/>
      <w:marLeft w:val="0"/>
      <w:marRight w:val="0"/>
      <w:marTop w:val="0"/>
      <w:marBottom w:val="0"/>
      <w:divBdr>
        <w:top w:val="none" w:sz="0" w:space="0" w:color="auto"/>
        <w:left w:val="none" w:sz="0" w:space="0" w:color="auto"/>
        <w:bottom w:val="none" w:sz="0" w:space="0" w:color="auto"/>
        <w:right w:val="none" w:sz="0" w:space="0" w:color="auto"/>
      </w:divBdr>
    </w:div>
    <w:div w:id="163782160">
      <w:bodyDiv w:val="1"/>
      <w:marLeft w:val="0"/>
      <w:marRight w:val="0"/>
      <w:marTop w:val="0"/>
      <w:marBottom w:val="0"/>
      <w:divBdr>
        <w:top w:val="none" w:sz="0" w:space="0" w:color="auto"/>
        <w:left w:val="none" w:sz="0" w:space="0" w:color="auto"/>
        <w:bottom w:val="none" w:sz="0" w:space="0" w:color="auto"/>
        <w:right w:val="none" w:sz="0" w:space="0" w:color="auto"/>
      </w:divBdr>
    </w:div>
    <w:div w:id="238253918">
      <w:bodyDiv w:val="1"/>
      <w:marLeft w:val="0"/>
      <w:marRight w:val="0"/>
      <w:marTop w:val="0"/>
      <w:marBottom w:val="0"/>
      <w:divBdr>
        <w:top w:val="none" w:sz="0" w:space="0" w:color="auto"/>
        <w:left w:val="none" w:sz="0" w:space="0" w:color="auto"/>
        <w:bottom w:val="none" w:sz="0" w:space="0" w:color="auto"/>
        <w:right w:val="none" w:sz="0" w:space="0" w:color="auto"/>
      </w:divBdr>
    </w:div>
    <w:div w:id="335692034">
      <w:bodyDiv w:val="1"/>
      <w:marLeft w:val="0"/>
      <w:marRight w:val="0"/>
      <w:marTop w:val="0"/>
      <w:marBottom w:val="0"/>
      <w:divBdr>
        <w:top w:val="none" w:sz="0" w:space="0" w:color="auto"/>
        <w:left w:val="none" w:sz="0" w:space="0" w:color="auto"/>
        <w:bottom w:val="none" w:sz="0" w:space="0" w:color="auto"/>
        <w:right w:val="none" w:sz="0" w:space="0" w:color="auto"/>
      </w:divBdr>
    </w:div>
    <w:div w:id="381711420">
      <w:bodyDiv w:val="1"/>
      <w:marLeft w:val="0"/>
      <w:marRight w:val="0"/>
      <w:marTop w:val="0"/>
      <w:marBottom w:val="0"/>
      <w:divBdr>
        <w:top w:val="none" w:sz="0" w:space="0" w:color="auto"/>
        <w:left w:val="none" w:sz="0" w:space="0" w:color="auto"/>
        <w:bottom w:val="none" w:sz="0" w:space="0" w:color="auto"/>
        <w:right w:val="none" w:sz="0" w:space="0" w:color="auto"/>
      </w:divBdr>
    </w:div>
    <w:div w:id="477112618">
      <w:bodyDiv w:val="1"/>
      <w:marLeft w:val="0"/>
      <w:marRight w:val="0"/>
      <w:marTop w:val="0"/>
      <w:marBottom w:val="0"/>
      <w:divBdr>
        <w:top w:val="none" w:sz="0" w:space="0" w:color="auto"/>
        <w:left w:val="none" w:sz="0" w:space="0" w:color="auto"/>
        <w:bottom w:val="none" w:sz="0" w:space="0" w:color="auto"/>
        <w:right w:val="none" w:sz="0" w:space="0" w:color="auto"/>
      </w:divBdr>
    </w:div>
    <w:div w:id="622732152">
      <w:bodyDiv w:val="1"/>
      <w:marLeft w:val="0"/>
      <w:marRight w:val="0"/>
      <w:marTop w:val="0"/>
      <w:marBottom w:val="0"/>
      <w:divBdr>
        <w:top w:val="none" w:sz="0" w:space="0" w:color="auto"/>
        <w:left w:val="none" w:sz="0" w:space="0" w:color="auto"/>
        <w:bottom w:val="none" w:sz="0" w:space="0" w:color="auto"/>
        <w:right w:val="none" w:sz="0" w:space="0" w:color="auto"/>
      </w:divBdr>
    </w:div>
    <w:div w:id="839932759">
      <w:bodyDiv w:val="1"/>
      <w:marLeft w:val="0"/>
      <w:marRight w:val="0"/>
      <w:marTop w:val="0"/>
      <w:marBottom w:val="0"/>
      <w:divBdr>
        <w:top w:val="none" w:sz="0" w:space="0" w:color="auto"/>
        <w:left w:val="none" w:sz="0" w:space="0" w:color="auto"/>
        <w:bottom w:val="none" w:sz="0" w:space="0" w:color="auto"/>
        <w:right w:val="none" w:sz="0" w:space="0" w:color="auto"/>
      </w:divBdr>
    </w:div>
    <w:div w:id="1003968626">
      <w:bodyDiv w:val="1"/>
      <w:marLeft w:val="0"/>
      <w:marRight w:val="0"/>
      <w:marTop w:val="0"/>
      <w:marBottom w:val="0"/>
      <w:divBdr>
        <w:top w:val="none" w:sz="0" w:space="0" w:color="auto"/>
        <w:left w:val="none" w:sz="0" w:space="0" w:color="auto"/>
        <w:bottom w:val="none" w:sz="0" w:space="0" w:color="auto"/>
        <w:right w:val="none" w:sz="0" w:space="0" w:color="auto"/>
      </w:divBdr>
    </w:div>
    <w:div w:id="1518697377">
      <w:bodyDiv w:val="1"/>
      <w:marLeft w:val="0"/>
      <w:marRight w:val="0"/>
      <w:marTop w:val="0"/>
      <w:marBottom w:val="0"/>
      <w:divBdr>
        <w:top w:val="none" w:sz="0" w:space="0" w:color="auto"/>
        <w:left w:val="none" w:sz="0" w:space="0" w:color="auto"/>
        <w:bottom w:val="none" w:sz="0" w:space="0" w:color="auto"/>
        <w:right w:val="none" w:sz="0" w:space="0" w:color="auto"/>
      </w:divBdr>
    </w:div>
    <w:div w:id="1732074404">
      <w:bodyDiv w:val="1"/>
      <w:marLeft w:val="0"/>
      <w:marRight w:val="0"/>
      <w:marTop w:val="0"/>
      <w:marBottom w:val="0"/>
      <w:divBdr>
        <w:top w:val="none" w:sz="0" w:space="0" w:color="auto"/>
        <w:left w:val="none" w:sz="0" w:space="0" w:color="auto"/>
        <w:bottom w:val="none" w:sz="0" w:space="0" w:color="auto"/>
        <w:right w:val="none" w:sz="0" w:space="0" w:color="auto"/>
      </w:divBdr>
    </w:div>
    <w:div w:id="2016763700">
      <w:bodyDiv w:val="1"/>
      <w:marLeft w:val="0"/>
      <w:marRight w:val="0"/>
      <w:marTop w:val="0"/>
      <w:marBottom w:val="0"/>
      <w:divBdr>
        <w:top w:val="none" w:sz="0" w:space="0" w:color="auto"/>
        <w:left w:val="none" w:sz="0" w:space="0" w:color="auto"/>
        <w:bottom w:val="none" w:sz="0" w:space="0" w:color="auto"/>
        <w:right w:val="none" w:sz="0" w:space="0" w:color="auto"/>
      </w:divBdr>
    </w:div>
    <w:div w:id="2046787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1D814-6B9D-48F0-B30F-94DCABB29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23</Pages>
  <Words>8652</Words>
  <Characters>49320</Characters>
  <Application>Microsoft Office Word</Application>
  <DocSecurity>0</DocSecurity>
  <Lines>411</Lines>
  <Paragraphs>115</Paragraphs>
  <ScaleCrop>false</ScaleCrop>
  <HeadingPairs>
    <vt:vector size="2" baseType="variant">
      <vt:variant>
        <vt:lpstr>Konu Başlığı</vt:lpstr>
      </vt:variant>
      <vt:variant>
        <vt:i4>1</vt:i4>
      </vt:variant>
    </vt:vector>
  </HeadingPairs>
  <TitlesOfParts>
    <vt:vector size="1" baseType="lpstr">
      <vt:lpstr/>
    </vt:vector>
  </TitlesOfParts>
  <Company>DSI</Company>
  <LinksUpToDate>false</LinksUpToDate>
  <CharactersWithSpaces>57857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Yaşar Kozan</dc:creator>
  <cp:lastModifiedBy>Duyunç Yaman</cp:lastModifiedBy>
  <cp:revision>6</cp:revision>
  <cp:lastPrinted>2019-01-22T08:19:00Z</cp:lastPrinted>
  <dcterms:created xsi:type="dcterms:W3CDTF">2022-07-05T06:46:00Z</dcterms:created>
  <dcterms:modified xsi:type="dcterms:W3CDTF">2022-07-05T07:11:00Z</dcterms:modified>
</cp:coreProperties>
</file>