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Kıymalı Pide ve Ayran</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