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2022/553896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 KEMERBARAJI ORMAN İŞLETME ŞEFLİĞİ 357 VE KARINCALIDAĞ ORMAN İŞLETME ŞEFLİĞİ 587 KODLU YENİ YOLLARIN YAPIM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