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2022/532967</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5 Adet Halı Saha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