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ACASU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5 Adet Halı Saha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