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2022/527076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Kuşadası Mezar Taşları Müzesi Çevre Düzenlemesi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