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2022/496551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Orman İşletme Müdürlüğü Kuşadası Şefliği Davutlar Koruma binası büyük onarımı ve Kesedağ Misafirhanesinin çatısının büyük onarım Yapım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