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6185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TOMATİK MİKOBAKTERİ ÜRETİM İDENTİFİKASYON VE ANTİBİYOGRAM KİT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