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bünyesinde Orman Yangınlarıyla mücadele kullanılacak olan Dozerleri taşımada Akaryakıt idarece karşılanacak şoförlü Tır ve öncü araç kiralama Hizmet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