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bünyesinde Orman Yangınlarıyla mücadele kullanılacak olan Dozerleri taşımada Akaryakıt idarece karşılanacak şoförlü Tır ve öncü araç kiralama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