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AÇIK CİK MÜDÜRLÜĞÜ 21 KALEM SEBZE VE MEYVE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Açık CİK Müdürlüğü-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