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2022/394878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CCA Agar 60 mm Plak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Kullanıma Hazır Chromocult Kuru Besiyeri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Triptik Soy Agar Plakta Hazır (90 mm lik plakta)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Oksidaz Test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CN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Cedremide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Asetamide Broth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Slanetz Bartley (60 mm lik plakta)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Azide ( Slanetz Bartley)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Bile Esculine Azide Agar (60 mm lik plakta)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Baird Parker Agar RPf (90 mm lik plakta)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Peptonlu Su 90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Rappaport Vassiliadis Soy Broth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Müller Kauffman TTn Broth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XLD Agar (90 mm lik plakta)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Chromatik Salmonella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TSİ Agar (Triple Sugar Iron Agar)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Lysine Iron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Üre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Tryptose Sulphite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MCP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Endotoksin-Lal (Limulus Amebosit Lisat) Pyrosate Test Kiti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Anaerobik İndikatör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Anaerobik Ortam Kiti (Gaz Pack) 2,5 lt için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King B Hazır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m-Faecal Coliform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Indol Broth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Cellulose Nitrate Filter 0,45 µm (Beyaz) (Katlanmış filtre)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Cellulose Nitrate Filter 0,2 µm (Beyaz filtre)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Steril Tek Kullanımlık Bakteriyolojik Tiyosülfatsız Su Şişesi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Disposable Steril Petri Plak 90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Disposable Steril Petri Plak 60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Eküvyonlu Taşıma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Şilifli Balon 2000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% 5 Koyun Kanlı Agar Steril Hazır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EMB Hazır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Hazır Salmanella Shigella (SS)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Selenit F Broth Hazır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Müller Hinton Agar Hazır Plak Besiyeri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Hazır Yeast Extrat Agar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Amonyak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şişe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Kovaks Ayıracı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şişe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Alkalik Lugol Çözeltisi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şişe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Pastör Pipeti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Steril Pipet (1 cc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Flurescent UV Lamba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Tubular Plankton Çemberi/Sayım Kamarası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Tablet tuz (25 kg/pk)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 7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 10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Metanol (HPLC grade)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Etil asetat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Diklorometan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Asetonitril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siyanür kiti ve Toplam Siyanür Standart Çözeltisi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Serbest ve Toplam Klor Kiti ve Standart Çözeltisi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İletkenlik standardı (1413µS/cm)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ml lik  cam vial  ve septum kapak(amber renkli),100’lü paket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ml lik  cam vial  ve septum kapak, 100’lü paket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SEPTA, 40 ml'lik vidalı kapaklı vial için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Spektrofotometre Quartz küvet 20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Spektrofotometre Quartz küvet 50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Düz, Cam Büret,(25 ml’lik)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Büret standı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PAH sertifikalı  mix standart, solvent:aseton(lot numaraları farklı)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İndeno (1,2,3,-c,d) pyrene standart,solvent:aseton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Puar, Otomatik büret için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Methamidophos 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Aldicarb , 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Aldicarb sulphoxide 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Aldicarb sulphone 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Oxamyl, 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Carbofuran, 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Carbofuran-3- hydroxide 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Baygon-propoxur,tekli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Carbaryl,tekli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Methomyl,tekli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Atrazine,tekli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Metalaxyl-M,tekli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Azınphos metyl,tekli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Azinphos ethyl,tekli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Methiocarb,,tekli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Diazınon,tekli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Ethion ,tekli standart 1 milillitrelik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Organoklorlu pestisit Sertifikalı Mix  Standardı, 1.5 mililitrelik,100 ppm ,(Alfa HCH, Beta HCH, Gama HCH, Delta HCH, Heptachlor, Aldrin, Heptachlorepoxide, Alpha endosulfan, PP- DDE, Dieldrin, Endrin, Beta endosulfan, PP- DDD, OP-DDT, PP-DDT, Methoxychlor,  Boscalid , Buprofezin, Cypermethrin, Etofenprox, Metolaclor, Oxadiazon) 22parametre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Acrylamide standart, 0.25 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Boscalid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Buprofezin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Cypermethrin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Etofenprox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Metolaclor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Oxadiazon tekli standart 1 mililitrelik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mililitre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standartı,1000 ppm, 100ml’lik(%2-5 HNO3 içinde çözünmüş)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Huni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Membran filtre, şırınga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ml cam vial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Asetik Asit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Formik Asit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