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2022/38171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ve Nazilli Orman İşletme Müdürlükleri Erica Manipulaflora (Püren) Envanteri yapılması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