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2022/312035</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Elektrik Makine ve Malzeme İkmal Dairesi Başkanlığı</w:t>
      </w:r>
      <w:r w:rsidR="00280EF7" w:rsidRPr="006A1CDE">
        <w:rPr>
          <w:sz w:val="24"/>
          <w:szCs w:val="22"/>
        </w:rPr>
        <w:t xml:space="preserve"> tarafından ihaleye çıkarılmış bulunan </w:t>
      </w:r>
      <w:r w:rsidR="003B5E0D">
        <w:rPr>
          <w:i/>
          <w:color w:val="808080"/>
          <w:sz w:val="24"/>
          <w:szCs w:val="22"/>
        </w:rPr>
        <w:t>KOLON BORUSU VE BAĞLANTI PARÇALARI SATIN ALINMASI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Elektrik Makine ve Malzeme İkmal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