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LON BORUSU VE BAĞLANTI PARÇALAR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