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Vana, Çekvalf, Ek Bağlantı Parçası Ve Ek Malzeme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