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7EA6" w:rsidRPr="0087016D" w:rsidRDefault="00DC3757" w:rsidP="00F3368A">
      <w:pPr>
        <w:spacing w:line="360" w:lineRule="exact"/>
        <w:jc w:val="center"/>
        <w:rPr>
          <w:rFonts w:eastAsia="Calibri"/>
          <w:b/>
          <w:lang w:eastAsia="en-US"/>
        </w:rPr>
      </w:pPr>
      <w:r w:rsidRPr="0087016D">
        <w:rPr>
          <w:rFonts w:eastAsia="Calibri"/>
          <w:b/>
          <w:lang w:eastAsia="en-US"/>
        </w:rPr>
        <w:t>202</w:t>
      </w:r>
      <w:r w:rsidR="007A2C7B">
        <w:rPr>
          <w:rFonts w:eastAsia="Calibri"/>
          <w:b/>
          <w:lang w:eastAsia="en-US"/>
        </w:rPr>
        <w:t>2</w:t>
      </w:r>
      <w:r w:rsidR="00857EA6" w:rsidRPr="0087016D">
        <w:rPr>
          <w:rFonts w:eastAsia="Calibri"/>
          <w:b/>
          <w:lang w:eastAsia="en-US"/>
        </w:rPr>
        <w:t xml:space="preserve"> YILI ORMAN VE KIRSAL ALAN YANGINI SÖNDÜRÜLMESİ </w:t>
      </w:r>
      <w:r w:rsidR="003A0414">
        <w:rPr>
          <w:rFonts w:eastAsia="Calibri"/>
          <w:b/>
          <w:lang w:eastAsia="en-US"/>
        </w:rPr>
        <w:t>(</w:t>
      </w:r>
      <w:r w:rsidR="009573AD">
        <w:rPr>
          <w:rFonts w:eastAsia="Calibri"/>
          <w:b/>
          <w:lang w:eastAsia="en-US"/>
        </w:rPr>
        <w:t>181 günlük</w:t>
      </w:r>
      <w:r w:rsidR="003A0414">
        <w:rPr>
          <w:rFonts w:eastAsia="Calibri"/>
          <w:b/>
          <w:lang w:eastAsia="en-US"/>
        </w:rPr>
        <w:t xml:space="preserve">) </w:t>
      </w:r>
      <w:r w:rsidR="00857EA6" w:rsidRPr="0087016D">
        <w:rPr>
          <w:rFonts w:eastAsia="Calibri"/>
          <w:b/>
          <w:lang w:eastAsia="en-US"/>
        </w:rPr>
        <w:t xml:space="preserve">İŞİ </w:t>
      </w:r>
      <w:r w:rsidR="00861824">
        <w:rPr>
          <w:rFonts w:eastAsia="Calibri"/>
          <w:b/>
          <w:lang w:eastAsia="en-US"/>
        </w:rPr>
        <w:t>İÇİN YANGIN İŞÇİLİĞİ</w:t>
      </w:r>
      <w:r w:rsidR="00043902">
        <w:rPr>
          <w:rFonts w:eastAsia="Calibri"/>
          <w:b/>
          <w:lang w:eastAsia="en-US"/>
        </w:rPr>
        <w:t xml:space="preserve"> </w:t>
      </w:r>
      <w:r w:rsidR="00857EA6" w:rsidRPr="0087016D">
        <w:rPr>
          <w:rFonts w:eastAsia="Calibri"/>
          <w:b/>
          <w:lang w:eastAsia="en-US"/>
        </w:rPr>
        <w:t>HİZMET ALIM İHALESİ TEKNİK ŞARTNAMESİ</w:t>
      </w:r>
    </w:p>
    <w:p w:rsidR="00857EA6" w:rsidRPr="0087016D" w:rsidRDefault="00857EA6" w:rsidP="003C7EED">
      <w:pPr>
        <w:spacing w:line="360" w:lineRule="exact"/>
        <w:ind w:firstLine="709"/>
        <w:jc w:val="both"/>
        <w:rPr>
          <w:b/>
        </w:rPr>
      </w:pPr>
      <w:r w:rsidRPr="0087016D">
        <w:rPr>
          <w:b/>
        </w:rPr>
        <w:t>1. GENEL</w:t>
      </w:r>
    </w:p>
    <w:p w:rsidR="00857EA6" w:rsidRPr="0087016D" w:rsidRDefault="00857EA6" w:rsidP="003C7EED">
      <w:pPr>
        <w:spacing w:line="360" w:lineRule="exact"/>
        <w:ind w:firstLine="709"/>
        <w:jc w:val="both"/>
        <w:rPr>
          <w:b/>
        </w:rPr>
      </w:pPr>
      <w:r w:rsidRPr="0087016D">
        <w:rPr>
          <w:b/>
        </w:rPr>
        <w:t>1.1. Kapsam</w:t>
      </w:r>
    </w:p>
    <w:p w:rsidR="006B50AA" w:rsidRDefault="00D4014D" w:rsidP="00210382">
      <w:pPr>
        <w:spacing w:before="120" w:after="120"/>
        <w:ind w:firstLine="709"/>
        <w:jc w:val="both"/>
      </w:pPr>
      <w:r w:rsidRPr="00B845FE">
        <w:t xml:space="preserve">Aydın Orman İşletme Müdürlüğü Sınırları içerisinde İdarenin uygun göreceği yerlerde hazır kuvvet esasına göre konuşlandırılmak üzere </w:t>
      </w:r>
      <w:r w:rsidR="00626EF8" w:rsidRPr="00B845FE">
        <w:t>1</w:t>
      </w:r>
      <w:r w:rsidR="00B845FE">
        <w:t>6</w:t>
      </w:r>
      <w:r w:rsidR="00626EF8" w:rsidRPr="00B845FE">
        <w:t xml:space="preserve"> </w:t>
      </w:r>
      <w:r w:rsidR="006A2387" w:rsidRPr="00B845FE">
        <w:t xml:space="preserve">adet yangın </w:t>
      </w:r>
      <w:r w:rsidR="00626EF8" w:rsidRPr="00B845FE">
        <w:t xml:space="preserve">söndürme </w:t>
      </w:r>
      <w:r w:rsidR="006A2387" w:rsidRPr="00B845FE">
        <w:t>işçisi</w:t>
      </w:r>
      <w:r w:rsidR="00626EF8" w:rsidRPr="00B845FE">
        <w:t xml:space="preserve"> ve </w:t>
      </w:r>
      <w:r w:rsidR="00B845FE" w:rsidRPr="00B845FE">
        <w:t>1</w:t>
      </w:r>
      <w:r w:rsidR="006170C1">
        <w:t>81</w:t>
      </w:r>
      <w:r w:rsidR="00B845FE">
        <w:t xml:space="preserve"> </w:t>
      </w:r>
      <w:r w:rsidR="006B50AA" w:rsidRPr="00B845FE">
        <w:t>(</w:t>
      </w:r>
      <w:r w:rsidR="00C62016" w:rsidRPr="00B845FE">
        <w:t>Yüz</w:t>
      </w:r>
      <w:r w:rsidR="00B845FE">
        <w:t xml:space="preserve"> </w:t>
      </w:r>
      <w:r w:rsidR="006170C1">
        <w:t>seksen bir</w:t>
      </w:r>
      <w:r w:rsidR="006B50AA" w:rsidRPr="00B845FE">
        <w:t>)</w:t>
      </w:r>
      <w:r w:rsidR="00D146F5" w:rsidRPr="00B845FE">
        <w:t xml:space="preserve"> </w:t>
      </w:r>
      <w:r w:rsidR="00FE1954" w:rsidRPr="00B845FE">
        <w:t>takvim günü</w:t>
      </w:r>
      <w:r w:rsidR="00D146F5" w:rsidRPr="00B845FE">
        <w:t xml:space="preserve"> </w:t>
      </w:r>
      <w:r w:rsidR="006A2387" w:rsidRPr="00B845FE">
        <w:t xml:space="preserve">süre </w:t>
      </w:r>
      <w:r w:rsidR="00ED2EC4" w:rsidRPr="00B845FE">
        <w:t xml:space="preserve">ile </w:t>
      </w:r>
      <w:r w:rsidR="00FE1954" w:rsidRPr="00B845FE">
        <w:t xml:space="preserve">her türlü orman ve kırsal alan yangınlarının önlenmesi, </w:t>
      </w:r>
      <w:r w:rsidR="006A2387" w:rsidRPr="00B845FE">
        <w:t>söndürülmesi</w:t>
      </w:r>
      <w:r w:rsidR="00FE1954" w:rsidRPr="00B845FE">
        <w:t xml:space="preserve"> </w:t>
      </w:r>
      <w:r w:rsidR="00FE1954">
        <w:t xml:space="preserve">ve soğutulması işi </w:t>
      </w:r>
      <w:r w:rsidR="00043902">
        <w:t xml:space="preserve">yangın işçiliği </w:t>
      </w:r>
      <w:r w:rsidR="00FE1954">
        <w:t>hizmeti alımı işidir.</w:t>
      </w:r>
      <w:r w:rsidR="006B50AA">
        <w:tab/>
      </w:r>
    </w:p>
    <w:p w:rsidR="006B50AA" w:rsidRDefault="00857EA6" w:rsidP="00210382">
      <w:pPr>
        <w:ind w:firstLine="709"/>
        <w:jc w:val="both"/>
      </w:pPr>
      <w:r w:rsidRPr="0087016D">
        <w:t xml:space="preserve">Bu Teknik Şartname </w:t>
      </w:r>
      <w:r w:rsidR="006B50AA">
        <w:t xml:space="preserve">ile </w:t>
      </w:r>
      <w:r w:rsidR="00861824">
        <w:t>Orman İşletme Müdürlüklerinin</w:t>
      </w:r>
      <w:r w:rsidRPr="0087016D">
        <w:t xml:space="preserve"> orman ve kırsa</w:t>
      </w:r>
      <w:r w:rsidR="00FE1954">
        <w:t xml:space="preserve">l alan yangınlarını önleme, </w:t>
      </w:r>
      <w:r w:rsidRPr="0087016D">
        <w:t xml:space="preserve">söndürme </w:t>
      </w:r>
      <w:r w:rsidR="00FE1954">
        <w:t>ve soğutulması işi</w:t>
      </w:r>
      <w:r w:rsidR="00043902">
        <w:t xml:space="preserve"> yangın işçiliği</w:t>
      </w:r>
      <w:r w:rsidR="00FE1954">
        <w:t xml:space="preserve"> </w:t>
      </w:r>
      <w:r w:rsidR="006A2387" w:rsidRPr="0087016D">
        <w:t>hizmet alımının</w:t>
      </w:r>
      <w:r w:rsidRPr="0087016D">
        <w:t xml:space="preserve"> </w:t>
      </w:r>
      <w:r w:rsidR="006B50AA" w:rsidRPr="00C743EE">
        <w:t xml:space="preserve">4734 sayılı Kamu İhale Kanunu uyarınca yapılması için teknik hususlar tespit edilmiştir. Bu tespit, Orman ve Kırsal Alan Yangınlarının Önlenmesi, Söndürülmesi ve Soğutulması konularının teknik, esas ve kurallarını ifade eden ve </w:t>
      </w:r>
      <w:r w:rsidR="006B50AA" w:rsidRPr="00C743EE">
        <w:rPr>
          <w:b/>
        </w:rPr>
        <w:t>“Teknik Şartname”</w:t>
      </w:r>
      <w:r w:rsidR="006B50AA" w:rsidRPr="00C743EE">
        <w:t xml:space="preserve"> adı verilen bu şartname ile şartlandırılmıştır.</w:t>
      </w:r>
    </w:p>
    <w:p w:rsidR="00857EA6" w:rsidRPr="0087016D" w:rsidRDefault="00857EA6" w:rsidP="00210382">
      <w:pPr>
        <w:ind w:firstLine="709"/>
        <w:jc w:val="both"/>
        <w:rPr>
          <w:b/>
        </w:rPr>
      </w:pPr>
      <w:r w:rsidRPr="0087016D">
        <w:rPr>
          <w:b/>
        </w:rPr>
        <w:t>1.2. Tanımlar</w:t>
      </w:r>
    </w:p>
    <w:p w:rsidR="00857EA6" w:rsidRPr="0087016D" w:rsidRDefault="00857EA6" w:rsidP="00210382">
      <w:pPr>
        <w:ind w:firstLine="709"/>
        <w:jc w:val="both"/>
      </w:pPr>
      <w:r w:rsidRPr="0087016D">
        <w:t>İşbu teknik şartnamede;</w:t>
      </w:r>
    </w:p>
    <w:p w:rsidR="00857EA6" w:rsidRPr="0087016D" w:rsidRDefault="00857EA6" w:rsidP="00210382">
      <w:pPr>
        <w:ind w:firstLine="709"/>
        <w:jc w:val="both"/>
      </w:pPr>
      <w:r w:rsidRPr="0087016D">
        <w:t xml:space="preserve">İDARE: </w:t>
      </w:r>
      <w:r w:rsidR="00D4014D" w:rsidRPr="00B845FE">
        <w:t>Aydın</w:t>
      </w:r>
      <w:r w:rsidRPr="00B845FE">
        <w:t xml:space="preserve"> Orman </w:t>
      </w:r>
      <w:r w:rsidRPr="0087016D">
        <w:t>İşletme Müdürlüğü</w:t>
      </w:r>
      <w:r w:rsidR="00FE1954">
        <w:t>’</w:t>
      </w:r>
      <w:r w:rsidRPr="0087016D">
        <w:t>nü</w:t>
      </w:r>
    </w:p>
    <w:p w:rsidR="00857EA6" w:rsidRPr="0087016D" w:rsidRDefault="00857EA6" w:rsidP="00210382">
      <w:pPr>
        <w:ind w:firstLine="709"/>
        <w:jc w:val="both"/>
      </w:pPr>
      <w:r w:rsidRPr="0087016D">
        <w:t>İSTEKLİ: İhaleye teklif veren hizmet sunucusunu</w:t>
      </w:r>
    </w:p>
    <w:p w:rsidR="00857EA6" w:rsidRDefault="00857EA6" w:rsidP="00210382">
      <w:pPr>
        <w:ind w:firstLine="709"/>
        <w:jc w:val="both"/>
      </w:pPr>
      <w:r w:rsidRPr="0087016D">
        <w:t>YÜKLENİCİ: Üzerine ihale yapılan ve sözleşme imzalanan istekliyi</w:t>
      </w:r>
    </w:p>
    <w:p w:rsidR="007A2C7B" w:rsidRDefault="006B50AA" w:rsidP="00210382">
      <w:pPr>
        <w:ind w:firstLine="709"/>
        <w:jc w:val="both"/>
      </w:pPr>
      <w:r>
        <w:t xml:space="preserve">YANGIN İLK MÜDEHALE EKİBİ: </w:t>
      </w:r>
      <w:r w:rsidR="00626EF8">
        <w:t xml:space="preserve">Yüklenici tarafından </w:t>
      </w:r>
      <w:r>
        <w:t xml:space="preserve">sürücüsü dâhil temin edilecek </w:t>
      </w:r>
      <w:r w:rsidR="00626EF8">
        <w:t>nakil aracı</w:t>
      </w:r>
      <w:r>
        <w:t xml:space="preserve"> ile her türlü orman ve kırsal alan yangınlarının önlenmesi, </w:t>
      </w:r>
      <w:r w:rsidRPr="0087016D">
        <w:t>söndürülmesi</w:t>
      </w:r>
      <w:r>
        <w:t xml:space="preserve"> ve soğutulması</w:t>
      </w:r>
      <w:r w:rsidRPr="0087016D">
        <w:t xml:space="preserve"> </w:t>
      </w:r>
      <w:r>
        <w:t xml:space="preserve">işi için gerekli malzeme ve </w:t>
      </w:r>
      <w:r w:rsidRPr="006B50AA">
        <w:t xml:space="preserve">teçhizatla teçhiz edilmiş </w:t>
      </w:r>
      <w:r w:rsidR="00626EF8">
        <w:t>1</w:t>
      </w:r>
      <w:r w:rsidR="00B845FE">
        <w:t>6</w:t>
      </w:r>
      <w:r w:rsidRPr="006B50AA">
        <w:t xml:space="preserve"> (</w:t>
      </w:r>
      <w:proofErr w:type="spellStart"/>
      <w:r w:rsidR="0005036B">
        <w:t>on</w:t>
      </w:r>
      <w:r w:rsidR="00B845FE">
        <w:t>altı</w:t>
      </w:r>
      <w:proofErr w:type="spellEnd"/>
      <w:r w:rsidRPr="006B50AA">
        <w:t xml:space="preserve">) adet </w:t>
      </w:r>
      <w:r w:rsidR="002F1107">
        <w:t xml:space="preserve">yangın </w:t>
      </w:r>
      <w:r w:rsidR="00B100EC">
        <w:t xml:space="preserve">söndürme, </w:t>
      </w:r>
      <w:r w:rsidRPr="006B50AA">
        <w:t xml:space="preserve">soğutma </w:t>
      </w:r>
      <w:r w:rsidR="00B100EC">
        <w:t xml:space="preserve">ve önleme </w:t>
      </w:r>
      <w:r w:rsidRPr="006B50AA">
        <w:t>işçisi</w:t>
      </w:r>
      <w:r w:rsidR="007A2C7B">
        <w:t>nden</w:t>
      </w:r>
    </w:p>
    <w:p w:rsidR="00857EA6" w:rsidRPr="0087016D" w:rsidRDefault="00857EA6" w:rsidP="00210382">
      <w:pPr>
        <w:ind w:firstLine="709"/>
        <w:jc w:val="both"/>
      </w:pPr>
      <w:r w:rsidRPr="0087016D">
        <w:t xml:space="preserve">YANGIN ÇALIŞMASI: </w:t>
      </w:r>
      <w:r w:rsidR="00C07897" w:rsidRPr="0087016D">
        <w:t xml:space="preserve">Yangın ihbarı alındığı andan itibaren idarece belirlenen konuşlanma yerinden hareket ile başlayıp, </w:t>
      </w:r>
      <w:r w:rsidR="00D22F8A" w:rsidRPr="0087016D">
        <w:t>yangında geçen süreler,</w:t>
      </w:r>
      <w:r w:rsidR="00C07897" w:rsidRPr="0087016D">
        <w:t xml:space="preserve"> beden gücü ile yangın söndürülmesi ve soğutulması, beklenmesi</w:t>
      </w:r>
      <w:r w:rsidR="00F6328C" w:rsidRPr="0087016D">
        <w:t xml:space="preserve"> </w:t>
      </w:r>
      <w:r w:rsidR="00C07897" w:rsidRPr="0087016D">
        <w:t>ve/veya yangın mahallinde bu ekiplerin değişik noktalara intikali, yangın söndürme işlemleri tamamlandıktan sonra, konuşlanma yerine dönüş arasın</w:t>
      </w:r>
      <w:r w:rsidR="00ED2EC4" w:rsidRPr="0087016D">
        <w:t>da geçen süredeki çalışmaları</w:t>
      </w:r>
      <w:r w:rsidR="00EE65F2">
        <w:t xml:space="preserve"> </w:t>
      </w:r>
      <w:r w:rsidR="00EE65F2" w:rsidRPr="00EE65F2">
        <w:t>ile hava hallerinin uygun olduğu günlerde yanıcı madde miktarının azaltılmasına yönelik yol kenar temizlikleri gibi orman yangınlarıyla mücadelede söndürme çalışmalarını kolaylaştıran ve önleyen her türlü çalışmalar.</w:t>
      </w:r>
    </w:p>
    <w:p w:rsidR="00857EA6" w:rsidRDefault="00857EA6" w:rsidP="00210382">
      <w:pPr>
        <w:ind w:firstLine="709"/>
        <w:jc w:val="both"/>
      </w:pPr>
      <w:r w:rsidRPr="0087016D">
        <w:t xml:space="preserve">YANGIN İŞÇİLERİ: </w:t>
      </w:r>
      <w:r w:rsidR="00D22F8A" w:rsidRPr="0087016D">
        <w:t>Y</w:t>
      </w:r>
      <w:r w:rsidR="00EE65F2">
        <w:t>angın önleme ve söndürmede</w:t>
      </w:r>
      <w:r w:rsidRPr="0087016D">
        <w:t xml:space="preserve"> çalışacak işçileri</w:t>
      </w:r>
    </w:p>
    <w:p w:rsidR="00EE65F2" w:rsidRPr="00EE65F2" w:rsidRDefault="00EE65F2" w:rsidP="00210382">
      <w:pPr>
        <w:ind w:firstLine="709"/>
        <w:jc w:val="both"/>
      </w:pPr>
      <w:r w:rsidRPr="00EE65F2">
        <w:t xml:space="preserve">EKİP BAŞI: </w:t>
      </w:r>
      <w:r w:rsidR="007A2C7B">
        <w:t>İdare görevlendireceği kişi</w:t>
      </w:r>
    </w:p>
    <w:p w:rsidR="007A2C7B" w:rsidRDefault="002F1107" w:rsidP="00210382">
      <w:pPr>
        <w:ind w:firstLine="709"/>
        <w:jc w:val="both"/>
      </w:pPr>
      <w:r>
        <w:t>NAKİL</w:t>
      </w:r>
      <w:r w:rsidR="004E7A43" w:rsidRPr="0087016D">
        <w:t xml:space="preserve"> ARACI</w:t>
      </w:r>
      <w:r w:rsidR="00857EA6" w:rsidRPr="0087016D">
        <w:t>: Aşağıda teknik özel</w:t>
      </w:r>
      <w:r w:rsidR="004E7A43" w:rsidRPr="0087016D">
        <w:t>likleri belirtilen yangın söndürme</w:t>
      </w:r>
      <w:r w:rsidR="007A2C7B">
        <w:t xml:space="preserve"> işinde kullanılacak araç, ayrıca işletme müdürlüğüne ait tüm araçlar (</w:t>
      </w:r>
      <w:proofErr w:type="spellStart"/>
      <w:r w:rsidR="00B845FE">
        <w:t>A</w:t>
      </w:r>
      <w:r w:rsidR="007A2C7B">
        <w:t>razöz</w:t>
      </w:r>
      <w:proofErr w:type="spellEnd"/>
      <w:r w:rsidR="007A2C7B">
        <w:t>, Su tankeri,</w:t>
      </w:r>
      <w:r w:rsidR="00937419">
        <w:t xml:space="preserve"> </w:t>
      </w:r>
      <w:r w:rsidR="007A2C7B">
        <w:t>ilk müdahale aracı ve hizmet araçları)</w:t>
      </w:r>
    </w:p>
    <w:p w:rsidR="00857EA6" w:rsidRPr="0087016D" w:rsidRDefault="00857EA6" w:rsidP="00210382">
      <w:pPr>
        <w:ind w:firstLine="709"/>
        <w:jc w:val="both"/>
      </w:pPr>
      <w:r w:rsidRPr="0087016D">
        <w:t>KİŞİSEL KORUYUCU DONANIM (KKD): Yangında kişisel can güvenliğini sağlayan ve yangın işçilerin</w:t>
      </w:r>
      <w:r w:rsidR="00626EF8">
        <w:t xml:space="preserve"> ve orman mühendisinin</w:t>
      </w:r>
      <w:r w:rsidRPr="0087016D">
        <w:t xml:space="preserve"> üzerinde bulunması ve kullanılması zorunlu olan ekipmanı</w:t>
      </w:r>
      <w:r w:rsidR="00626EF8">
        <w:t>.</w:t>
      </w:r>
    </w:p>
    <w:p w:rsidR="00857EA6" w:rsidRPr="0087016D" w:rsidRDefault="00857EA6" w:rsidP="00210382">
      <w:pPr>
        <w:ind w:firstLine="709"/>
        <w:jc w:val="both"/>
      </w:pPr>
      <w:r w:rsidRPr="0087016D">
        <w:t xml:space="preserve">YANGIN SÖNDÜRME EL ALETLERİ: Tırmık, tahra, motorlu testere, </w:t>
      </w:r>
      <w:r w:rsidR="004E7A43" w:rsidRPr="0087016D">
        <w:t>baltalı</w:t>
      </w:r>
      <w:r w:rsidRPr="0087016D">
        <w:t xml:space="preserve"> kazma</w:t>
      </w:r>
      <w:r w:rsidR="004E7A43" w:rsidRPr="0087016D">
        <w:t>, kürek</w:t>
      </w:r>
      <w:r w:rsidRPr="0087016D">
        <w:t xml:space="preserve"> vb. aletleri </w:t>
      </w:r>
    </w:p>
    <w:p w:rsidR="00857EA6" w:rsidRDefault="00857EA6" w:rsidP="00210382">
      <w:pPr>
        <w:ind w:firstLine="709"/>
        <w:jc w:val="both"/>
      </w:pPr>
      <w:r w:rsidRPr="0087016D">
        <w:t>İfade eder.</w:t>
      </w:r>
    </w:p>
    <w:p w:rsidR="007A2C7B" w:rsidRDefault="007A2C7B" w:rsidP="00210382">
      <w:pPr>
        <w:ind w:firstLine="709"/>
        <w:jc w:val="both"/>
      </w:pPr>
    </w:p>
    <w:p w:rsidR="007A2C7B" w:rsidRPr="0087016D" w:rsidRDefault="007A2C7B" w:rsidP="00210382">
      <w:pPr>
        <w:ind w:firstLine="709"/>
        <w:jc w:val="both"/>
      </w:pPr>
    </w:p>
    <w:p w:rsidR="00857EA6" w:rsidRPr="0087016D" w:rsidRDefault="00857EA6" w:rsidP="00210382">
      <w:pPr>
        <w:ind w:firstLine="709"/>
        <w:jc w:val="both"/>
        <w:rPr>
          <w:b/>
        </w:rPr>
      </w:pPr>
      <w:r w:rsidRPr="0087016D">
        <w:rPr>
          <w:b/>
        </w:rPr>
        <w:lastRenderedPageBreak/>
        <w:t xml:space="preserve">2. İŞİN, İŞÇİLERİN VE </w:t>
      </w:r>
      <w:r w:rsidR="002F1107">
        <w:rPr>
          <w:b/>
        </w:rPr>
        <w:t xml:space="preserve">NAKİL ARACININ </w:t>
      </w:r>
      <w:r w:rsidRPr="0087016D">
        <w:rPr>
          <w:b/>
        </w:rPr>
        <w:t>NİTELİKLERİ</w:t>
      </w:r>
    </w:p>
    <w:p w:rsidR="00EC6C3D" w:rsidRPr="0087016D" w:rsidRDefault="00857EA6" w:rsidP="00210382">
      <w:pPr>
        <w:ind w:firstLine="709"/>
        <w:jc w:val="both"/>
      </w:pPr>
      <w:r w:rsidRPr="0087016D">
        <w:t>Ekip adları ve çalışma süreleri aşağıdaki tabloda verilmiştir</w:t>
      </w:r>
      <w:r w:rsidR="00ED2EC4" w:rsidRPr="0087016D">
        <w:t>.</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452"/>
        <w:gridCol w:w="3408"/>
      </w:tblGrid>
      <w:tr w:rsidR="00D146F5" w:rsidRPr="0087016D" w:rsidTr="00D146F5">
        <w:tc>
          <w:tcPr>
            <w:tcW w:w="3256" w:type="dxa"/>
          </w:tcPr>
          <w:p w:rsidR="00D146F5" w:rsidRPr="0087016D" w:rsidRDefault="00D146F5" w:rsidP="00210382">
            <w:pPr>
              <w:jc w:val="both"/>
              <w:rPr>
                <w:b/>
              </w:rPr>
            </w:pPr>
            <w:r w:rsidRPr="0087016D">
              <w:rPr>
                <w:b/>
              </w:rPr>
              <w:t>Görevi</w:t>
            </w:r>
          </w:p>
        </w:tc>
        <w:tc>
          <w:tcPr>
            <w:tcW w:w="1452" w:type="dxa"/>
          </w:tcPr>
          <w:p w:rsidR="00D146F5" w:rsidRPr="0087016D" w:rsidRDefault="00D146F5" w:rsidP="00210382">
            <w:pPr>
              <w:jc w:val="both"/>
              <w:rPr>
                <w:b/>
              </w:rPr>
            </w:pPr>
            <w:r w:rsidRPr="0087016D">
              <w:rPr>
                <w:b/>
              </w:rPr>
              <w:t>Sayısı (kişi/Adet)</w:t>
            </w:r>
          </w:p>
        </w:tc>
        <w:tc>
          <w:tcPr>
            <w:tcW w:w="3408" w:type="dxa"/>
          </w:tcPr>
          <w:p w:rsidR="00D146F5" w:rsidRPr="0087016D" w:rsidRDefault="00D146F5" w:rsidP="00210382">
            <w:pPr>
              <w:jc w:val="both"/>
              <w:rPr>
                <w:b/>
              </w:rPr>
            </w:pPr>
            <w:r w:rsidRPr="0087016D">
              <w:rPr>
                <w:b/>
              </w:rPr>
              <w:t>İşin Süresi (Gün)</w:t>
            </w:r>
          </w:p>
        </w:tc>
      </w:tr>
      <w:tr w:rsidR="00D146F5" w:rsidRPr="0087016D" w:rsidTr="00D146F5">
        <w:tc>
          <w:tcPr>
            <w:tcW w:w="3256" w:type="dxa"/>
          </w:tcPr>
          <w:p w:rsidR="00D146F5" w:rsidRPr="0087016D" w:rsidRDefault="00D146F5" w:rsidP="00210382">
            <w:pPr>
              <w:jc w:val="both"/>
            </w:pPr>
            <w:r w:rsidRPr="0087016D">
              <w:t xml:space="preserve">Yangın İşçisi </w:t>
            </w:r>
          </w:p>
        </w:tc>
        <w:tc>
          <w:tcPr>
            <w:tcW w:w="1452" w:type="dxa"/>
          </w:tcPr>
          <w:p w:rsidR="00D146F5" w:rsidRPr="0087016D" w:rsidRDefault="00EC6C3D" w:rsidP="00210382">
            <w:pPr>
              <w:jc w:val="both"/>
            </w:pPr>
            <w:r>
              <w:t>1</w:t>
            </w:r>
            <w:r w:rsidR="00D03023">
              <w:t>6</w:t>
            </w:r>
            <w:r w:rsidR="004E7A43" w:rsidRPr="0087016D">
              <w:t xml:space="preserve"> </w:t>
            </w:r>
            <w:r w:rsidR="00D146F5" w:rsidRPr="0087016D">
              <w:t>Kişi</w:t>
            </w:r>
          </w:p>
        </w:tc>
        <w:tc>
          <w:tcPr>
            <w:tcW w:w="3408" w:type="dxa"/>
          </w:tcPr>
          <w:p w:rsidR="00D146F5" w:rsidRPr="0087016D" w:rsidRDefault="00B845FE" w:rsidP="00210382">
            <w:pPr>
              <w:jc w:val="center"/>
            </w:pPr>
            <w:r>
              <w:t>1</w:t>
            </w:r>
            <w:r w:rsidR="006170C1">
              <w:t>81</w:t>
            </w:r>
          </w:p>
        </w:tc>
      </w:tr>
      <w:tr w:rsidR="00D146F5" w:rsidRPr="0087016D" w:rsidTr="00D146F5">
        <w:tc>
          <w:tcPr>
            <w:tcW w:w="3256" w:type="dxa"/>
          </w:tcPr>
          <w:p w:rsidR="00D146F5" w:rsidRPr="0087016D" w:rsidRDefault="00D22F8A" w:rsidP="00210382">
            <w:pPr>
              <w:jc w:val="both"/>
            </w:pPr>
            <w:r w:rsidRPr="0087016D">
              <w:t>Nakil Aracı</w:t>
            </w:r>
          </w:p>
        </w:tc>
        <w:tc>
          <w:tcPr>
            <w:tcW w:w="1452" w:type="dxa"/>
          </w:tcPr>
          <w:p w:rsidR="00D146F5" w:rsidRPr="0087016D" w:rsidRDefault="004E7A43" w:rsidP="00210382">
            <w:pPr>
              <w:jc w:val="both"/>
            </w:pPr>
            <w:r w:rsidRPr="0087016D">
              <w:t xml:space="preserve">1 </w:t>
            </w:r>
            <w:r w:rsidR="00D146F5" w:rsidRPr="0087016D">
              <w:t>Adet</w:t>
            </w:r>
          </w:p>
        </w:tc>
        <w:tc>
          <w:tcPr>
            <w:tcW w:w="3408" w:type="dxa"/>
          </w:tcPr>
          <w:p w:rsidR="00D146F5" w:rsidRPr="0087016D" w:rsidRDefault="00B845FE" w:rsidP="00210382">
            <w:pPr>
              <w:jc w:val="center"/>
            </w:pPr>
            <w:r>
              <w:t>1</w:t>
            </w:r>
            <w:r w:rsidR="006170C1">
              <w:t>81</w:t>
            </w:r>
          </w:p>
        </w:tc>
      </w:tr>
    </w:tbl>
    <w:p w:rsidR="00857EA6" w:rsidRPr="0087016D" w:rsidRDefault="00857EA6" w:rsidP="00210382">
      <w:pPr>
        <w:pStyle w:val="ListeParagraf"/>
        <w:tabs>
          <w:tab w:val="left" w:pos="993"/>
        </w:tabs>
        <w:ind w:left="0" w:firstLine="709"/>
        <w:jc w:val="both"/>
        <w:rPr>
          <w:b/>
        </w:rPr>
      </w:pPr>
    </w:p>
    <w:p w:rsidR="007F2827" w:rsidRPr="00B845FE" w:rsidRDefault="00D146F5" w:rsidP="00210382">
      <w:pPr>
        <w:pStyle w:val="ListeParagraf"/>
        <w:tabs>
          <w:tab w:val="left" w:pos="993"/>
        </w:tabs>
        <w:ind w:left="0" w:firstLine="709"/>
        <w:jc w:val="both"/>
        <w:rPr>
          <w:b/>
        </w:rPr>
      </w:pPr>
      <w:r w:rsidRPr="00B845FE">
        <w:rPr>
          <w:b/>
        </w:rPr>
        <w:t>YUKARIDAKİ KISIMA VE 1.1. KAPSAM BÖLÜMÜNE TAHMİNİ ÇALIŞMA GÜN SAYILARI YAZILACAKTIR.</w:t>
      </w:r>
    </w:p>
    <w:p w:rsidR="0023257B" w:rsidRPr="00B845FE" w:rsidRDefault="0023257B" w:rsidP="00210382">
      <w:pPr>
        <w:pStyle w:val="ListeParagraf"/>
        <w:tabs>
          <w:tab w:val="left" w:pos="993"/>
        </w:tabs>
        <w:ind w:left="0" w:firstLine="709"/>
        <w:jc w:val="both"/>
        <w:rPr>
          <w:b/>
        </w:rPr>
      </w:pPr>
      <w:r w:rsidRPr="00B845FE">
        <w:rPr>
          <w:b/>
        </w:rPr>
        <w:t>TEKLİF MEKTUBU EKİ CETVELDEKİ SATIR ŞU ŞEKİLDE OLACAKTIR.</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5"/>
        <w:gridCol w:w="4755"/>
        <w:gridCol w:w="1583"/>
        <w:gridCol w:w="1811"/>
      </w:tblGrid>
      <w:tr w:rsidR="00B845FE" w:rsidRPr="00B845FE" w:rsidTr="00C126CD">
        <w:trPr>
          <w:tblCellSpacing w:w="0" w:type="dxa"/>
        </w:trPr>
        <w:tc>
          <w:tcPr>
            <w:tcW w:w="500" w:type="pct"/>
            <w:tcBorders>
              <w:top w:val="outset" w:sz="6" w:space="0" w:color="auto"/>
              <w:left w:val="outset" w:sz="6" w:space="0" w:color="auto"/>
              <w:bottom w:val="outset" w:sz="6" w:space="0" w:color="auto"/>
              <w:right w:val="outset" w:sz="6" w:space="0" w:color="auto"/>
            </w:tcBorders>
            <w:hideMark/>
          </w:tcPr>
          <w:p w:rsidR="0023257B" w:rsidRPr="00B845FE" w:rsidRDefault="0023257B" w:rsidP="00210382">
            <w:pPr>
              <w:wordWrap w:val="0"/>
            </w:pPr>
            <w:r w:rsidRPr="00B845FE">
              <w:rPr>
                <w:b/>
                <w:bCs/>
              </w:rPr>
              <w:t>Sıra No</w:t>
            </w:r>
          </w:p>
        </w:tc>
        <w:tc>
          <w:tcPr>
            <w:tcW w:w="2626" w:type="pct"/>
            <w:tcBorders>
              <w:top w:val="outset" w:sz="6" w:space="0" w:color="auto"/>
              <w:left w:val="outset" w:sz="6" w:space="0" w:color="auto"/>
              <w:bottom w:val="outset" w:sz="6" w:space="0" w:color="auto"/>
              <w:right w:val="outset" w:sz="6" w:space="0" w:color="auto"/>
            </w:tcBorders>
            <w:hideMark/>
          </w:tcPr>
          <w:p w:rsidR="0023257B" w:rsidRPr="00B845FE" w:rsidRDefault="0023257B" w:rsidP="00210382">
            <w:pPr>
              <w:wordWrap w:val="0"/>
            </w:pPr>
            <w:r w:rsidRPr="00B845FE">
              <w:rPr>
                <w:b/>
                <w:bCs/>
              </w:rPr>
              <w:t>Açıklama</w:t>
            </w:r>
          </w:p>
        </w:tc>
        <w:tc>
          <w:tcPr>
            <w:tcW w:w="874" w:type="pct"/>
            <w:tcBorders>
              <w:top w:val="outset" w:sz="6" w:space="0" w:color="auto"/>
              <w:left w:val="outset" w:sz="6" w:space="0" w:color="auto"/>
              <w:bottom w:val="outset" w:sz="6" w:space="0" w:color="auto"/>
              <w:right w:val="outset" w:sz="6" w:space="0" w:color="auto"/>
            </w:tcBorders>
            <w:hideMark/>
          </w:tcPr>
          <w:p w:rsidR="0023257B" w:rsidRPr="00B845FE" w:rsidRDefault="0023257B" w:rsidP="00210382">
            <w:pPr>
              <w:wordWrap w:val="0"/>
            </w:pPr>
            <w:r w:rsidRPr="00B845FE">
              <w:rPr>
                <w:b/>
                <w:bCs/>
              </w:rPr>
              <w:t>Birimi</w:t>
            </w:r>
          </w:p>
        </w:tc>
        <w:tc>
          <w:tcPr>
            <w:tcW w:w="0" w:type="auto"/>
            <w:tcBorders>
              <w:top w:val="outset" w:sz="6" w:space="0" w:color="auto"/>
              <w:left w:val="outset" w:sz="6" w:space="0" w:color="auto"/>
              <w:bottom w:val="outset" w:sz="6" w:space="0" w:color="auto"/>
              <w:right w:val="outset" w:sz="6" w:space="0" w:color="auto"/>
            </w:tcBorders>
            <w:hideMark/>
          </w:tcPr>
          <w:p w:rsidR="0023257B" w:rsidRPr="00B845FE" w:rsidRDefault="0023257B" w:rsidP="00210382">
            <w:pPr>
              <w:wordWrap w:val="0"/>
            </w:pPr>
            <w:r w:rsidRPr="00B845FE">
              <w:rPr>
                <w:b/>
                <w:bCs/>
              </w:rPr>
              <w:t>Miktarı</w:t>
            </w:r>
          </w:p>
        </w:tc>
      </w:tr>
      <w:tr w:rsidR="00B845FE" w:rsidRPr="00B845FE" w:rsidTr="00C126C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3257B" w:rsidRPr="00B845FE" w:rsidRDefault="0023257B" w:rsidP="00210382">
            <w:pPr>
              <w:wordWrap w:val="0"/>
            </w:pPr>
            <w:r w:rsidRPr="00B845FE">
              <w:t>1</w:t>
            </w:r>
          </w:p>
        </w:tc>
        <w:tc>
          <w:tcPr>
            <w:tcW w:w="2626" w:type="pct"/>
            <w:tcBorders>
              <w:top w:val="outset" w:sz="6" w:space="0" w:color="auto"/>
              <w:left w:val="outset" w:sz="6" w:space="0" w:color="auto"/>
              <w:bottom w:val="outset" w:sz="6" w:space="0" w:color="auto"/>
              <w:right w:val="outset" w:sz="6" w:space="0" w:color="auto"/>
            </w:tcBorders>
            <w:vAlign w:val="center"/>
            <w:hideMark/>
          </w:tcPr>
          <w:p w:rsidR="0023257B" w:rsidRPr="00B845FE" w:rsidRDefault="0023257B" w:rsidP="00210382">
            <w:pPr>
              <w:wordWrap w:val="0"/>
            </w:pPr>
            <w:r w:rsidRPr="00B845FE">
              <w:t>Orman ve Kırsal Alan Yangın Söndürülmesi İşi</w:t>
            </w:r>
          </w:p>
        </w:tc>
        <w:tc>
          <w:tcPr>
            <w:tcW w:w="874" w:type="pct"/>
            <w:tcBorders>
              <w:top w:val="outset" w:sz="6" w:space="0" w:color="auto"/>
              <w:left w:val="outset" w:sz="6" w:space="0" w:color="auto"/>
              <w:bottom w:val="outset" w:sz="6" w:space="0" w:color="auto"/>
              <w:right w:val="outset" w:sz="6" w:space="0" w:color="auto"/>
            </w:tcBorders>
            <w:vAlign w:val="center"/>
            <w:hideMark/>
          </w:tcPr>
          <w:p w:rsidR="0023257B" w:rsidRPr="00B845FE" w:rsidRDefault="0023257B" w:rsidP="00210382">
            <w:pPr>
              <w:wordWrap w:val="0"/>
            </w:pPr>
            <w:r w:rsidRPr="00B845FE">
              <w:t>GÜN</w:t>
            </w:r>
          </w:p>
        </w:tc>
        <w:tc>
          <w:tcPr>
            <w:tcW w:w="0" w:type="auto"/>
            <w:tcBorders>
              <w:top w:val="outset" w:sz="6" w:space="0" w:color="auto"/>
              <w:left w:val="outset" w:sz="6" w:space="0" w:color="auto"/>
              <w:bottom w:val="outset" w:sz="6" w:space="0" w:color="auto"/>
              <w:right w:val="outset" w:sz="6" w:space="0" w:color="auto"/>
            </w:tcBorders>
            <w:vAlign w:val="center"/>
            <w:hideMark/>
          </w:tcPr>
          <w:p w:rsidR="0023257B" w:rsidRPr="00B845FE" w:rsidRDefault="00B845FE" w:rsidP="00210382">
            <w:pPr>
              <w:wordWrap w:val="0"/>
            </w:pPr>
            <w:r w:rsidRPr="00B845FE">
              <w:t>1</w:t>
            </w:r>
            <w:r w:rsidR="006170C1">
              <w:t>81</w:t>
            </w:r>
          </w:p>
        </w:tc>
      </w:tr>
      <w:tr w:rsidR="006170C1" w:rsidRPr="00B845FE" w:rsidTr="00C126C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6170C1" w:rsidRPr="00B845FE" w:rsidRDefault="006170C1" w:rsidP="00210382">
            <w:pPr>
              <w:wordWrap w:val="0"/>
            </w:pPr>
            <w:r>
              <w:t>2</w:t>
            </w:r>
          </w:p>
        </w:tc>
        <w:tc>
          <w:tcPr>
            <w:tcW w:w="2626" w:type="pct"/>
            <w:tcBorders>
              <w:top w:val="outset" w:sz="6" w:space="0" w:color="auto"/>
              <w:left w:val="outset" w:sz="6" w:space="0" w:color="auto"/>
              <w:bottom w:val="outset" w:sz="6" w:space="0" w:color="auto"/>
              <w:right w:val="outset" w:sz="6" w:space="0" w:color="auto"/>
            </w:tcBorders>
            <w:vAlign w:val="center"/>
          </w:tcPr>
          <w:p w:rsidR="006170C1" w:rsidRPr="00B845FE" w:rsidRDefault="006170C1" w:rsidP="00210382">
            <w:pPr>
              <w:wordWrap w:val="0"/>
            </w:pPr>
            <w:r>
              <w:t>Şoförlü Minibüs</w:t>
            </w:r>
          </w:p>
        </w:tc>
        <w:tc>
          <w:tcPr>
            <w:tcW w:w="874" w:type="pct"/>
            <w:tcBorders>
              <w:top w:val="outset" w:sz="6" w:space="0" w:color="auto"/>
              <w:left w:val="outset" w:sz="6" w:space="0" w:color="auto"/>
              <w:bottom w:val="outset" w:sz="6" w:space="0" w:color="auto"/>
              <w:right w:val="outset" w:sz="6" w:space="0" w:color="auto"/>
            </w:tcBorders>
            <w:vAlign w:val="center"/>
          </w:tcPr>
          <w:p w:rsidR="006170C1" w:rsidRPr="00B845FE" w:rsidRDefault="006170C1" w:rsidP="00210382">
            <w:pPr>
              <w:wordWrap w:val="0"/>
            </w:pPr>
            <w:r>
              <w:t>GÜN</w:t>
            </w:r>
          </w:p>
        </w:tc>
        <w:tc>
          <w:tcPr>
            <w:tcW w:w="0" w:type="auto"/>
            <w:tcBorders>
              <w:top w:val="outset" w:sz="6" w:space="0" w:color="auto"/>
              <w:left w:val="outset" w:sz="6" w:space="0" w:color="auto"/>
              <w:bottom w:val="outset" w:sz="6" w:space="0" w:color="auto"/>
              <w:right w:val="outset" w:sz="6" w:space="0" w:color="auto"/>
            </w:tcBorders>
            <w:vAlign w:val="center"/>
          </w:tcPr>
          <w:p w:rsidR="006170C1" w:rsidRPr="00B845FE" w:rsidRDefault="006170C1" w:rsidP="00210382">
            <w:pPr>
              <w:wordWrap w:val="0"/>
            </w:pPr>
            <w:r>
              <w:t>181</w:t>
            </w:r>
          </w:p>
        </w:tc>
      </w:tr>
    </w:tbl>
    <w:p w:rsidR="00857EA6" w:rsidRPr="00B845FE" w:rsidRDefault="00857EA6" w:rsidP="00210382">
      <w:pPr>
        <w:spacing w:after="120"/>
        <w:ind w:firstLine="709"/>
        <w:jc w:val="both"/>
        <w:rPr>
          <w:b/>
        </w:rPr>
      </w:pPr>
      <w:r w:rsidRPr="00B845FE">
        <w:rPr>
          <w:b/>
        </w:rPr>
        <w:t>2.1. İşin Nitelikleri</w:t>
      </w:r>
    </w:p>
    <w:p w:rsidR="002F1107" w:rsidRPr="00B845FE" w:rsidRDefault="00857EA6" w:rsidP="00210382">
      <w:pPr>
        <w:spacing w:after="120"/>
        <w:ind w:firstLine="709"/>
        <w:jc w:val="both"/>
      </w:pPr>
      <w:r w:rsidRPr="00B845FE">
        <w:t xml:space="preserve">2.1.1. </w:t>
      </w:r>
      <w:r w:rsidR="006A2387" w:rsidRPr="00B845FE">
        <w:t>İhale konusu i</w:t>
      </w:r>
      <w:r w:rsidRPr="00B845FE">
        <w:t xml:space="preserve">ş, </w:t>
      </w:r>
      <w:r w:rsidR="002F1107" w:rsidRPr="00B845FE">
        <w:t>hizmet alımı yapılacak yangın ilk müdahale ekibi tarafından her türlü orman ve kırsal alan</w:t>
      </w:r>
      <w:r w:rsidRPr="00B845FE">
        <w:t xml:space="preserve"> yangınları</w:t>
      </w:r>
      <w:r w:rsidR="002F1107" w:rsidRPr="00B845FE">
        <w:t xml:space="preserve">nı önleme, </w:t>
      </w:r>
      <w:r w:rsidRPr="00B845FE">
        <w:t>söndürme</w:t>
      </w:r>
      <w:r w:rsidR="002F1107" w:rsidRPr="00B845FE">
        <w:t xml:space="preserve"> ve soğutma</w:t>
      </w:r>
      <w:r w:rsidRPr="00B845FE">
        <w:t xml:space="preserve"> işidir. </w:t>
      </w:r>
    </w:p>
    <w:p w:rsidR="00857EA6" w:rsidRPr="00B845FE" w:rsidRDefault="002F1107" w:rsidP="00210382">
      <w:pPr>
        <w:spacing w:after="120"/>
        <w:ind w:firstLine="709"/>
        <w:jc w:val="both"/>
      </w:pPr>
      <w:r w:rsidRPr="00B845FE">
        <w:t xml:space="preserve">2.1.2. </w:t>
      </w:r>
      <w:r w:rsidR="00857EA6" w:rsidRPr="00B845FE">
        <w:t>Yüklenici yangın ihbarı</w:t>
      </w:r>
      <w:r w:rsidRPr="00B845FE">
        <w:t>nı</w:t>
      </w:r>
      <w:r w:rsidR="00857EA6" w:rsidRPr="00B845FE">
        <w:t xml:space="preserve"> alır almaz, en geç 5 (beş) dakika içinde bulunduğu yerde,</w:t>
      </w:r>
      <w:r w:rsidR="004E7A43" w:rsidRPr="00B845FE">
        <w:t xml:space="preserve"> </w:t>
      </w:r>
      <w:r w:rsidR="000E6C8F" w:rsidRPr="00B845FE">
        <w:t>ekibin tüm</w:t>
      </w:r>
      <w:r w:rsidR="004E7A43" w:rsidRPr="00B845FE">
        <w:t xml:space="preserve"> yangın işçileri</w:t>
      </w:r>
      <w:r w:rsidR="00857EA6" w:rsidRPr="00B845FE">
        <w:t xml:space="preserve">, araç gereçleri ile birlikte </w:t>
      </w:r>
      <w:r w:rsidR="000E6C8F" w:rsidRPr="00B845FE">
        <w:t xml:space="preserve">yangına gidecek şekilde </w:t>
      </w:r>
      <w:r w:rsidR="00857EA6" w:rsidRPr="00B845FE">
        <w:t xml:space="preserve">hazır olacak; idare yetkilisinin gösterdiği yer ve talimatlar doğrultusunda yangın söndürme mahalline hareket edecek ve yangın mahallinde </w:t>
      </w:r>
      <w:r w:rsidRPr="00B845FE">
        <w:t xml:space="preserve">orman ve kırsal alan </w:t>
      </w:r>
      <w:r w:rsidR="00857EA6" w:rsidRPr="00B845FE">
        <w:t>yangınların</w:t>
      </w:r>
      <w:r w:rsidRPr="00B845FE">
        <w:t>ın</w:t>
      </w:r>
      <w:r w:rsidR="00B43DD3" w:rsidRPr="00B845FE">
        <w:rPr>
          <w:strike/>
        </w:rPr>
        <w:t xml:space="preserve"> </w:t>
      </w:r>
      <w:r w:rsidRPr="00B845FE">
        <w:t xml:space="preserve">önlenmesi, </w:t>
      </w:r>
      <w:r w:rsidR="00857EA6" w:rsidRPr="00B845FE">
        <w:t xml:space="preserve">söndürme </w:t>
      </w:r>
      <w:r w:rsidRPr="00B845FE">
        <w:t xml:space="preserve">ve soğutulması </w:t>
      </w:r>
      <w:r w:rsidR="00857EA6" w:rsidRPr="00B845FE">
        <w:t>işinde görev alacaklardır.</w:t>
      </w:r>
    </w:p>
    <w:p w:rsidR="00587C0E" w:rsidRPr="00B845FE" w:rsidRDefault="00857EA6" w:rsidP="00587C0E">
      <w:pPr>
        <w:spacing w:after="120"/>
        <w:ind w:firstLine="709"/>
        <w:jc w:val="both"/>
      </w:pPr>
      <w:r w:rsidRPr="00B845FE">
        <w:t>2.1.</w:t>
      </w:r>
      <w:r w:rsidR="002F1107" w:rsidRPr="00B845FE">
        <w:t>3</w:t>
      </w:r>
      <w:r w:rsidRPr="00B845FE">
        <w:t xml:space="preserve">. </w:t>
      </w:r>
      <w:r w:rsidR="00067823" w:rsidRPr="00B845FE">
        <w:t xml:space="preserve">İşyeri; </w:t>
      </w:r>
      <w:r w:rsidR="00D4014D" w:rsidRPr="00B845FE">
        <w:t xml:space="preserve">Aydın </w:t>
      </w:r>
      <w:r w:rsidR="00067823" w:rsidRPr="00B845FE">
        <w:t xml:space="preserve">Orman İşletme Müdürlüğü’dür. </w:t>
      </w:r>
      <w:r w:rsidR="00C23AC0" w:rsidRPr="00B845FE">
        <w:t xml:space="preserve">Çalışma Alanı; </w:t>
      </w:r>
      <w:r w:rsidR="00D4014D" w:rsidRPr="00B845FE">
        <w:t>Aydın</w:t>
      </w:r>
      <w:r w:rsidR="008D1F51" w:rsidRPr="00B845FE">
        <w:t xml:space="preserve"> </w:t>
      </w:r>
      <w:r w:rsidRPr="00B845FE">
        <w:t xml:space="preserve">Orman </w:t>
      </w:r>
      <w:r w:rsidR="009961E4" w:rsidRPr="00B845FE">
        <w:t xml:space="preserve">İşletme </w:t>
      </w:r>
      <w:r w:rsidRPr="00B845FE">
        <w:t xml:space="preserve">Müdürlüğü </w:t>
      </w:r>
      <w:r w:rsidR="00C23AC0" w:rsidRPr="00B845FE">
        <w:t xml:space="preserve">sınırları </w:t>
      </w:r>
      <w:r w:rsidRPr="00B845FE">
        <w:t xml:space="preserve">olup, </w:t>
      </w:r>
      <w:r w:rsidR="00C23AC0" w:rsidRPr="00B845FE">
        <w:t xml:space="preserve">Yangınla mücadele ile sınırlı olmak üzere </w:t>
      </w:r>
      <w:r w:rsidRPr="00B845FE">
        <w:t xml:space="preserve">ihtiyaç halinde </w:t>
      </w:r>
      <w:r w:rsidR="00C23AC0" w:rsidRPr="00B845FE">
        <w:t>diğer</w:t>
      </w:r>
      <w:r w:rsidRPr="00B845FE">
        <w:t xml:space="preserve"> Orman</w:t>
      </w:r>
      <w:r w:rsidR="00B43DD3" w:rsidRPr="00B845FE">
        <w:t xml:space="preserve"> Bölge Müdürlüklerine</w:t>
      </w:r>
      <w:r w:rsidR="004E7A43" w:rsidRPr="00B845FE">
        <w:t xml:space="preserve"> gönderilebilir</w:t>
      </w:r>
      <w:r w:rsidR="00C23AC0" w:rsidRPr="00B845FE">
        <w:t xml:space="preserve">. </w:t>
      </w:r>
    </w:p>
    <w:p w:rsidR="00042603" w:rsidRDefault="00857EA6" w:rsidP="00210382">
      <w:pPr>
        <w:spacing w:after="120"/>
        <w:ind w:firstLine="709"/>
        <w:jc w:val="both"/>
      </w:pPr>
      <w:r w:rsidRPr="00B845FE">
        <w:t>2.1.</w:t>
      </w:r>
      <w:r w:rsidR="002F1107" w:rsidRPr="00B845FE">
        <w:t>4</w:t>
      </w:r>
      <w:r w:rsidRPr="00B845FE">
        <w:t>. Ekip merkezi,</w:t>
      </w:r>
      <w:r w:rsidR="006B5126" w:rsidRPr="00B845FE">
        <w:t xml:space="preserve"> </w:t>
      </w:r>
      <w:r w:rsidR="00587C0E" w:rsidRPr="00B845FE">
        <w:t xml:space="preserve">Söz Konusu işçiler </w:t>
      </w:r>
      <w:r w:rsidR="00D4014D" w:rsidRPr="00B845FE">
        <w:t xml:space="preserve">idarece </w:t>
      </w:r>
      <w:r w:rsidR="00587C0E" w:rsidRPr="00B845FE">
        <w:t>ihtiyaç duyulması halinde</w:t>
      </w:r>
      <w:r w:rsidR="008D1F51" w:rsidRPr="00B845FE">
        <w:t xml:space="preserve"> </w:t>
      </w:r>
      <w:r w:rsidR="00587C0E" w:rsidRPr="00B845FE">
        <w:t xml:space="preserve">yangın ilk müdahale merkezlerine tek veya gruplar halinde görevlendirilebilir. Bu görevlendirme </w:t>
      </w:r>
      <w:r w:rsidR="00587C0E">
        <w:t xml:space="preserve">esnasında işletme müdürlüğüne ait </w:t>
      </w:r>
      <w:proofErr w:type="spellStart"/>
      <w:r w:rsidR="00587C0E">
        <w:t>Arazöz</w:t>
      </w:r>
      <w:proofErr w:type="spellEnd"/>
      <w:r w:rsidR="00587C0E">
        <w:t>, Su tankeri, İlk müdahale aracı ve hizmet vasıtaları ile yangın yerine ve yangın önleme için yapılan her türlü ormancılık faaliyetlerine gönderilebilir. Tek veya gruplar halinde yapılan bu çalışmalar esnasında görevlendirildikleri ekibin sorumlusunun talimatlarına uymak zorundadır.</w:t>
      </w:r>
      <w:r w:rsidR="0083587D" w:rsidRPr="0087016D">
        <w:t xml:space="preserve"> </w:t>
      </w:r>
    </w:p>
    <w:p w:rsidR="00D146F5" w:rsidRPr="0087016D" w:rsidRDefault="00D146F5" w:rsidP="00210382">
      <w:pPr>
        <w:spacing w:after="120"/>
        <w:ind w:firstLine="709"/>
        <w:jc w:val="both"/>
      </w:pPr>
      <w:r w:rsidRPr="0087016D">
        <w:t>2.1.</w:t>
      </w:r>
      <w:r w:rsidR="002F1107">
        <w:t>5</w:t>
      </w:r>
      <w:r w:rsidRPr="0087016D">
        <w:t>. İhale konusu iş kapsamında çalışan kişilerin her türlü özlük ve sosyal hakkı firmaya aittir. İşçilerin çalışmalarından kaynaklı ortaya çıkacak olan ve ilgili mevzuatlarda düzenlenen her türlü hak ve sorumluluk firmaya aittir. 4857 sayılı Kanun, 5510 sayılı Kanun ve 6</w:t>
      </w:r>
      <w:r w:rsidR="00042603">
        <w:t>3</w:t>
      </w:r>
      <w:r w:rsidRPr="0087016D">
        <w:t>31 sayılı Kanunlar ile diğer mevzuatlardan kaynaklı düzenlemeler firmalar tarafından dikkate alınacaktır.</w:t>
      </w:r>
    </w:p>
    <w:p w:rsidR="00857EA6" w:rsidRPr="0087016D" w:rsidRDefault="00857EA6" w:rsidP="00210382">
      <w:pPr>
        <w:spacing w:after="120"/>
        <w:ind w:firstLine="709"/>
        <w:jc w:val="both"/>
      </w:pPr>
      <w:r w:rsidRPr="0087016D">
        <w:t>2.1</w:t>
      </w:r>
      <w:r w:rsidR="002F1107">
        <w:t>6.</w:t>
      </w:r>
      <w:r w:rsidRPr="0087016D">
        <w:t xml:space="preserve"> </w:t>
      </w:r>
      <w:r w:rsidR="000E6C8F">
        <w:t>Orman ve kırsal alan yangınlarının önlenmesi, söndürülmesi ve soğutulması çalışmaları sırasında</w:t>
      </w:r>
      <w:r w:rsidR="00042603">
        <w:t>,</w:t>
      </w:r>
      <w:r w:rsidR="000E6C8F">
        <w:t xml:space="preserve"> yangın ilk müdahale ekip bekleme</w:t>
      </w:r>
      <w:r w:rsidR="00FE05F7" w:rsidRPr="0087016D">
        <w:t xml:space="preserve"> merkezindeki</w:t>
      </w:r>
      <w:r w:rsidR="0050296F">
        <w:t xml:space="preserve"> </w:t>
      </w:r>
      <w:r w:rsidR="007A2C7B">
        <w:t>(bekleme merkezi birden fazla nokta olabilir)</w:t>
      </w:r>
      <w:r w:rsidR="00FE05F7" w:rsidRPr="0087016D">
        <w:t xml:space="preserve"> </w:t>
      </w:r>
      <w:r w:rsidR="00042603">
        <w:t xml:space="preserve">ve yangın önleyici her türlü ormancılık faaliyeti esnasında oluşabilecek </w:t>
      </w:r>
      <w:r w:rsidR="00FE05F7" w:rsidRPr="0087016D">
        <w:t xml:space="preserve">her </w:t>
      </w:r>
      <w:r w:rsidR="00042603">
        <w:t>çeşit</w:t>
      </w:r>
      <w:r w:rsidR="00FE05F7" w:rsidRPr="0087016D">
        <w:t xml:space="preserve"> </w:t>
      </w:r>
      <w:r w:rsidR="00814BBF" w:rsidRPr="0087016D">
        <w:t xml:space="preserve">İş kazası ve iş güvenliğine yönelik </w:t>
      </w:r>
      <w:r w:rsidR="00A40C60" w:rsidRPr="0087016D">
        <w:t xml:space="preserve">6331 sayılı Kanun kapsamında yerine getirilmesi gereken tüm yükümlülükler yükleniciye aittir. </w:t>
      </w:r>
    </w:p>
    <w:p w:rsidR="00D146F5" w:rsidRPr="0087016D" w:rsidRDefault="00814BBF" w:rsidP="00210382">
      <w:pPr>
        <w:spacing w:after="120"/>
        <w:ind w:firstLine="709"/>
        <w:jc w:val="both"/>
      </w:pPr>
      <w:r w:rsidRPr="0087016D">
        <w:t>2.1.</w:t>
      </w:r>
      <w:r w:rsidR="002F1107">
        <w:t>7</w:t>
      </w:r>
      <w:r w:rsidRPr="0087016D">
        <w:t>.</w:t>
      </w:r>
      <w:r w:rsidR="007A2C7B">
        <w:t xml:space="preserve"> Kiralanan </w:t>
      </w:r>
      <w:r w:rsidR="004E7A43" w:rsidRPr="0087016D">
        <w:t xml:space="preserve">Nakil </w:t>
      </w:r>
      <w:r w:rsidR="000E6C8F" w:rsidRPr="0087016D">
        <w:t xml:space="preserve">aracının </w:t>
      </w:r>
      <w:r w:rsidR="000E6C8F">
        <w:t>akar</w:t>
      </w:r>
      <w:r w:rsidR="000E6C8F" w:rsidRPr="0087016D">
        <w:t>yakıt</w:t>
      </w:r>
      <w:r w:rsidRPr="0087016D">
        <w:t xml:space="preserve"> giderleri </w:t>
      </w:r>
      <w:r w:rsidR="00D146F5" w:rsidRPr="0087016D">
        <w:t>idare</w:t>
      </w:r>
      <w:r w:rsidRPr="0087016D">
        <w:t xml:space="preserve"> tarafından </w:t>
      </w:r>
      <w:r w:rsidR="00B43DD3">
        <w:t xml:space="preserve">şoför ve </w:t>
      </w:r>
      <w:r w:rsidR="000E6C8F">
        <w:t xml:space="preserve">diğer </w:t>
      </w:r>
      <w:r w:rsidR="00B43DD3">
        <w:t xml:space="preserve">tüm </w:t>
      </w:r>
      <w:r w:rsidR="000E6C8F">
        <w:t xml:space="preserve">masrafları yüklenici tarafından </w:t>
      </w:r>
      <w:r w:rsidRPr="0087016D">
        <w:t xml:space="preserve">karşılanacaktır. </w:t>
      </w:r>
    </w:p>
    <w:p w:rsidR="00D05E19" w:rsidRPr="0087016D" w:rsidRDefault="00D05E19" w:rsidP="00210382">
      <w:pPr>
        <w:tabs>
          <w:tab w:val="left" w:pos="993"/>
        </w:tabs>
        <w:spacing w:after="120"/>
        <w:jc w:val="both"/>
      </w:pPr>
      <w:r w:rsidRPr="0087016D">
        <w:t xml:space="preserve">           </w:t>
      </w:r>
      <w:r w:rsidR="006A4903">
        <w:t xml:space="preserve"> </w:t>
      </w:r>
      <w:r w:rsidRPr="0087016D">
        <w:t>2.1.</w:t>
      </w:r>
      <w:r w:rsidR="002F1107">
        <w:t>8</w:t>
      </w:r>
      <w:r w:rsidRPr="0087016D">
        <w:t xml:space="preserve">. </w:t>
      </w:r>
      <w:r w:rsidR="00B43DD3">
        <w:t xml:space="preserve">Ekipler, ilk müdahale ekip merkezlerinde idarece önceden oluşturulan konaklama merkezlerinde konaklayacak olup, aktif yangınlar hariç günlük 4 saatten fazla yangın önleyici </w:t>
      </w:r>
      <w:r w:rsidR="00B43DD3">
        <w:lastRenderedPageBreak/>
        <w:t>faaliyetlerde fiili çalışma yaptırılmayacaktır. Yangın söndürme işçiliği günlük normal çalışma saatlerine tabi olmayıp günün değişik zaman dilimlerinde yapılan aralı ve fasılalı hizmetler olarak yürütülür. Günün geri kalan diğer zamanları istirahat ve spor saati olarak değerlendirilir. Yangın işçileri haftalık ve yasal izinler dışında ekip merkezini idarenin izni ve bilgisi dışında terk edemez. İlk müdahale ekip merkezlerinde çalışma saatleri dışında, istirahatlerde geçen süreler çalışma sürelerinden sayılmaz. Çalışanların yasal izinleri</w:t>
      </w:r>
      <w:r w:rsidR="00042603">
        <w:t xml:space="preserve">ni bulundukları </w:t>
      </w:r>
      <w:proofErr w:type="gramStart"/>
      <w:r w:rsidR="00042603">
        <w:t xml:space="preserve">birimde </w:t>
      </w:r>
      <w:r w:rsidR="00B43DD3">
        <w:t xml:space="preserve"> idarece</w:t>
      </w:r>
      <w:proofErr w:type="gramEnd"/>
      <w:r w:rsidR="00B43DD3">
        <w:t xml:space="preserve"> belirlenecek bir plan </w:t>
      </w:r>
      <w:r w:rsidR="00B100EC">
        <w:t>dâhilinde</w:t>
      </w:r>
      <w:r w:rsidR="00B43DD3">
        <w:t xml:space="preserve"> kullandırılır.</w:t>
      </w:r>
      <w:r w:rsidRPr="0087016D">
        <w:t xml:space="preserve"> 24 saat hazır kuvvet esasına göre (sürekli olarak göreve hazır olarak) hizmet verirler. İşçilerin 24 saat esasına göre çalışma yapacağı düşünülerek Yüklenici tarafından gerekli iş programı yapılacak, kullanacakları kanuni hafta tatil izinleri </w:t>
      </w:r>
      <w:proofErr w:type="gramStart"/>
      <w:r w:rsidRPr="0087016D">
        <w:t>( 1</w:t>
      </w:r>
      <w:proofErr w:type="gramEnd"/>
      <w:r w:rsidRPr="0087016D">
        <w:t>,5 gün ) asgari işçi bulundurma zorunluluğunu bozmayacak şekilde aylık olarak programlanacak ve önceden Kuruma bildirilecektir.</w:t>
      </w:r>
    </w:p>
    <w:p w:rsidR="00D05E19" w:rsidRPr="0087016D" w:rsidRDefault="00D05E19" w:rsidP="00210382">
      <w:pPr>
        <w:spacing w:after="120"/>
        <w:ind w:firstLine="708"/>
        <w:jc w:val="both"/>
      </w:pPr>
      <w:r w:rsidRPr="0087016D">
        <w:t>Bu hizmet, ekibe dâhil personelin, yasal izin süreleri dışında sürekli olarak iş yerinde bulundurulması şeklinde yürütülebileceği gibi vardiya şeklinde de yürütülebilir. Hizmetin aksatılmaması esastır.</w:t>
      </w:r>
    </w:p>
    <w:p w:rsidR="00D05E19" w:rsidRPr="0087016D" w:rsidRDefault="00D05E19" w:rsidP="00210382">
      <w:pPr>
        <w:spacing w:after="120"/>
        <w:ind w:firstLine="708"/>
        <w:jc w:val="both"/>
      </w:pPr>
      <w:r w:rsidRPr="0087016D">
        <w:t>2.1.</w:t>
      </w:r>
      <w:r w:rsidR="002F1107">
        <w:t>9</w:t>
      </w:r>
      <w:r w:rsidRPr="0087016D">
        <w:t xml:space="preserve">. İşin zamanı, her türlü orman ve kırsal alan yangını ihbarı alındığı andan itibaren (yangın mahalline hareket edildiği anda) başlar. Yangın önlenme, söndürme ve soğutma çalışmaları sırasında ekipler; el aletleri kullandırılarak beden gücü ile yangınla mücadele yapabileceği gibi, dozer eşliğinde, </w:t>
      </w:r>
      <w:r w:rsidR="00587C0E">
        <w:t xml:space="preserve">İşletme Müdürlüğüne ait veya kiralık her türlü </w:t>
      </w:r>
      <w:r w:rsidR="004E7A43" w:rsidRPr="0087016D">
        <w:t>n</w:t>
      </w:r>
      <w:r w:rsidR="005A3243" w:rsidRPr="0087016D">
        <w:t xml:space="preserve">akil </w:t>
      </w:r>
      <w:r w:rsidR="004E7A43" w:rsidRPr="0087016D">
        <w:t>aracı eşliğinde</w:t>
      </w:r>
      <w:r w:rsidRPr="0087016D">
        <w:t xml:space="preserve"> çalıştırılabilir veya helikopter ile yangın mahallinde başka noktalara intikal ettirilebilir. Yangın söndürme işlemleri tamamlandıktan sonra, </w:t>
      </w:r>
      <w:r w:rsidRPr="0087016D">
        <w:rPr>
          <w:b/>
        </w:rPr>
        <w:t xml:space="preserve">“Yangın Söndürme Formu” </w:t>
      </w:r>
      <w:r w:rsidRPr="0087016D">
        <w:t xml:space="preserve">düzenlenmesini müteakip, yangın söndürme işi biter. </w:t>
      </w:r>
      <w:r w:rsidR="00B43DD3" w:rsidRPr="00B43DD3">
        <w:t xml:space="preserve">Söndürme çalışmaları süresince yangın işçilerinin iaşeleri idarece karşılanır.  </w:t>
      </w:r>
    </w:p>
    <w:p w:rsidR="000E6C8F" w:rsidRDefault="00063E57" w:rsidP="00210382">
      <w:pPr>
        <w:tabs>
          <w:tab w:val="left" w:pos="709"/>
        </w:tabs>
        <w:spacing w:after="120"/>
        <w:jc w:val="both"/>
      </w:pPr>
      <w:r w:rsidRPr="0087016D">
        <w:tab/>
        <w:t>2.1.</w:t>
      </w:r>
      <w:r w:rsidR="002F1107">
        <w:t>10</w:t>
      </w:r>
      <w:r w:rsidR="005A3243" w:rsidRPr="0087016D">
        <w:t>.</w:t>
      </w:r>
      <w:r w:rsidR="002F1107">
        <w:t xml:space="preserve"> </w:t>
      </w:r>
      <w:r w:rsidR="000E6C8F">
        <w:t>Yangın ilk müdahale ekip ve işçileri</w:t>
      </w:r>
      <w:r w:rsidR="005A3243" w:rsidRPr="0087016D">
        <w:t xml:space="preserve">, yangın tehlikesinin az olduğu günlerde; çıkabilecek orman yangınlarına hazırlıklı olabilmek için (özellikle </w:t>
      </w:r>
      <w:r w:rsidR="005A3243" w:rsidRPr="0087016D">
        <w:rPr>
          <w:b/>
        </w:rPr>
        <w:t>sabahtan saat 11:00’ e</w:t>
      </w:r>
      <w:r w:rsidR="005A3243" w:rsidRPr="0087016D">
        <w:t xml:space="preserve"> kadar olan zamanda) İdarece gösterilen orman yangınlarının önlenmesine yönelik işleri ve </w:t>
      </w:r>
      <w:r w:rsidR="005A3243" w:rsidRPr="0087016D">
        <w:rPr>
          <w:b/>
        </w:rPr>
        <w:t>diğer ormancılık faaliyetlerini yapmak zorundadır</w:t>
      </w:r>
      <w:r w:rsidR="005A3243" w:rsidRPr="0087016D">
        <w:t xml:space="preserve">. Bu esnada Personel (işçiler), ilgili İşletme Şefinin görevlendirmiş olduğu Orman Muhafaza Memurunun yönetiminde, gözetim ve kontrolü altında çalışacaktır. </w:t>
      </w:r>
    </w:p>
    <w:p w:rsidR="0097625D" w:rsidRDefault="0097625D" w:rsidP="00210382">
      <w:pPr>
        <w:tabs>
          <w:tab w:val="left" w:pos="709"/>
        </w:tabs>
        <w:spacing w:after="120"/>
        <w:jc w:val="both"/>
      </w:pPr>
      <w:r>
        <w:tab/>
        <w:t>2.1.11</w:t>
      </w:r>
      <w:r w:rsidR="00032B6B">
        <w:t>.</w:t>
      </w:r>
      <w:r>
        <w:t xml:space="preserve"> Yangın ilk müdahale ekibi işçileri </w:t>
      </w:r>
      <w:r w:rsidR="00032B6B">
        <w:t xml:space="preserve">ve nakil aracı </w:t>
      </w:r>
      <w:r>
        <w:t>orman yangınlarının önlenmesi amacı ile orman, köy ve karayolu</w:t>
      </w:r>
      <w:r w:rsidR="00032B6B">
        <w:t xml:space="preserve"> kenarlarında yanıcı materyal azaltmaya yönelik olarak ağaç kesimi ve budaması, diri örtü temizliği ile kontrollü yakma işlerinde çalıştırılabilir.</w:t>
      </w:r>
    </w:p>
    <w:p w:rsidR="00032B6B" w:rsidRPr="0087016D" w:rsidRDefault="00032B6B" w:rsidP="00210382">
      <w:pPr>
        <w:tabs>
          <w:tab w:val="left" w:pos="709"/>
        </w:tabs>
        <w:spacing w:after="120"/>
        <w:jc w:val="both"/>
      </w:pPr>
      <w:r>
        <w:tab/>
        <w:t>2.1.12. Yangın ilk müdahale ekibi işçileri nakil aracı ile birlikte havanın kritik olduğu günlerde idarenin belirlediği piknik ve mesire yerleri ile mıntıka ve güzergâhlarda yangın önleme amaçlı devriye atabileceklerdir.</w:t>
      </w:r>
    </w:p>
    <w:p w:rsidR="00814BBF" w:rsidRPr="0087016D" w:rsidRDefault="00814BBF" w:rsidP="00210382">
      <w:pPr>
        <w:spacing w:after="120"/>
        <w:ind w:firstLine="709"/>
        <w:jc w:val="both"/>
        <w:rPr>
          <w:b/>
        </w:rPr>
      </w:pPr>
      <w:r w:rsidRPr="0087016D">
        <w:rPr>
          <w:b/>
        </w:rPr>
        <w:t>2.2. İşçilerin Nitelikleri ve Gerekli Belgeler</w:t>
      </w:r>
    </w:p>
    <w:p w:rsidR="00814BBF" w:rsidRPr="0087016D" w:rsidRDefault="00814BBF" w:rsidP="00210382">
      <w:pPr>
        <w:spacing w:after="120"/>
        <w:ind w:firstLine="709"/>
        <w:jc w:val="both"/>
      </w:pPr>
      <w:r w:rsidRPr="0087016D">
        <w:t>Yangın Ekibinde Çalışacak kişilerde aranacak asgari özellikler:</w:t>
      </w:r>
    </w:p>
    <w:p w:rsidR="00814BBF" w:rsidRDefault="00814BBF" w:rsidP="00210382">
      <w:pPr>
        <w:spacing w:after="120"/>
        <w:ind w:firstLine="709"/>
        <w:jc w:val="both"/>
        <w:rPr>
          <w:color w:val="FF0000"/>
        </w:rPr>
      </w:pPr>
      <w:r w:rsidRPr="0087016D">
        <w:rPr>
          <w:color w:val="FF0000"/>
        </w:rPr>
        <w:t>- Halk Eğitim Müdürlüklerince “Kırsal Alan ve Orman Yangınlarıyl</w:t>
      </w:r>
      <w:r w:rsidR="005E536B">
        <w:rPr>
          <w:color w:val="FF0000"/>
        </w:rPr>
        <w:t>a Mücadele Eğitimi Sertifikası</w:t>
      </w:r>
      <w:r w:rsidRPr="0087016D">
        <w:rPr>
          <w:color w:val="FF0000"/>
        </w:rPr>
        <w:t xml:space="preserve">” </w:t>
      </w:r>
      <w:r w:rsidR="00AE70AA">
        <w:rPr>
          <w:color w:val="FF0000"/>
        </w:rPr>
        <w:t>eğitimi,</w:t>
      </w:r>
      <w:r w:rsidR="005E536B">
        <w:rPr>
          <w:color w:val="FF0000"/>
        </w:rPr>
        <w:t xml:space="preserve"> Sözleşme İmzalandıktan sonra verilecektir</w:t>
      </w:r>
      <w:r w:rsidRPr="0087016D">
        <w:rPr>
          <w:color w:val="FF0000"/>
        </w:rPr>
        <w:t>.</w:t>
      </w:r>
    </w:p>
    <w:p w:rsidR="00012772" w:rsidRPr="0087016D" w:rsidRDefault="00B100EC" w:rsidP="00210382">
      <w:pPr>
        <w:spacing w:after="120"/>
        <w:ind w:firstLine="709"/>
        <w:jc w:val="both"/>
      </w:pPr>
      <w:r>
        <w:t>“</w:t>
      </w:r>
      <w:r w:rsidR="005B119D" w:rsidRPr="005B119D">
        <w:t xml:space="preserve">Orman Yangınlarının Söndürülmesi, İş Kazaları ve İlk Yardım Eğitimi” verilmemiş ve sertifika almamış Personel (İşçi) çalıştırılacak ise işin tehlikesine ve önemine binaen </w:t>
      </w:r>
      <w:r w:rsidR="005E536B">
        <w:t>Sözleşme İmzalandıktan sonra</w:t>
      </w:r>
      <w:r w:rsidR="005B119D" w:rsidRPr="005B119D">
        <w:t>: Orman yangınları ve İş güvenliği konusunda uzman bir Teknik eleman (Orman Mühendisi) tarafından “Orman Yangınlarının Söndürülmesi, Koruyucu Güvenlik Malzemelerinin Kullanımı ve İş Güvenliği” eğitimi; Uzman Sağlık Personeli (Doktor, Teknisyen vb.) tarafından ”İlk Yardım” eğitimi verdirilmesi zorunluluğu vardır. Eğitim sonunda düzenlenecek Sertifikaların aslı ve/veya fotokopisi Kuruma verilecektir.</w:t>
      </w:r>
    </w:p>
    <w:p w:rsidR="00042603" w:rsidRDefault="00814BBF" w:rsidP="00210382">
      <w:pPr>
        <w:spacing w:after="120"/>
        <w:ind w:firstLine="709"/>
        <w:jc w:val="both"/>
        <w:rPr>
          <w:color w:val="FF0000"/>
        </w:rPr>
      </w:pPr>
      <w:r w:rsidRPr="0087016D">
        <w:t xml:space="preserve">- </w:t>
      </w:r>
      <w:r w:rsidRPr="0087016D">
        <w:rPr>
          <w:color w:val="FF0000"/>
        </w:rPr>
        <w:t xml:space="preserve">Ekip başı, </w:t>
      </w:r>
      <w:r w:rsidR="00042603">
        <w:rPr>
          <w:color w:val="FF0000"/>
        </w:rPr>
        <w:t>İdarece belirlenen personel olacaktır.</w:t>
      </w:r>
    </w:p>
    <w:p w:rsidR="00012772" w:rsidRPr="0087016D" w:rsidRDefault="00042603" w:rsidP="00210382">
      <w:pPr>
        <w:spacing w:after="120"/>
        <w:ind w:firstLine="709"/>
        <w:jc w:val="both"/>
        <w:rPr>
          <w:color w:val="FF0000"/>
        </w:rPr>
      </w:pPr>
      <w:r w:rsidRPr="00012772">
        <w:rPr>
          <w:color w:val="FF0000"/>
        </w:rPr>
        <w:lastRenderedPageBreak/>
        <w:t xml:space="preserve"> </w:t>
      </w:r>
      <w:r w:rsidR="00012772" w:rsidRPr="00012772">
        <w:rPr>
          <w:color w:val="FF0000"/>
        </w:rPr>
        <w:t xml:space="preserve">Yangın ekibi işçileri ekibin konuşlanacağı İşletme </w:t>
      </w:r>
      <w:r w:rsidR="00B100EC">
        <w:rPr>
          <w:color w:val="FF0000"/>
        </w:rPr>
        <w:t>Müdürlüğünün</w:t>
      </w:r>
      <w:r w:rsidR="00012772" w:rsidRPr="00012772">
        <w:rPr>
          <w:color w:val="FF0000"/>
        </w:rPr>
        <w:t xml:space="preserve"> kapsadığı İl ve İlçelerin bağlı olduğu köy nüfusuna kayıtlı kişilerden oluşturulacaktır. Eğer bu şekilde işçi temin edilemez ise </w:t>
      </w:r>
      <w:r>
        <w:rPr>
          <w:color w:val="FF0000"/>
        </w:rPr>
        <w:t>Komşu</w:t>
      </w:r>
      <w:r w:rsidR="00012772" w:rsidRPr="00012772">
        <w:rPr>
          <w:color w:val="FF0000"/>
        </w:rPr>
        <w:t xml:space="preserve"> Orman Bölge </w:t>
      </w:r>
      <w:r w:rsidRPr="00012772">
        <w:rPr>
          <w:color w:val="FF0000"/>
        </w:rPr>
        <w:t>Müdürlü</w:t>
      </w:r>
      <w:r>
        <w:rPr>
          <w:color w:val="FF0000"/>
        </w:rPr>
        <w:t xml:space="preserve">klerinin </w:t>
      </w:r>
      <w:r w:rsidR="00012772" w:rsidRPr="00012772">
        <w:rPr>
          <w:color w:val="FF0000"/>
        </w:rPr>
        <w:t>kapsadığı tüm köy nüfusuna kayıtlı kişilerden temin edilecektir</w:t>
      </w:r>
      <w:r w:rsidR="00B100EC">
        <w:rPr>
          <w:color w:val="FF0000"/>
        </w:rPr>
        <w:t>.</w:t>
      </w:r>
    </w:p>
    <w:p w:rsidR="00012772" w:rsidRDefault="00814BBF" w:rsidP="00210382">
      <w:pPr>
        <w:spacing w:after="120"/>
        <w:ind w:firstLine="709"/>
        <w:jc w:val="both"/>
      </w:pPr>
      <w:r w:rsidRPr="0087016D">
        <w:t xml:space="preserve">- </w:t>
      </w:r>
      <w:r w:rsidR="00B846E1" w:rsidRPr="0087016D">
        <w:t xml:space="preserve">Yangın çalışması işi ağır ve tehlikeli işlerden olup, işe başlamadan önce İş Sağlığı ve Güvenliği mevzuatına göre </w:t>
      </w:r>
      <w:r w:rsidR="00ED2EC4" w:rsidRPr="0087016D">
        <w:t>a</w:t>
      </w:r>
      <w:r w:rsidRPr="0087016D">
        <w:t>ğır ve tehlikeli işlerde çalışmasında sakınca olmadığına dair yetkili sağlık kuruluşundan alınmış rapor sunulmalıdır.</w:t>
      </w:r>
    </w:p>
    <w:p w:rsidR="00814BBF" w:rsidRPr="0087016D" w:rsidRDefault="00C07897" w:rsidP="00210382">
      <w:pPr>
        <w:spacing w:after="120"/>
        <w:ind w:firstLine="709"/>
        <w:jc w:val="both"/>
      </w:pPr>
      <w:r w:rsidRPr="0087016D">
        <w:t xml:space="preserve"> </w:t>
      </w:r>
      <w:r w:rsidR="00012772">
        <w:t>-</w:t>
      </w:r>
      <w:r w:rsidR="00012772" w:rsidRPr="00C743EE">
        <w:t xml:space="preserve">Boyu asgari </w:t>
      </w:r>
      <w:r w:rsidR="00012772" w:rsidRPr="00C743EE">
        <w:rPr>
          <w:b/>
        </w:rPr>
        <w:t>16</w:t>
      </w:r>
      <w:r w:rsidR="00012772">
        <w:rPr>
          <w:b/>
        </w:rPr>
        <w:t>0</w:t>
      </w:r>
      <w:r w:rsidR="00012772" w:rsidRPr="00C743EE">
        <w:rPr>
          <w:b/>
        </w:rPr>
        <w:t xml:space="preserve"> </w:t>
      </w:r>
      <w:r w:rsidR="00012772">
        <w:t>(yüz altmış</w:t>
      </w:r>
      <w:r w:rsidR="00012772" w:rsidRPr="00C743EE">
        <w:t>) cm; Kilosu ise boyunun yüzler hanesiz</w:t>
      </w:r>
      <w:r w:rsidR="00012772" w:rsidRPr="00C743EE">
        <w:rPr>
          <w:b/>
        </w:rPr>
        <w:t xml:space="preserve"> +/- 10’u </w:t>
      </w:r>
      <w:r w:rsidR="00012772" w:rsidRPr="00C743EE">
        <w:t xml:space="preserve">(onu) olması gerekir. (Örneğin </w:t>
      </w:r>
      <w:smartTag w:uri="urn:schemas-microsoft-com:office:smarttags" w:element="metricconverter">
        <w:smartTagPr>
          <w:attr w:name="ProductID" w:val="170 cm"/>
        </w:smartTagPr>
        <w:r w:rsidR="00012772" w:rsidRPr="00C743EE">
          <w:t>170 cm</w:t>
        </w:r>
      </w:smartTag>
      <w:r w:rsidR="00012772" w:rsidRPr="00C743EE">
        <w:t xml:space="preserve"> boyundaki bir kişinin kilosunun 60 – </w:t>
      </w:r>
      <w:smartTag w:uri="urn:schemas-microsoft-com:office:smarttags" w:element="metricconverter">
        <w:smartTagPr>
          <w:attr w:name="ProductID" w:val="80 kg"/>
        </w:smartTagPr>
        <w:r w:rsidR="00012772" w:rsidRPr="00C743EE">
          <w:t>80 kg</w:t>
        </w:r>
      </w:smartTag>
      <w:r w:rsidR="00012772" w:rsidRPr="00C743EE">
        <w:t xml:space="preserve"> aralığında olması gibi),</w:t>
      </w:r>
    </w:p>
    <w:p w:rsidR="00D146F5" w:rsidRPr="0087016D" w:rsidRDefault="00D05E19" w:rsidP="00210382">
      <w:pPr>
        <w:spacing w:after="120"/>
        <w:ind w:firstLine="709"/>
        <w:jc w:val="both"/>
      </w:pPr>
      <w:r w:rsidRPr="0087016D">
        <w:t xml:space="preserve">- Ekipte çalışacak </w:t>
      </w:r>
      <w:r w:rsidR="00ED2EC4" w:rsidRPr="0087016D">
        <w:t>işçiler</w:t>
      </w:r>
      <w:r w:rsidR="00C07897" w:rsidRPr="0087016D">
        <w:t xml:space="preserve"> 18 yaşını doldurmuş, </w:t>
      </w:r>
      <w:r w:rsidR="003A0414">
        <w:t>3</w:t>
      </w:r>
      <w:r w:rsidR="00042603">
        <w:t>5</w:t>
      </w:r>
      <w:r w:rsidR="00C07897" w:rsidRPr="0087016D">
        <w:t xml:space="preserve"> yaşından gün almamış erkek olacaktır.</w:t>
      </w:r>
      <w:r w:rsidR="003B6274" w:rsidRPr="0087016D">
        <w:t xml:space="preserve"> </w:t>
      </w:r>
    </w:p>
    <w:p w:rsidR="00F3368A" w:rsidRDefault="00D05E19" w:rsidP="00210382">
      <w:pPr>
        <w:tabs>
          <w:tab w:val="left" w:pos="709"/>
        </w:tabs>
        <w:spacing w:after="120"/>
        <w:jc w:val="both"/>
        <w:rPr>
          <w:b/>
        </w:rPr>
      </w:pPr>
      <w:r w:rsidRPr="0087016D">
        <w:t xml:space="preserve">            - Yangın Ekibindeki personelden en az </w:t>
      </w:r>
      <w:r w:rsidR="00B43DD3">
        <w:t>1</w:t>
      </w:r>
      <w:r w:rsidRPr="0087016D">
        <w:t xml:space="preserve"> kişinin</w:t>
      </w:r>
      <w:r w:rsidRPr="0087016D">
        <w:rPr>
          <w:b/>
          <w:i/>
        </w:rPr>
        <w:t xml:space="preserve"> </w:t>
      </w:r>
      <w:r w:rsidRPr="0087016D">
        <w:rPr>
          <w:b/>
        </w:rPr>
        <w:t>çok iyi şekilde motorlu testere</w:t>
      </w:r>
      <w:r w:rsidRPr="0087016D">
        <w:t xml:space="preserve"> kullanıyor olması zorunludur.</w:t>
      </w:r>
      <w:r w:rsidRPr="0087016D">
        <w:rPr>
          <w:b/>
        </w:rPr>
        <w:t xml:space="preserve"> Motorlu testere kullanması ile ilgili belgesi </w:t>
      </w:r>
      <w:r w:rsidR="00B43DD3">
        <w:rPr>
          <w:b/>
        </w:rPr>
        <w:t xml:space="preserve">(AKBO veya MYS ) </w:t>
      </w:r>
      <w:r w:rsidRPr="0087016D">
        <w:rPr>
          <w:b/>
        </w:rPr>
        <w:t>olacak.</w:t>
      </w:r>
    </w:p>
    <w:p w:rsidR="00D05E19" w:rsidRPr="0087016D" w:rsidRDefault="00D05E19" w:rsidP="00210382">
      <w:pPr>
        <w:tabs>
          <w:tab w:val="left" w:pos="709"/>
        </w:tabs>
        <w:spacing w:after="120"/>
        <w:jc w:val="both"/>
      </w:pPr>
      <w:r w:rsidRPr="0087016D">
        <w:rPr>
          <w:b/>
        </w:rPr>
        <w:t xml:space="preserve">          - </w:t>
      </w:r>
      <w:r w:rsidRPr="0087016D">
        <w:t>Personelin kara ve hava araçları ile seyahatinde bir engeli bulunmaması gereklidir. Böyle bir durumda İdareden herhangi bir ek ücret ve ödeme talep edilemeyecektir.</w:t>
      </w:r>
    </w:p>
    <w:p w:rsidR="00D05E19" w:rsidRPr="0087016D" w:rsidRDefault="00D05E19" w:rsidP="00210382">
      <w:pPr>
        <w:tabs>
          <w:tab w:val="left" w:pos="709"/>
        </w:tabs>
        <w:spacing w:after="120"/>
        <w:jc w:val="both"/>
      </w:pPr>
      <w:r w:rsidRPr="0087016D">
        <w:tab/>
      </w:r>
      <w:r w:rsidRPr="0087016D">
        <w:rPr>
          <w:color w:val="C00000"/>
        </w:rPr>
        <w:t>-</w:t>
      </w:r>
      <w:r w:rsidRPr="0087016D">
        <w:t>Personel, lüzumu halinde yangın mahalline İdareye ait veya İdarece kiralanmış olan helikopter</w:t>
      </w:r>
      <w:r w:rsidR="00042603">
        <w:t xml:space="preserve">, </w:t>
      </w:r>
      <w:proofErr w:type="spellStart"/>
      <w:r w:rsidR="00042603">
        <w:t>arazöz</w:t>
      </w:r>
      <w:proofErr w:type="spellEnd"/>
      <w:r w:rsidR="00042603">
        <w:t>, su</w:t>
      </w:r>
      <w:r w:rsidR="00FA5EF3">
        <w:t xml:space="preserve"> </w:t>
      </w:r>
      <w:r w:rsidR="00042603">
        <w:t>tankeri, ilk müdahale aracı</w:t>
      </w:r>
      <w:r w:rsidR="00FA5EF3">
        <w:t xml:space="preserve"> ve hizmet vasıtası ile</w:t>
      </w:r>
      <w:r w:rsidRPr="0087016D">
        <w:t xml:space="preserve"> taşınabilecektir. Yangın sonrası tekrar bekleme mahalline helikopterle taşınabilecektir. Personele helikopter alçak irtifada ve asılı (</w:t>
      </w:r>
      <w:proofErr w:type="spellStart"/>
      <w:r w:rsidRPr="0087016D">
        <w:t>hover</w:t>
      </w:r>
      <w:proofErr w:type="spellEnd"/>
      <w:r w:rsidRPr="0087016D">
        <w:t xml:space="preserve">) konumda iken teçhizatlı atlama, inme, iple sarkma ve ip merdivenle inme ile aynı şekilde helikoptere binme ve çıkma eğitimleri yapılacaktır. Orman yangını durumunda gerektiğinde bu usul ve tekniklerle intikal sağlanacaktır. Böyle bir durumda İdareden herhangi bir ek ücret ve ödeme talep edilemeyecektir. </w:t>
      </w:r>
      <w:r w:rsidR="00FA5EF3">
        <w:t xml:space="preserve">İdareye ait ve kiralık araçlar ile </w:t>
      </w:r>
      <w:r w:rsidRPr="0087016D">
        <w:t>personelin yaptığı kaza neticesinde meydana gelecek ölüm, yaralanma, sakatlanma gibi hadiselerden ve bunların neticesinde vuku bulabilecek tazminat, her türlü maddi ve manevi hak, yükümlülük ve alacaklardan İdare sorumlu olmayacaktır. Bu hususlarda sorumluluk Yükleniciye ait olacaktır.</w:t>
      </w:r>
    </w:p>
    <w:p w:rsidR="00D05E19" w:rsidRPr="0087016D" w:rsidRDefault="00D05E19" w:rsidP="00210382">
      <w:pPr>
        <w:tabs>
          <w:tab w:val="left" w:pos="709"/>
        </w:tabs>
        <w:spacing w:after="120"/>
        <w:jc w:val="both"/>
      </w:pPr>
      <w:r w:rsidRPr="0087016D">
        <w:t xml:space="preserve">            </w:t>
      </w:r>
      <w:r w:rsidRPr="0087016D">
        <w:rPr>
          <w:color w:val="C00000"/>
        </w:rPr>
        <w:t>-</w:t>
      </w:r>
      <w:r w:rsidRPr="0087016D">
        <w:t xml:space="preserve"> Personelin kullanacağı el telsizi İdarece verilecektir. İdarenin telsiz kanalları ve haberleşme sistem ve esasları çerçevesinde haberleşme yapılacaktır. </w:t>
      </w:r>
    </w:p>
    <w:p w:rsidR="00012772" w:rsidRPr="0087016D" w:rsidRDefault="00814BBF" w:rsidP="00210382">
      <w:pPr>
        <w:spacing w:after="120"/>
        <w:ind w:firstLine="709"/>
        <w:jc w:val="both"/>
      </w:pPr>
      <w:r w:rsidRPr="0087016D">
        <w:t>- Sabıkası olmamak</w:t>
      </w:r>
      <w:r w:rsidR="00FA5EF3">
        <w:t xml:space="preserve"> veya</w:t>
      </w:r>
      <w:r w:rsidR="00012772">
        <w:t xml:space="preserve"> </w:t>
      </w:r>
      <w:r w:rsidR="00012772" w:rsidRPr="00C743EE">
        <w:rPr>
          <w:color w:val="7030A0"/>
        </w:rPr>
        <w:t>Yüz kızartıcı suçlardan</w:t>
      </w:r>
      <w:r w:rsidR="00012772" w:rsidRPr="00C743EE">
        <w:t xml:space="preserve"> sabıkası bulunmamalıdır.</w:t>
      </w:r>
    </w:p>
    <w:p w:rsidR="00814BBF" w:rsidRPr="0087016D" w:rsidRDefault="00DA0C20" w:rsidP="00210382">
      <w:pPr>
        <w:spacing w:after="120"/>
        <w:ind w:firstLine="709"/>
        <w:jc w:val="both"/>
      </w:pPr>
      <w:r w:rsidRPr="0087016D">
        <w:t xml:space="preserve">- </w:t>
      </w:r>
      <w:r w:rsidR="00814BBF" w:rsidRPr="0087016D">
        <w:t>İşçilerin her türlü sağlık ve sigorta giderleri yüklenici tarafından karşılanacaktır</w:t>
      </w:r>
      <w:r w:rsidRPr="0087016D">
        <w:t>.</w:t>
      </w:r>
    </w:p>
    <w:p w:rsidR="00814BBF" w:rsidRPr="0087016D" w:rsidRDefault="00DA0C20" w:rsidP="00210382">
      <w:pPr>
        <w:spacing w:after="120"/>
        <w:ind w:firstLine="709"/>
        <w:jc w:val="both"/>
      </w:pPr>
      <w:r w:rsidRPr="0087016D">
        <w:t xml:space="preserve">- </w:t>
      </w:r>
      <w:r w:rsidR="00814BBF" w:rsidRPr="0087016D">
        <w:t xml:space="preserve">Yüklenici yukarıdaki istenen belgeler dışında, işe alınan her personel için aşağıdaki belgeleri de </w:t>
      </w:r>
      <w:r w:rsidR="0083587D" w:rsidRPr="0087016D">
        <w:t>hazır edip, idareye sunacaktır.</w:t>
      </w:r>
    </w:p>
    <w:p w:rsidR="00814BBF" w:rsidRPr="0087016D" w:rsidRDefault="00814BBF" w:rsidP="00210382">
      <w:pPr>
        <w:numPr>
          <w:ilvl w:val="0"/>
          <w:numId w:val="6"/>
        </w:numPr>
        <w:tabs>
          <w:tab w:val="left" w:pos="851"/>
        </w:tabs>
        <w:spacing w:after="120"/>
        <w:ind w:left="0" w:firstLine="709"/>
        <w:jc w:val="both"/>
      </w:pPr>
      <w:r w:rsidRPr="0087016D">
        <w:t>Nüfus cüzdanı sureti</w:t>
      </w:r>
    </w:p>
    <w:p w:rsidR="00814BBF" w:rsidRPr="0087016D" w:rsidRDefault="00814BBF" w:rsidP="00210382">
      <w:pPr>
        <w:numPr>
          <w:ilvl w:val="0"/>
          <w:numId w:val="6"/>
        </w:numPr>
        <w:tabs>
          <w:tab w:val="left" w:pos="851"/>
        </w:tabs>
        <w:spacing w:after="120"/>
        <w:ind w:left="0" w:firstLine="709"/>
        <w:jc w:val="both"/>
      </w:pPr>
      <w:r w:rsidRPr="0087016D">
        <w:t>İkametgâh belgesi</w:t>
      </w:r>
    </w:p>
    <w:p w:rsidR="00814BBF" w:rsidRPr="0087016D" w:rsidRDefault="00814BBF" w:rsidP="00210382">
      <w:pPr>
        <w:numPr>
          <w:ilvl w:val="0"/>
          <w:numId w:val="6"/>
        </w:numPr>
        <w:tabs>
          <w:tab w:val="left" w:pos="851"/>
        </w:tabs>
        <w:spacing w:after="120"/>
        <w:ind w:left="0" w:firstLine="709"/>
        <w:jc w:val="both"/>
      </w:pPr>
      <w:r w:rsidRPr="0087016D">
        <w:t>Sabıka beyanı</w:t>
      </w:r>
    </w:p>
    <w:p w:rsidR="00814BBF" w:rsidRDefault="00814BBF" w:rsidP="00210382">
      <w:pPr>
        <w:numPr>
          <w:ilvl w:val="0"/>
          <w:numId w:val="6"/>
        </w:numPr>
        <w:tabs>
          <w:tab w:val="left" w:pos="851"/>
        </w:tabs>
        <w:ind w:left="0" w:firstLine="709"/>
        <w:jc w:val="both"/>
      </w:pPr>
      <w:r w:rsidRPr="0087016D">
        <w:t>İkişer adet fotoğraf</w:t>
      </w:r>
    </w:p>
    <w:p w:rsidR="000E0EB3" w:rsidRDefault="000E0EB3" w:rsidP="000E0EB3">
      <w:pPr>
        <w:tabs>
          <w:tab w:val="left" w:pos="851"/>
        </w:tabs>
        <w:ind w:left="709"/>
        <w:jc w:val="both"/>
        <w:rPr>
          <w:b/>
        </w:rPr>
      </w:pPr>
      <w:r>
        <w:rPr>
          <w:b/>
        </w:rPr>
        <w:t>2.3.Yangın İşçilerinin Ücreti;</w:t>
      </w:r>
    </w:p>
    <w:p w:rsidR="000E0EB3" w:rsidRDefault="000E0EB3" w:rsidP="000E0EB3">
      <w:pPr>
        <w:tabs>
          <w:tab w:val="left" w:pos="851"/>
        </w:tabs>
        <w:ind w:left="709"/>
        <w:jc w:val="both"/>
      </w:pPr>
      <w:r>
        <w:t>- Her işçi 2022 yılı asgari ücretin %30 fazlası üzerinden ücret alacaktır.</w:t>
      </w:r>
    </w:p>
    <w:p w:rsidR="000E0EB3" w:rsidRDefault="000E0EB3" w:rsidP="000E0EB3">
      <w:pPr>
        <w:tabs>
          <w:tab w:val="left" w:pos="851"/>
        </w:tabs>
        <w:ind w:left="709"/>
        <w:jc w:val="both"/>
      </w:pPr>
      <w:r>
        <w:t>- Her İşçi 90 gün üzerinden günlük 3 saat fazla mesai alacaktır.</w:t>
      </w:r>
    </w:p>
    <w:p w:rsidR="000E0EB3" w:rsidRDefault="000E0EB3" w:rsidP="000E0EB3">
      <w:pPr>
        <w:tabs>
          <w:tab w:val="left" w:pos="851"/>
        </w:tabs>
        <w:ind w:left="709"/>
        <w:jc w:val="both"/>
      </w:pPr>
      <w:r>
        <w:t>- Her İşçi için aylık 22 gün, günlük 2 öğün olmak üzere toplam ayda toplam 44 öğün yemek parası verilecektir. 1 öğün yemek 15,51 TL üzerinden hesaplanacaktır.</w:t>
      </w:r>
    </w:p>
    <w:p w:rsidR="000E0EB3" w:rsidRDefault="000E0EB3" w:rsidP="000E0EB3">
      <w:pPr>
        <w:tabs>
          <w:tab w:val="left" w:pos="851"/>
        </w:tabs>
        <w:ind w:left="709"/>
        <w:jc w:val="both"/>
      </w:pPr>
      <w:r>
        <w:lastRenderedPageBreak/>
        <w:t xml:space="preserve">- Her işçi için aylık 4 gün yol parası verilecektir. 1 günlük yol ücreti 7,65 TL üzerinden hesaplanacaktır.  </w:t>
      </w:r>
    </w:p>
    <w:p w:rsidR="000E0EB3" w:rsidRDefault="000E0EB3" w:rsidP="000E0EB3">
      <w:pPr>
        <w:tabs>
          <w:tab w:val="left" w:pos="851"/>
        </w:tabs>
        <w:ind w:left="709"/>
        <w:jc w:val="both"/>
      </w:pPr>
      <w:r>
        <w:t xml:space="preserve">- 2022 yılı içinde asgari ücrette </w:t>
      </w:r>
      <w:proofErr w:type="spellStart"/>
      <w:r>
        <w:t>artiş</w:t>
      </w:r>
      <w:proofErr w:type="spellEnd"/>
      <w:r>
        <w:t xml:space="preserve"> olması durumunda aradaki fark;</w:t>
      </w:r>
    </w:p>
    <w:p w:rsidR="000E0EB3" w:rsidRDefault="000E0EB3" w:rsidP="000E0EB3">
      <w:pPr>
        <w:jc w:val="both"/>
      </w:pPr>
      <w:r>
        <w:t xml:space="preserve">31.08.2013 tarih ve 28751 sayılı </w:t>
      </w:r>
      <w:proofErr w:type="gramStart"/>
      <w:r>
        <w:t>Resmi</w:t>
      </w:r>
      <w:proofErr w:type="gramEnd"/>
      <w:r>
        <w:t xml:space="preserve"> Gazetede yayınlanan 4734 sayılı Kamu İhale Kanuna göre ihale edilen hizmet alımlarında uygulanacak fiyat farkına ilişkin esaslar’ a göre;</w:t>
      </w:r>
    </w:p>
    <w:p w:rsidR="000E0EB3" w:rsidRDefault="000E0EB3" w:rsidP="000E0EB3">
      <w:pPr>
        <w:jc w:val="both"/>
      </w:pPr>
      <w:r>
        <w:t>İşçilik Maliyetindeki değişiklik başlığı altında Madde 6- (1) İhale dokümanın da personel sayısı belirlendiği ve haftalık çalışma saatinin tamamını idare kullanımında ön görüldüğü işçilikler için 31/05/2006 tarihli ve 5510 sayılı Sosyal Sigortalar ve Genel Sağlık Sigortası Kanunun uyarınca çalıştırılan işçiler idare Şartnameye göre ihale tarihi itibarıyla hesaplanan bürüt maliyeti ile uygulama ayında ki fark 5.nci madde uygulanmaksızın ödenir veya kesilir. Hükmüne göre işlem yapılacaktır.</w:t>
      </w:r>
    </w:p>
    <w:p w:rsidR="000E0EB3" w:rsidRPr="0087016D" w:rsidRDefault="000E0EB3" w:rsidP="000E0EB3">
      <w:pPr>
        <w:tabs>
          <w:tab w:val="left" w:pos="851"/>
        </w:tabs>
        <w:ind w:left="709"/>
        <w:jc w:val="both"/>
      </w:pPr>
    </w:p>
    <w:p w:rsidR="00DA0C20" w:rsidRPr="0087016D" w:rsidRDefault="00DA0C20" w:rsidP="00210382">
      <w:pPr>
        <w:spacing w:after="120"/>
        <w:ind w:firstLine="709"/>
        <w:jc w:val="both"/>
        <w:rPr>
          <w:b/>
        </w:rPr>
      </w:pPr>
      <w:r w:rsidRPr="0087016D">
        <w:rPr>
          <w:b/>
        </w:rPr>
        <w:t>2.</w:t>
      </w:r>
      <w:r w:rsidR="000E0EB3">
        <w:rPr>
          <w:b/>
        </w:rPr>
        <w:t>4</w:t>
      </w:r>
      <w:r w:rsidRPr="0087016D">
        <w:rPr>
          <w:b/>
        </w:rPr>
        <w:t>. Yangın İşçisi Kıyafet</w:t>
      </w:r>
      <w:r w:rsidR="003D5D82" w:rsidRPr="0087016D">
        <w:rPr>
          <w:b/>
        </w:rPr>
        <w:t>i ve Kişisel Koruyucu Donanım (KKD) Malzemeleri</w:t>
      </w:r>
    </w:p>
    <w:p w:rsidR="00C07897" w:rsidRDefault="00DA0C20" w:rsidP="00210382">
      <w:pPr>
        <w:spacing w:after="120"/>
        <w:ind w:firstLine="709"/>
        <w:jc w:val="both"/>
      </w:pPr>
      <w:r w:rsidRPr="0087016D">
        <w:t>Orman yangınlarıyla mücadele ve söndürülmesinde giyilen koruyucu elbiseler, kişisel koruyucu donanım malzemeleri ve orman yangınlarının söndürülmesinde kullanılan alet edevat yüklenici firm</w:t>
      </w:r>
      <w:r w:rsidR="00012772">
        <w:t xml:space="preserve">a tarafından karşılanacaktır. KKD </w:t>
      </w:r>
      <w:r w:rsidR="00FC67DE">
        <w:t>takım</w:t>
      </w:r>
      <w:r w:rsidR="00012772">
        <w:t xml:space="preserve"> ve malzemelerinin temini ve yangın işçileri tarafından kullanılmasının sağlanması yüklenicinin sorumluluğundadır.</w:t>
      </w:r>
      <w:r w:rsidR="003D5D82" w:rsidRPr="0087016D">
        <w:t xml:space="preserve"> </w:t>
      </w:r>
    </w:p>
    <w:p w:rsidR="00D4014D" w:rsidRDefault="00D4014D" w:rsidP="00210382">
      <w:pPr>
        <w:spacing w:after="120"/>
        <w:ind w:firstLine="709"/>
        <w:jc w:val="both"/>
      </w:pPr>
    </w:p>
    <w:p w:rsidR="00D4014D" w:rsidRDefault="00D4014D" w:rsidP="00210382">
      <w:pPr>
        <w:spacing w:after="120"/>
        <w:ind w:firstLine="709"/>
        <w:jc w:val="both"/>
      </w:pPr>
    </w:p>
    <w:p w:rsidR="00DA0C20" w:rsidRPr="0087016D" w:rsidRDefault="00DA0C20" w:rsidP="00210382">
      <w:pPr>
        <w:spacing w:after="120"/>
        <w:ind w:firstLine="709"/>
        <w:jc w:val="both"/>
        <w:rPr>
          <w:b/>
          <w:strike/>
          <w:u w:val="single"/>
        </w:rPr>
      </w:pPr>
      <w:r w:rsidRPr="0087016D">
        <w:rPr>
          <w:b/>
        </w:rPr>
        <w:t>2.</w:t>
      </w:r>
      <w:r w:rsidR="000E0EB3">
        <w:rPr>
          <w:b/>
        </w:rPr>
        <w:t>4</w:t>
      </w:r>
      <w:r w:rsidRPr="0087016D">
        <w:rPr>
          <w:b/>
        </w:rPr>
        <w:t>.1.</w:t>
      </w:r>
      <w:r w:rsidRPr="0087016D">
        <w:t xml:space="preserve"> </w:t>
      </w:r>
      <w:r w:rsidRPr="0087016D">
        <w:rPr>
          <w:b/>
          <w:u w:val="single"/>
        </w:rPr>
        <w:t>Kıyafet ve malzemeler</w:t>
      </w:r>
      <w:r w:rsidRPr="0087016D">
        <w:rPr>
          <w:b/>
        </w:rPr>
        <w:t xml:space="preserve"> </w:t>
      </w:r>
    </w:p>
    <w:p w:rsidR="00DA0C20" w:rsidRPr="0087016D" w:rsidRDefault="00802CF0" w:rsidP="00210382">
      <w:pPr>
        <w:tabs>
          <w:tab w:val="left" w:pos="851"/>
        </w:tabs>
        <w:spacing w:after="120"/>
        <w:ind w:firstLine="709"/>
        <w:jc w:val="both"/>
        <w:rPr>
          <w:b/>
          <w:i/>
        </w:rPr>
      </w:pPr>
      <w:r w:rsidRPr="0087016D">
        <w:rPr>
          <w:b/>
          <w:i/>
        </w:rPr>
        <w:t xml:space="preserve">1-) </w:t>
      </w:r>
      <w:r w:rsidR="00364B98" w:rsidRPr="0087016D">
        <w:rPr>
          <w:b/>
          <w:i/>
        </w:rPr>
        <w:t>Yanmaya dayanıklı elbise</w:t>
      </w:r>
    </w:p>
    <w:p w:rsidR="00716A31" w:rsidRPr="0087016D" w:rsidRDefault="00125179" w:rsidP="00210382">
      <w:pPr>
        <w:tabs>
          <w:tab w:val="left" w:pos="851"/>
        </w:tabs>
        <w:spacing w:after="120"/>
        <w:ind w:firstLine="709"/>
        <w:jc w:val="both"/>
      </w:pPr>
      <w:r w:rsidRPr="0087016D">
        <w:t>1.1-) Yanmaya Dayanıklı Elbise Teknik Özellikleri:</w:t>
      </w:r>
    </w:p>
    <w:p w:rsidR="00716A31" w:rsidRPr="0087016D" w:rsidRDefault="00300321" w:rsidP="00210382">
      <w:pPr>
        <w:tabs>
          <w:tab w:val="left" w:pos="851"/>
        </w:tabs>
        <w:spacing w:after="120"/>
        <w:ind w:firstLine="709"/>
        <w:jc w:val="both"/>
        <w:rPr>
          <w:color w:val="FF0000"/>
        </w:rPr>
      </w:pPr>
      <w:r w:rsidRPr="0087016D">
        <w:rPr>
          <w:color w:val="FF0000"/>
        </w:rPr>
        <w:t>Elbiseler ve elbisede kullanılan tüm malzemeler (tekstil fermuarları (cırt bant)</w:t>
      </w:r>
      <w:r w:rsidR="00A61FD0" w:rsidRPr="0087016D">
        <w:rPr>
          <w:color w:val="FF0000"/>
        </w:rPr>
        <w:t>, dikiş ipliği</w:t>
      </w:r>
      <w:r w:rsidRPr="0087016D">
        <w:rPr>
          <w:color w:val="FF0000"/>
        </w:rPr>
        <w:t xml:space="preserve"> vb.) alev almaz malzemeden yapılmış olacaktır.</w:t>
      </w:r>
    </w:p>
    <w:p w:rsidR="00716A31" w:rsidRPr="0087016D" w:rsidRDefault="00125179" w:rsidP="00210382">
      <w:pPr>
        <w:tabs>
          <w:tab w:val="left" w:pos="851"/>
        </w:tabs>
        <w:spacing w:after="120"/>
        <w:ind w:firstLine="709"/>
        <w:jc w:val="both"/>
      </w:pPr>
      <w:r w:rsidRPr="0087016D">
        <w:tab/>
        <w:t xml:space="preserve">a-) </w:t>
      </w:r>
      <w:r w:rsidR="00716A31" w:rsidRPr="0087016D">
        <w:t>Alınacak kumaşın rengi sarı tonlarda ( RAL 1000, 1003, 1004, 1005, 1006, 1007, 1011, 1016, 1018, 1021, 1023, 1032) olacaktır. Kumaşın rengi için alım numunesi esas alınacaktır. Satın alınacak kumaşların alım esas numunesi ile renk ton farklılığı TS 423-2 EN 20105-A02 madde 2.5’e göre karşılandığında 4 seviyeden aşağı olmayacaktır.</w:t>
      </w:r>
      <w:r w:rsidR="000944A1" w:rsidRPr="0087016D">
        <w:t xml:space="preserve"> ( İdareye ait ekiplerle karışmaması için farklı bir renk koyulmasında fayda var - </w:t>
      </w:r>
    </w:p>
    <w:p w:rsidR="00716A31" w:rsidRPr="0087016D" w:rsidRDefault="00125179" w:rsidP="00210382">
      <w:pPr>
        <w:tabs>
          <w:tab w:val="left" w:pos="851"/>
        </w:tabs>
        <w:spacing w:after="120"/>
        <w:ind w:firstLine="709"/>
        <w:jc w:val="both"/>
      </w:pPr>
      <w:r w:rsidRPr="0087016D">
        <w:tab/>
        <w:t xml:space="preserve">b-) </w:t>
      </w:r>
      <w:r w:rsidR="00716A31" w:rsidRPr="0087016D">
        <w:t xml:space="preserve">Kumaş; en az %75 </w:t>
      </w:r>
      <w:proofErr w:type="spellStart"/>
      <w:r w:rsidR="00716A31" w:rsidRPr="0087016D">
        <w:t>aramid</w:t>
      </w:r>
      <w:proofErr w:type="spellEnd"/>
      <w:r w:rsidR="00716A31" w:rsidRPr="0087016D">
        <w:t xml:space="preserve">, en az %2 </w:t>
      </w:r>
      <w:proofErr w:type="spellStart"/>
      <w:r w:rsidR="00716A31" w:rsidRPr="0087016D">
        <w:t>antistatik</w:t>
      </w:r>
      <w:proofErr w:type="spellEnd"/>
      <w:r w:rsidR="00716A31" w:rsidRPr="0087016D">
        <w:t xml:space="preserve"> lifler ve geri kalanı </w:t>
      </w:r>
      <w:proofErr w:type="spellStart"/>
      <w:r w:rsidR="00716A31" w:rsidRPr="0087016D">
        <w:t>Polibenzimidazol</w:t>
      </w:r>
      <w:proofErr w:type="spellEnd"/>
      <w:r w:rsidR="00716A31" w:rsidRPr="0087016D">
        <w:t>, Poli-p-fenilen-2.6-benzobisoxazole, vb. gibi güç tutuşan liflerden yapılmış olacaktır.</w:t>
      </w:r>
    </w:p>
    <w:p w:rsidR="00716A31" w:rsidRPr="0087016D" w:rsidRDefault="00125179" w:rsidP="00210382">
      <w:pPr>
        <w:tabs>
          <w:tab w:val="left" w:pos="851"/>
        </w:tabs>
        <w:spacing w:after="120"/>
        <w:ind w:firstLine="709"/>
        <w:jc w:val="both"/>
      </w:pPr>
      <w:r w:rsidRPr="0087016D">
        <w:tab/>
        <w:t>l.</w:t>
      </w:r>
      <w:r w:rsidR="008D1F51" w:rsidRPr="0087016D">
        <w:t xml:space="preserve"> </w:t>
      </w:r>
      <w:r w:rsidRPr="0087016D">
        <w:t xml:space="preserve">A-) </w:t>
      </w:r>
      <w:r w:rsidR="00716A31" w:rsidRPr="0087016D">
        <w:t xml:space="preserve">Kumaşlar EN 15025 standardı İşlem A’ya göre test edildiğinde, </w:t>
      </w:r>
      <w:r w:rsidR="002C74BC" w:rsidRPr="0087016D">
        <w:t>( test sonuçları yanmaz elbiseleri temin eden firma tarafından ibraz edilmelidir.)</w:t>
      </w:r>
    </w:p>
    <w:p w:rsidR="00716A31" w:rsidRPr="0087016D" w:rsidRDefault="00716A31" w:rsidP="00210382">
      <w:pPr>
        <w:pStyle w:val="ListeParagraf"/>
        <w:numPr>
          <w:ilvl w:val="0"/>
          <w:numId w:val="11"/>
        </w:numPr>
        <w:tabs>
          <w:tab w:val="left" w:pos="851"/>
        </w:tabs>
        <w:spacing w:after="120"/>
        <w:jc w:val="both"/>
      </w:pPr>
      <w:r w:rsidRPr="0087016D">
        <w:t>Hiçbir örneğin yan kenarlarına veya üst kenarına alev ulaşması görülmemelidir.</w:t>
      </w:r>
    </w:p>
    <w:p w:rsidR="00716A31" w:rsidRPr="0087016D" w:rsidRDefault="00716A31" w:rsidP="00210382">
      <w:pPr>
        <w:pStyle w:val="ListeParagraf"/>
        <w:numPr>
          <w:ilvl w:val="0"/>
          <w:numId w:val="11"/>
        </w:numPr>
        <w:tabs>
          <w:tab w:val="left" w:pos="851"/>
        </w:tabs>
        <w:spacing w:after="120"/>
        <w:jc w:val="both"/>
      </w:pPr>
      <w:r w:rsidRPr="0087016D">
        <w:t>Hiçbir örnekte erime ve eriyerek damlama görülmemelidir.</w:t>
      </w:r>
    </w:p>
    <w:p w:rsidR="00716A31" w:rsidRPr="0087016D" w:rsidRDefault="00716A31" w:rsidP="00210382">
      <w:pPr>
        <w:pStyle w:val="ListeParagraf"/>
        <w:numPr>
          <w:ilvl w:val="0"/>
          <w:numId w:val="11"/>
        </w:numPr>
        <w:tabs>
          <w:tab w:val="left" w:pos="851"/>
        </w:tabs>
        <w:spacing w:after="120"/>
        <w:jc w:val="both"/>
      </w:pPr>
      <w:r w:rsidRPr="0087016D">
        <w:t>Alev kaynağı uzaklaştırıldıktan sonra alevli yanma süresi 2s’den kısa olmalıdır.</w:t>
      </w:r>
    </w:p>
    <w:p w:rsidR="00716A31" w:rsidRPr="0087016D" w:rsidRDefault="00716A31" w:rsidP="00210382">
      <w:pPr>
        <w:pStyle w:val="ListeParagraf"/>
        <w:numPr>
          <w:ilvl w:val="0"/>
          <w:numId w:val="11"/>
        </w:numPr>
        <w:tabs>
          <w:tab w:val="left" w:pos="851"/>
        </w:tabs>
        <w:spacing w:after="120"/>
        <w:jc w:val="both"/>
      </w:pPr>
      <w:r w:rsidRPr="0087016D">
        <w:t>Alev kaynağı uzaklaştırıldıktan sonra içten içe yanma süresi 2s’den kısa olmalıdır.</w:t>
      </w:r>
    </w:p>
    <w:p w:rsidR="00716A31" w:rsidRPr="0087016D" w:rsidRDefault="00716A31" w:rsidP="00210382">
      <w:pPr>
        <w:pStyle w:val="ListeParagraf"/>
        <w:numPr>
          <w:ilvl w:val="0"/>
          <w:numId w:val="11"/>
        </w:numPr>
        <w:tabs>
          <w:tab w:val="left" w:pos="851"/>
        </w:tabs>
        <w:spacing w:after="120"/>
        <w:jc w:val="both"/>
      </w:pPr>
      <w:r w:rsidRPr="0087016D">
        <w:t>Hiçbir örnekte delik oluşumu görülmemelidir.</w:t>
      </w:r>
      <w:r w:rsidRPr="0087016D">
        <w:rPr>
          <w:strike/>
        </w:rPr>
        <w:t xml:space="preserve"> </w:t>
      </w:r>
    </w:p>
    <w:p w:rsidR="00716A31" w:rsidRPr="0087016D" w:rsidRDefault="00125179" w:rsidP="00210382">
      <w:pPr>
        <w:tabs>
          <w:tab w:val="left" w:pos="851"/>
        </w:tabs>
        <w:spacing w:after="120"/>
        <w:ind w:firstLine="851"/>
        <w:jc w:val="both"/>
      </w:pPr>
      <w:r w:rsidRPr="0087016D">
        <w:t xml:space="preserve">m-) </w:t>
      </w:r>
      <w:r w:rsidR="00716A31" w:rsidRPr="0087016D">
        <w:t>Radyan ısı dayanım değerleri EN 15614 standartlarını karşılayacaktır.</w:t>
      </w:r>
    </w:p>
    <w:p w:rsidR="00716A31" w:rsidRPr="0087016D" w:rsidRDefault="00A04E8C" w:rsidP="00210382">
      <w:pPr>
        <w:tabs>
          <w:tab w:val="left" w:pos="851"/>
        </w:tabs>
        <w:spacing w:after="120"/>
        <w:ind w:firstLine="709"/>
        <w:jc w:val="both"/>
        <w:rPr>
          <w:i/>
        </w:rPr>
      </w:pPr>
      <w:r w:rsidRPr="0087016D">
        <w:tab/>
      </w:r>
      <w:r w:rsidRPr="0087016D">
        <w:rPr>
          <w:i/>
        </w:rPr>
        <w:t>1.1.5-)</w:t>
      </w:r>
      <w:r w:rsidR="00716A31" w:rsidRPr="0087016D">
        <w:rPr>
          <w:i/>
        </w:rPr>
        <w:t xml:space="preserve"> Yansıtıcı Şeritler Teknik Özellikleri</w:t>
      </w:r>
      <w:r w:rsidRPr="0087016D">
        <w:rPr>
          <w:i/>
        </w:rPr>
        <w:t>:</w:t>
      </w:r>
    </w:p>
    <w:p w:rsidR="00300321" w:rsidRPr="0087016D" w:rsidRDefault="00300321" w:rsidP="00210382">
      <w:pPr>
        <w:tabs>
          <w:tab w:val="left" w:pos="851"/>
        </w:tabs>
        <w:spacing w:after="120"/>
        <w:ind w:firstLine="709"/>
        <w:jc w:val="both"/>
        <w:rPr>
          <w:i/>
          <w:color w:val="FF0000"/>
        </w:rPr>
      </w:pPr>
      <w:r w:rsidRPr="0087016D">
        <w:rPr>
          <w:i/>
          <w:color w:val="FF0000"/>
        </w:rPr>
        <w:lastRenderedPageBreak/>
        <w:tab/>
        <w:t>a-)G</w:t>
      </w:r>
      <w:r w:rsidRPr="0087016D">
        <w:rPr>
          <w:bCs/>
          <w:i/>
          <w:color w:val="FF0000"/>
        </w:rPr>
        <w:t xml:space="preserve">ömleğinin sırtında sarı reflektif malzemeden yapılmış biye olacaktır. </w:t>
      </w:r>
      <w:r w:rsidRPr="0087016D">
        <w:rPr>
          <w:i/>
          <w:color w:val="FF0000"/>
        </w:rPr>
        <w:t xml:space="preserve">Reflektif şeridin arka malzemesi </w:t>
      </w:r>
      <w:proofErr w:type="spellStart"/>
      <w:r w:rsidRPr="0087016D">
        <w:rPr>
          <w:i/>
          <w:color w:val="FF0000"/>
        </w:rPr>
        <w:t>aramid</w:t>
      </w:r>
      <w:proofErr w:type="spellEnd"/>
      <w:r w:rsidRPr="0087016D">
        <w:rPr>
          <w:i/>
          <w:color w:val="FF0000"/>
        </w:rPr>
        <w:t xml:space="preserve"> olacaktır. </w:t>
      </w:r>
      <w:proofErr w:type="spellStart"/>
      <w:r w:rsidRPr="0087016D">
        <w:rPr>
          <w:i/>
          <w:color w:val="FF0000"/>
        </w:rPr>
        <w:t>Reklektif</w:t>
      </w:r>
      <w:proofErr w:type="spellEnd"/>
      <w:r w:rsidRPr="0087016D">
        <w:rPr>
          <w:i/>
          <w:color w:val="FF0000"/>
        </w:rPr>
        <w:t xml:space="preserve"> şerit TS EN 471+A1 ve TS EN 469 standardında olacaktır.</w:t>
      </w:r>
    </w:p>
    <w:p w:rsidR="00300321" w:rsidRPr="0087016D" w:rsidRDefault="002C74BC" w:rsidP="00210382">
      <w:pPr>
        <w:tabs>
          <w:tab w:val="left" w:pos="851"/>
        </w:tabs>
        <w:spacing w:after="120"/>
        <w:ind w:firstLine="709"/>
        <w:jc w:val="both"/>
        <w:rPr>
          <w:i/>
          <w:color w:val="FF0000"/>
        </w:rPr>
      </w:pPr>
      <w:r w:rsidRPr="0087016D">
        <w:rPr>
          <w:i/>
          <w:color w:val="FF0000"/>
        </w:rPr>
        <w:tab/>
        <w:t>b-)P</w:t>
      </w:r>
      <w:r w:rsidR="00300321" w:rsidRPr="0087016D">
        <w:rPr>
          <w:i/>
          <w:color w:val="FF0000"/>
        </w:rPr>
        <w:t xml:space="preserve">antolonunun paçalarında çepeçevre 5 ± 0,5 cm genişliğinde ve sarı-gri-sarı renklerde reflektif şerit olacaktır. Reflektif şeridin arka malzemesi </w:t>
      </w:r>
      <w:proofErr w:type="spellStart"/>
      <w:r w:rsidR="00300321" w:rsidRPr="0087016D">
        <w:rPr>
          <w:i/>
          <w:color w:val="FF0000"/>
        </w:rPr>
        <w:t>aramid</w:t>
      </w:r>
      <w:proofErr w:type="spellEnd"/>
      <w:r w:rsidR="00300321" w:rsidRPr="0087016D">
        <w:rPr>
          <w:i/>
          <w:color w:val="FF0000"/>
        </w:rPr>
        <w:t xml:space="preserve"> olacaktır. </w:t>
      </w:r>
      <w:proofErr w:type="spellStart"/>
      <w:r w:rsidR="00300321" w:rsidRPr="0087016D">
        <w:rPr>
          <w:i/>
          <w:color w:val="FF0000"/>
        </w:rPr>
        <w:t>Reklektif</w:t>
      </w:r>
      <w:proofErr w:type="spellEnd"/>
      <w:r w:rsidR="00300321" w:rsidRPr="0087016D">
        <w:rPr>
          <w:i/>
          <w:color w:val="FF0000"/>
        </w:rPr>
        <w:t xml:space="preserve"> şerit TS EN 471+A1 ve TS EN 469 standardında olacaktır.</w:t>
      </w:r>
    </w:p>
    <w:p w:rsidR="00716A31" w:rsidRPr="0087016D" w:rsidRDefault="00A04E8C" w:rsidP="00210382">
      <w:pPr>
        <w:tabs>
          <w:tab w:val="left" w:pos="851"/>
        </w:tabs>
        <w:spacing w:after="120"/>
        <w:ind w:firstLine="709"/>
        <w:jc w:val="both"/>
        <w:rPr>
          <w:i/>
        </w:rPr>
      </w:pPr>
      <w:r w:rsidRPr="0087016D">
        <w:rPr>
          <w:i/>
        </w:rPr>
        <w:tab/>
        <w:t xml:space="preserve">1.1.6-) </w:t>
      </w:r>
      <w:r w:rsidR="00716A31" w:rsidRPr="0087016D">
        <w:rPr>
          <w:i/>
        </w:rPr>
        <w:t>Dikiş İpliği Teknik Özellikleri</w:t>
      </w:r>
      <w:r w:rsidRPr="0087016D">
        <w:rPr>
          <w:i/>
        </w:rPr>
        <w:t>:</w:t>
      </w:r>
    </w:p>
    <w:p w:rsidR="00716A31" w:rsidRPr="0087016D" w:rsidRDefault="00A04E8C" w:rsidP="00210382">
      <w:pPr>
        <w:tabs>
          <w:tab w:val="left" w:pos="851"/>
        </w:tabs>
        <w:spacing w:after="120"/>
        <w:ind w:firstLine="709"/>
        <w:jc w:val="both"/>
      </w:pPr>
      <w:r w:rsidRPr="0087016D">
        <w:tab/>
      </w:r>
      <w:r w:rsidR="00716A31" w:rsidRPr="0087016D">
        <w:t>Elbisenin dikişlerinde %100 para-</w:t>
      </w:r>
      <w:proofErr w:type="spellStart"/>
      <w:r w:rsidR="00716A31" w:rsidRPr="0087016D">
        <w:t>aramid</w:t>
      </w:r>
      <w:proofErr w:type="spellEnd"/>
      <w:r w:rsidR="00716A31" w:rsidRPr="0087016D">
        <w:t xml:space="preserve"> dikiş ipliği kullanılacaktır. Dikiş iplikleri en az iki kat iplikten yapılmış </w:t>
      </w:r>
      <w:proofErr w:type="spellStart"/>
      <w:r w:rsidR="00716A31" w:rsidRPr="0087016D">
        <w:t>olacaktır.TS</w:t>
      </w:r>
      <w:proofErr w:type="spellEnd"/>
      <w:r w:rsidR="00716A31" w:rsidRPr="0087016D">
        <w:t xml:space="preserve"> 244 EN ISO 2060’a göre test edildiğinde </w:t>
      </w:r>
      <w:proofErr w:type="spellStart"/>
      <w:r w:rsidR="00716A31" w:rsidRPr="0087016D">
        <w:t>overlok</w:t>
      </w:r>
      <w:proofErr w:type="spellEnd"/>
      <w:r w:rsidR="00716A31" w:rsidRPr="0087016D">
        <w:t xml:space="preserve"> ipliğinin numarası en az 20 </w:t>
      </w:r>
      <w:proofErr w:type="spellStart"/>
      <w:r w:rsidR="00716A31" w:rsidRPr="0087016D">
        <w:t>tex</w:t>
      </w:r>
      <w:proofErr w:type="spellEnd"/>
      <w:r w:rsidR="00716A31" w:rsidRPr="0087016D">
        <w:t xml:space="preserve"> (tüm katların toplamı), ana dikiş ipliğinin numarası en az 40 </w:t>
      </w:r>
      <w:proofErr w:type="spellStart"/>
      <w:r w:rsidR="00716A31" w:rsidRPr="0087016D">
        <w:t>tex</w:t>
      </w:r>
      <w:proofErr w:type="spellEnd"/>
      <w:r w:rsidR="00716A31" w:rsidRPr="0087016D">
        <w:t xml:space="preserve"> (tüm katların toplamı) olacaktır. TS1619-2 EN ISO 13935-2’ye göre test edildiğinde dikiş mukavemeti en az 15N olacaktır.</w:t>
      </w:r>
    </w:p>
    <w:p w:rsidR="00DA0C20" w:rsidRPr="0087016D" w:rsidRDefault="00802CF0" w:rsidP="00210382">
      <w:pPr>
        <w:tabs>
          <w:tab w:val="left" w:pos="851"/>
        </w:tabs>
        <w:spacing w:after="120"/>
        <w:ind w:firstLine="709"/>
        <w:jc w:val="both"/>
        <w:rPr>
          <w:b/>
          <w:i/>
        </w:rPr>
      </w:pPr>
      <w:r w:rsidRPr="0087016D">
        <w:rPr>
          <w:b/>
          <w:i/>
        </w:rPr>
        <w:t xml:space="preserve">2-) </w:t>
      </w:r>
      <w:r w:rsidR="00364B98" w:rsidRPr="0087016D">
        <w:rPr>
          <w:b/>
          <w:i/>
        </w:rPr>
        <w:t xml:space="preserve">Yanmaya dayanıklı bot, </w:t>
      </w:r>
    </w:p>
    <w:p w:rsidR="00DE66B6" w:rsidRPr="0087016D" w:rsidRDefault="00DE66B6" w:rsidP="00210382">
      <w:pPr>
        <w:tabs>
          <w:tab w:val="left" w:pos="851"/>
        </w:tabs>
        <w:spacing w:after="120"/>
        <w:ind w:firstLine="709"/>
        <w:jc w:val="both"/>
      </w:pPr>
      <w:r w:rsidRPr="0087016D">
        <w:tab/>
        <w:t>2.1-) Yanmaya Dayanıklı Botun Teknik Özellikleri:</w:t>
      </w:r>
    </w:p>
    <w:p w:rsidR="00DE66B6" w:rsidRPr="0087016D" w:rsidRDefault="00DE66B6" w:rsidP="00210382">
      <w:pPr>
        <w:tabs>
          <w:tab w:val="left" w:pos="851"/>
        </w:tabs>
        <w:spacing w:after="120"/>
        <w:ind w:firstLine="709"/>
        <w:jc w:val="both"/>
      </w:pPr>
      <w:r w:rsidRPr="0087016D">
        <w:tab/>
        <w:t xml:space="preserve">a-) Botun içten uç kısmında dayanıklı ve hafif, </w:t>
      </w:r>
      <w:proofErr w:type="spellStart"/>
      <w:r w:rsidRPr="0087016D">
        <w:t>kompozit</w:t>
      </w:r>
      <w:proofErr w:type="spellEnd"/>
      <w:r w:rsidRPr="0087016D">
        <w:t xml:space="preserve">, </w:t>
      </w:r>
      <w:proofErr w:type="spellStart"/>
      <w:r w:rsidRPr="0087016D">
        <w:t>policap</w:t>
      </w:r>
      <w:proofErr w:type="spellEnd"/>
      <w:r w:rsidRPr="0087016D">
        <w:t xml:space="preserve">, dayanıklı plastik, çelik vb. malzemeden burun koruması bulunacaktır. </w:t>
      </w:r>
    </w:p>
    <w:p w:rsidR="00DE66B6" w:rsidRPr="0087016D" w:rsidRDefault="00DE66B6" w:rsidP="00210382">
      <w:pPr>
        <w:tabs>
          <w:tab w:val="left" w:pos="851"/>
        </w:tabs>
        <w:spacing w:after="120"/>
        <w:ind w:firstLine="709"/>
        <w:jc w:val="both"/>
      </w:pPr>
      <w:r w:rsidRPr="0087016D">
        <w:tab/>
      </w:r>
      <w:r w:rsidR="001A036C" w:rsidRPr="0087016D">
        <w:t xml:space="preserve">b-) </w:t>
      </w:r>
      <w:r w:rsidRPr="0087016D">
        <w:t>Botun tabanı, ayakları alttan yabancı cisim batmalarına karşı korumak maksadıyla metal olmayan bir malzeme</w:t>
      </w:r>
      <w:r w:rsidR="00150F2E" w:rsidRPr="0087016D">
        <w:t xml:space="preserve"> ile güçlendirilmiş olacaktır. </w:t>
      </w:r>
    </w:p>
    <w:p w:rsidR="00DE66B6" w:rsidRPr="0087016D" w:rsidRDefault="001A036C" w:rsidP="00210382">
      <w:pPr>
        <w:tabs>
          <w:tab w:val="left" w:pos="851"/>
        </w:tabs>
        <w:spacing w:after="120"/>
        <w:ind w:firstLine="709"/>
        <w:jc w:val="both"/>
      </w:pPr>
      <w:r w:rsidRPr="0087016D">
        <w:tab/>
        <w:t>c-)</w:t>
      </w:r>
      <w:r w:rsidR="00DE66B6" w:rsidRPr="0087016D">
        <w:t xml:space="preserve"> Botun derisi suya ve aleve dayanıklı, düz vidala deri sayalı olacaktır.</w:t>
      </w:r>
    </w:p>
    <w:p w:rsidR="00DE66B6" w:rsidRPr="0087016D" w:rsidRDefault="001A036C" w:rsidP="00210382">
      <w:pPr>
        <w:tabs>
          <w:tab w:val="left" w:pos="851"/>
        </w:tabs>
        <w:spacing w:after="120"/>
        <w:ind w:firstLine="709"/>
        <w:jc w:val="both"/>
      </w:pPr>
      <w:r w:rsidRPr="0087016D">
        <w:tab/>
        <w:t>d-)</w:t>
      </w:r>
      <w:r w:rsidR="00DE66B6" w:rsidRPr="0087016D">
        <w:t xml:space="preserve"> Botta; bilek burkulmalarını önleyecek, ayak bileği, ayak </w:t>
      </w:r>
      <w:proofErr w:type="spellStart"/>
      <w:r w:rsidR="00DE66B6" w:rsidRPr="0087016D">
        <w:t>tendonu</w:t>
      </w:r>
      <w:proofErr w:type="spellEnd"/>
      <w:r w:rsidR="00DE66B6" w:rsidRPr="0087016D">
        <w:t xml:space="preserve"> ve bileğe destek sağlayacak ve aynı zamanda yumuşak malzemeden mamul deri rengine uygun bir bilek koncu olacaktır.</w:t>
      </w:r>
    </w:p>
    <w:p w:rsidR="00DE66B6" w:rsidRPr="0087016D" w:rsidRDefault="001A036C" w:rsidP="00210382">
      <w:pPr>
        <w:tabs>
          <w:tab w:val="left" w:pos="851"/>
        </w:tabs>
        <w:spacing w:after="120"/>
        <w:ind w:firstLine="709"/>
        <w:jc w:val="both"/>
      </w:pPr>
      <w:r w:rsidRPr="0087016D">
        <w:tab/>
        <w:t xml:space="preserve">e-) </w:t>
      </w:r>
      <w:r w:rsidR="00DE66B6" w:rsidRPr="0087016D">
        <w:t xml:space="preserve">Botun tabanı 300 0C sıcaklığa ve aleve dayanıklı kauçuk malzemeden imal edilmiş, kaymaya karşı özel dizaynlı olacaktır. </w:t>
      </w:r>
    </w:p>
    <w:p w:rsidR="00DE66B6" w:rsidRPr="0087016D" w:rsidRDefault="00F73BAE" w:rsidP="00210382">
      <w:pPr>
        <w:tabs>
          <w:tab w:val="left" w:pos="851"/>
        </w:tabs>
        <w:spacing w:after="120"/>
        <w:ind w:firstLine="709"/>
        <w:jc w:val="both"/>
      </w:pPr>
      <w:r w:rsidRPr="0087016D">
        <w:tab/>
        <w:t xml:space="preserve">f-) </w:t>
      </w:r>
      <w:r w:rsidR="00DE66B6" w:rsidRPr="0087016D">
        <w:t xml:space="preserve">Botların üzerinde ve Türkçe kullanma </w:t>
      </w:r>
      <w:proofErr w:type="spellStart"/>
      <w:r w:rsidR="00DE66B6" w:rsidRPr="0087016D">
        <w:t>klavuzunda</w:t>
      </w:r>
      <w:proofErr w:type="spellEnd"/>
      <w:r w:rsidR="00DE66B6" w:rsidRPr="0087016D">
        <w:t xml:space="preserve"> yanmaya karşı dayanıklı olduğu bilgisi ve HRO (sıcak temas direnci) ve SRC sembolü olacaktır.</w:t>
      </w:r>
    </w:p>
    <w:p w:rsidR="00DE66B6" w:rsidRPr="0087016D" w:rsidRDefault="00F73BAE" w:rsidP="00210382">
      <w:pPr>
        <w:tabs>
          <w:tab w:val="left" w:pos="851"/>
        </w:tabs>
        <w:spacing w:after="120"/>
        <w:ind w:firstLine="709"/>
        <w:jc w:val="both"/>
      </w:pPr>
      <w:r w:rsidRPr="0087016D">
        <w:tab/>
        <w:t xml:space="preserve">g-) </w:t>
      </w:r>
      <w:r w:rsidR="00DE66B6" w:rsidRPr="0087016D">
        <w:t>Bot TS EN 20345 S3 HRO SRC standartlarına uygun olacaktır. Bu husus yüklenici tarafından belgelendirilecektir.</w:t>
      </w:r>
    </w:p>
    <w:p w:rsidR="00DE66B6" w:rsidRPr="0087016D" w:rsidRDefault="00F73BAE" w:rsidP="00210382">
      <w:pPr>
        <w:tabs>
          <w:tab w:val="left" w:pos="851"/>
        </w:tabs>
        <w:spacing w:after="120"/>
        <w:ind w:firstLine="709"/>
        <w:jc w:val="both"/>
      </w:pPr>
      <w:r w:rsidRPr="0087016D">
        <w:tab/>
        <w:t xml:space="preserve">h-) </w:t>
      </w:r>
      <w:r w:rsidR="00DE66B6" w:rsidRPr="0087016D">
        <w:t xml:space="preserve">Bot bağcıkları aleve dayanıklı malzemeden yapılmış olacaktır. Bağcıkların yanı sıra botun kolayca çıkarılıp giyilmesini sağlayan aleve dayanıklı, pantolon paçalarına takılmasını engelleyecek, uzun ömürlü fermuar sistemi bulunacaktır. Botun içerisinde polyester ve /veya </w:t>
      </w:r>
      <w:proofErr w:type="spellStart"/>
      <w:r w:rsidR="00DE66B6" w:rsidRPr="0087016D">
        <w:t>polimaid</w:t>
      </w:r>
      <w:proofErr w:type="spellEnd"/>
      <w:r w:rsidR="00DE66B6" w:rsidRPr="0087016D">
        <w:t xml:space="preserve"> astar olacaktır.</w:t>
      </w:r>
    </w:p>
    <w:p w:rsidR="00DE66B6" w:rsidRPr="0087016D" w:rsidRDefault="00F73BAE" w:rsidP="00210382">
      <w:pPr>
        <w:tabs>
          <w:tab w:val="left" w:pos="851"/>
        </w:tabs>
        <w:spacing w:after="120"/>
        <w:ind w:firstLine="709"/>
        <w:jc w:val="both"/>
      </w:pPr>
      <w:r w:rsidRPr="0087016D">
        <w:tab/>
        <w:t xml:space="preserve">i-) </w:t>
      </w:r>
      <w:r w:rsidR="00DE66B6" w:rsidRPr="0087016D">
        <w:t>Botta; ayak numarası, imalatçıyı tanıtıcı işaret (marka), imalat tarihi (en az imalat yılı olarak), uygun olduğu standart numarası, sağladığı koruma ile ilgili sembol ve işaretler bulunacaktır.</w:t>
      </w:r>
    </w:p>
    <w:p w:rsidR="00DA0C20" w:rsidRPr="0087016D" w:rsidRDefault="00802CF0" w:rsidP="00210382">
      <w:pPr>
        <w:tabs>
          <w:tab w:val="left" w:pos="709"/>
        </w:tabs>
        <w:spacing w:after="120"/>
        <w:jc w:val="both"/>
        <w:rPr>
          <w:b/>
          <w:i/>
        </w:rPr>
      </w:pPr>
      <w:r w:rsidRPr="0087016D">
        <w:rPr>
          <w:b/>
          <w:i/>
        </w:rPr>
        <w:tab/>
        <w:t xml:space="preserve">3-) </w:t>
      </w:r>
      <w:proofErr w:type="spellStart"/>
      <w:r w:rsidR="00DA0C20" w:rsidRPr="0087016D">
        <w:rPr>
          <w:b/>
          <w:i/>
        </w:rPr>
        <w:t>Oranj</w:t>
      </w:r>
      <w:proofErr w:type="spellEnd"/>
      <w:r w:rsidR="00DA0C20" w:rsidRPr="0087016D">
        <w:rPr>
          <w:b/>
          <w:i/>
        </w:rPr>
        <w:t xml:space="preserve"> Yeşil renk pamuklu tişört</w:t>
      </w:r>
    </w:p>
    <w:p w:rsidR="00DA0C20" w:rsidRPr="0087016D" w:rsidRDefault="00802CF0" w:rsidP="00210382">
      <w:pPr>
        <w:tabs>
          <w:tab w:val="left" w:pos="851"/>
        </w:tabs>
        <w:spacing w:after="120"/>
        <w:ind w:left="709"/>
        <w:jc w:val="both"/>
        <w:rPr>
          <w:b/>
          <w:i/>
        </w:rPr>
      </w:pPr>
      <w:r w:rsidRPr="0087016D">
        <w:rPr>
          <w:b/>
          <w:i/>
        </w:rPr>
        <w:t>4-)</w:t>
      </w:r>
      <w:r w:rsidR="004D6602" w:rsidRPr="0087016D">
        <w:rPr>
          <w:b/>
          <w:i/>
        </w:rPr>
        <w:t xml:space="preserve"> Yanmaya</w:t>
      </w:r>
      <w:r w:rsidR="00DA0C20" w:rsidRPr="0087016D">
        <w:rPr>
          <w:b/>
          <w:i/>
        </w:rPr>
        <w:t xml:space="preserve"> dayanıklı eldiven</w:t>
      </w:r>
    </w:p>
    <w:p w:rsidR="003D14F4" w:rsidRPr="0087016D" w:rsidRDefault="003D14F4" w:rsidP="00210382">
      <w:pPr>
        <w:tabs>
          <w:tab w:val="left" w:pos="851"/>
        </w:tabs>
        <w:spacing w:after="120"/>
        <w:ind w:left="709"/>
        <w:jc w:val="both"/>
      </w:pPr>
      <w:r w:rsidRPr="0087016D">
        <w:tab/>
        <w:t>4.1-) Yanmaya Dayanıklı Eldivenin Teknik Özellikleri:</w:t>
      </w:r>
    </w:p>
    <w:p w:rsidR="003D14F4" w:rsidRPr="0087016D" w:rsidRDefault="003D14F4" w:rsidP="00210382">
      <w:pPr>
        <w:tabs>
          <w:tab w:val="left" w:pos="851"/>
        </w:tabs>
        <w:spacing w:after="120"/>
        <w:ind w:left="709"/>
        <w:jc w:val="both"/>
      </w:pPr>
      <w:r w:rsidRPr="0087016D">
        <w:tab/>
        <w:t>a-) Ergonomik (orman yangınları ile mücadele eden personelin kullanacağı alet ve gereçlere uygun tutma-kavrama fonksiyonlarına uygun yumuşaklık ve dikiş özelliğine sahip), 5 parmaklı ve 3 (üç) katlı olacaktır.</w:t>
      </w:r>
    </w:p>
    <w:p w:rsidR="003D14F4" w:rsidRPr="0087016D" w:rsidRDefault="003D14F4" w:rsidP="00210382">
      <w:pPr>
        <w:tabs>
          <w:tab w:val="left" w:pos="851"/>
        </w:tabs>
        <w:spacing w:after="120"/>
        <w:ind w:left="709"/>
        <w:jc w:val="both"/>
      </w:pPr>
      <w:r w:rsidRPr="0087016D">
        <w:lastRenderedPageBreak/>
        <w:tab/>
        <w:t xml:space="preserve">b-) Bilek kısmında eldiveninin çıkmaması için kumaş içine gizlenmiş elastik bant olacaktır. </w:t>
      </w:r>
    </w:p>
    <w:p w:rsidR="003D14F4" w:rsidRPr="0087016D" w:rsidRDefault="003D14F4" w:rsidP="00210382">
      <w:pPr>
        <w:tabs>
          <w:tab w:val="left" w:pos="851"/>
        </w:tabs>
        <w:spacing w:after="120"/>
        <w:ind w:left="709"/>
        <w:jc w:val="both"/>
      </w:pPr>
      <w:r w:rsidRPr="0087016D">
        <w:tab/>
        <w:t xml:space="preserve">c-) Dış katmanı; yüksek ısı, su ve yağ </w:t>
      </w:r>
      <w:proofErr w:type="spellStart"/>
      <w:r w:rsidRPr="0087016D">
        <w:t>nufuziyetine</w:t>
      </w:r>
      <w:proofErr w:type="spellEnd"/>
      <w:r w:rsidRPr="0087016D">
        <w:t xml:space="preserve"> ve mekanik risklere karşı korumalı, özel işlem görmüş deriden yapılmış olacaktır. Bilek kısmı </w:t>
      </w:r>
      <w:proofErr w:type="spellStart"/>
      <w:r w:rsidRPr="0087016D">
        <w:t>aramid</w:t>
      </w:r>
      <w:proofErr w:type="spellEnd"/>
      <w:r w:rsidRPr="0087016D">
        <w:t xml:space="preserve"> örgü malzemeden olacaktır.</w:t>
      </w:r>
    </w:p>
    <w:p w:rsidR="003D14F4" w:rsidRPr="0087016D" w:rsidRDefault="003D14F4" w:rsidP="00210382">
      <w:pPr>
        <w:tabs>
          <w:tab w:val="left" w:pos="851"/>
        </w:tabs>
        <w:spacing w:after="120"/>
        <w:ind w:left="709"/>
        <w:jc w:val="both"/>
      </w:pPr>
      <w:r w:rsidRPr="0087016D">
        <w:tab/>
        <w:t>d-) Orta katmanda su geçirmeyen bir nem bariyeri olacaktır.</w:t>
      </w:r>
    </w:p>
    <w:p w:rsidR="003D14F4" w:rsidRPr="0087016D" w:rsidRDefault="003D14F4" w:rsidP="00210382">
      <w:pPr>
        <w:tabs>
          <w:tab w:val="left" w:pos="851"/>
        </w:tabs>
        <w:spacing w:after="120"/>
        <w:ind w:left="709"/>
        <w:jc w:val="both"/>
      </w:pPr>
      <w:r w:rsidRPr="0087016D">
        <w:tab/>
        <w:t>e-) İç katmanı alev alması geciktirilmiş yumuşak malzemeden imal edilecektir.</w:t>
      </w:r>
    </w:p>
    <w:p w:rsidR="003D14F4" w:rsidRPr="0087016D" w:rsidRDefault="003D14F4" w:rsidP="00210382">
      <w:pPr>
        <w:tabs>
          <w:tab w:val="left" w:pos="851"/>
        </w:tabs>
        <w:spacing w:after="120"/>
        <w:ind w:left="709"/>
        <w:jc w:val="both"/>
      </w:pPr>
      <w:r w:rsidRPr="0087016D">
        <w:tab/>
        <w:t>f-)  Eldiven bilek ve parmak hareketini sınırlayacak sertlikte olmayacaktır.</w:t>
      </w:r>
    </w:p>
    <w:p w:rsidR="003D14F4" w:rsidRPr="0087016D" w:rsidRDefault="003D14F4" w:rsidP="00210382">
      <w:pPr>
        <w:tabs>
          <w:tab w:val="left" w:pos="851"/>
        </w:tabs>
        <w:spacing w:after="120"/>
        <w:ind w:left="709"/>
        <w:jc w:val="both"/>
      </w:pPr>
      <w:r w:rsidRPr="0087016D">
        <w:tab/>
        <w:t>g-) Eldiven TS EN 659 +A1 standardına uygun olacaktır. Bu husus yüklenici tarafından belgelendirilecektir.</w:t>
      </w:r>
    </w:p>
    <w:p w:rsidR="003D14F4" w:rsidRPr="0087016D" w:rsidRDefault="003D14F4" w:rsidP="00210382">
      <w:pPr>
        <w:tabs>
          <w:tab w:val="left" w:pos="851"/>
        </w:tabs>
        <w:spacing w:after="120"/>
        <w:ind w:left="709"/>
        <w:jc w:val="both"/>
      </w:pPr>
      <w:r w:rsidRPr="0087016D">
        <w:tab/>
        <w:t>h-) Tüm dikişler ısıya dayanıklı para-</w:t>
      </w:r>
      <w:proofErr w:type="spellStart"/>
      <w:r w:rsidRPr="0087016D">
        <w:t>aramid</w:t>
      </w:r>
      <w:proofErr w:type="spellEnd"/>
      <w:r w:rsidRPr="0087016D">
        <w:t xml:space="preserve"> veya eş değeri iplikle yapılmış olacaktır.</w:t>
      </w:r>
    </w:p>
    <w:p w:rsidR="004D6602" w:rsidRPr="0087016D" w:rsidRDefault="00802CF0" w:rsidP="00210382">
      <w:pPr>
        <w:tabs>
          <w:tab w:val="left" w:pos="851"/>
        </w:tabs>
        <w:spacing w:after="120"/>
        <w:ind w:left="709"/>
        <w:jc w:val="both"/>
        <w:rPr>
          <w:b/>
          <w:i/>
        </w:rPr>
      </w:pPr>
      <w:r w:rsidRPr="0087016D">
        <w:rPr>
          <w:b/>
          <w:i/>
        </w:rPr>
        <w:t xml:space="preserve">5-) </w:t>
      </w:r>
      <w:r w:rsidR="004D6602" w:rsidRPr="0087016D">
        <w:rPr>
          <w:b/>
          <w:i/>
        </w:rPr>
        <w:t xml:space="preserve">Tam Yüz Gaz Maskesi ve </w:t>
      </w:r>
      <w:r w:rsidR="000A4254" w:rsidRPr="0087016D">
        <w:rPr>
          <w:b/>
          <w:i/>
        </w:rPr>
        <w:t xml:space="preserve">Gaz </w:t>
      </w:r>
      <w:proofErr w:type="spellStart"/>
      <w:r w:rsidR="004D6602" w:rsidRPr="0087016D">
        <w:rPr>
          <w:b/>
          <w:i/>
        </w:rPr>
        <w:t>filitresi</w:t>
      </w:r>
      <w:proofErr w:type="spellEnd"/>
      <w:r w:rsidR="004D6602" w:rsidRPr="0087016D">
        <w:rPr>
          <w:b/>
          <w:i/>
        </w:rPr>
        <w:t xml:space="preserve"> (</w:t>
      </w:r>
      <w:proofErr w:type="spellStart"/>
      <w:r w:rsidR="004D6602" w:rsidRPr="0087016D">
        <w:rPr>
          <w:b/>
          <w:i/>
        </w:rPr>
        <w:t>filitre</w:t>
      </w:r>
      <w:proofErr w:type="spellEnd"/>
      <w:r w:rsidR="004D6602" w:rsidRPr="0087016D">
        <w:rPr>
          <w:b/>
          <w:i/>
        </w:rPr>
        <w:t xml:space="preserve"> en az 2 adet),</w:t>
      </w:r>
    </w:p>
    <w:p w:rsidR="00E13488" w:rsidRPr="0087016D" w:rsidRDefault="00E13488" w:rsidP="00210382">
      <w:pPr>
        <w:tabs>
          <w:tab w:val="left" w:pos="851"/>
        </w:tabs>
        <w:spacing w:after="120"/>
        <w:ind w:left="709"/>
        <w:jc w:val="both"/>
      </w:pPr>
      <w:r w:rsidRPr="0087016D">
        <w:tab/>
        <w:t>5.1-) Tam Yüz Maskesinin Teknik Özellikleri:</w:t>
      </w:r>
    </w:p>
    <w:p w:rsidR="00E13488" w:rsidRPr="0087016D" w:rsidRDefault="00E13488" w:rsidP="00210382">
      <w:pPr>
        <w:tabs>
          <w:tab w:val="left" w:pos="851"/>
        </w:tabs>
        <w:spacing w:after="120"/>
        <w:ind w:left="709"/>
        <w:jc w:val="both"/>
      </w:pPr>
      <w:r w:rsidRPr="0087016D">
        <w:tab/>
        <w:t>a-) Tam yüz maskesi EN 136 normuna uygun ve ateşe dayanıklı malzemeden yapılmış olacaktır. Gaz filtresi için TS EN 148-1 Standardına uygun RA tipi vidalı bağlantılı olmalıdır. Bu hususlar yüklenici tarafından belgelendirilecektir.</w:t>
      </w:r>
    </w:p>
    <w:p w:rsidR="00F12CA9" w:rsidRDefault="00E13488" w:rsidP="00210382">
      <w:pPr>
        <w:tabs>
          <w:tab w:val="left" w:pos="851"/>
        </w:tabs>
        <w:spacing w:after="120"/>
        <w:ind w:left="709"/>
        <w:jc w:val="both"/>
      </w:pPr>
      <w:r w:rsidRPr="0087016D">
        <w:tab/>
        <w:t>b-)Tam yüz maskesinin camı en az 180</w:t>
      </w:r>
      <w:r w:rsidRPr="0087016D">
        <w:rPr>
          <w:vertAlign w:val="superscript"/>
        </w:rPr>
        <w:t>o</w:t>
      </w:r>
      <w:r w:rsidRPr="0087016D">
        <w:t xml:space="preserve"> geniş görüş açılı panoramik olacak, sıcağa, darbelere ve çizilmeye karşı dayanıklı olacaktır.</w:t>
      </w:r>
    </w:p>
    <w:p w:rsidR="00E13488" w:rsidRPr="0087016D" w:rsidRDefault="00E13488" w:rsidP="00210382">
      <w:pPr>
        <w:tabs>
          <w:tab w:val="left" w:pos="851"/>
        </w:tabs>
        <w:spacing w:after="120"/>
        <w:ind w:left="709"/>
        <w:jc w:val="both"/>
      </w:pPr>
      <w:r w:rsidRPr="0087016D">
        <w:tab/>
        <w:t xml:space="preserve">c-)Maske ayarlanabilir kayışlara sahip olacak, maskenin gövdesi kauçuk </w:t>
      </w:r>
      <w:proofErr w:type="spellStart"/>
      <w:r w:rsidRPr="0087016D">
        <w:t>termoplastik</w:t>
      </w:r>
      <w:proofErr w:type="spellEnd"/>
      <w:r w:rsidRPr="0087016D">
        <w:t xml:space="preserve"> </w:t>
      </w:r>
      <w:proofErr w:type="spellStart"/>
      <w:r w:rsidRPr="0087016D">
        <w:t>elastomer</w:t>
      </w:r>
      <w:proofErr w:type="spellEnd"/>
      <w:r w:rsidRPr="0087016D">
        <w:t xml:space="preserve"> veya silikon esaslı malzemeden imal edilecek, takıldıktan sonra sızıntı yapmayacaktır. Kayışlar, gerektiğinde CO filtresi ile kullanılabilecek şekilde baş ya da enseden destekli olacaktır.</w:t>
      </w:r>
    </w:p>
    <w:p w:rsidR="00E13488" w:rsidRPr="0087016D" w:rsidRDefault="00E13488" w:rsidP="00210382">
      <w:pPr>
        <w:tabs>
          <w:tab w:val="left" w:pos="851"/>
        </w:tabs>
        <w:spacing w:after="120"/>
        <w:ind w:left="709"/>
        <w:jc w:val="both"/>
      </w:pPr>
      <w:r w:rsidRPr="0087016D">
        <w:tab/>
        <w:t>e-) Maskede hava çıkış valfleri bulunacak ve kullanıcının rahat şekilde nefes alıp vermesini sağlaya-</w:t>
      </w:r>
      <w:proofErr w:type="spellStart"/>
      <w:r w:rsidRPr="0087016D">
        <w:t>cak</w:t>
      </w:r>
      <w:proofErr w:type="spellEnd"/>
      <w:r w:rsidRPr="0087016D">
        <w:t xml:space="preserve"> şekilde dizayn edilmiş olacaktır.</w:t>
      </w:r>
    </w:p>
    <w:p w:rsidR="00E13488" w:rsidRPr="0087016D" w:rsidRDefault="00E13488" w:rsidP="00210382">
      <w:pPr>
        <w:tabs>
          <w:tab w:val="left" w:pos="851"/>
        </w:tabs>
        <w:spacing w:after="120"/>
        <w:ind w:left="709"/>
        <w:jc w:val="both"/>
      </w:pPr>
      <w:r w:rsidRPr="0087016D">
        <w:tab/>
        <w:t xml:space="preserve">f-) Maskede bulunan kapatıcı kısım, kullanıcının yüzünü tahriş etmeyecek ve alerji yapmayan kauçuk </w:t>
      </w:r>
      <w:proofErr w:type="spellStart"/>
      <w:r w:rsidRPr="0087016D">
        <w:t>termoplastik</w:t>
      </w:r>
      <w:proofErr w:type="spellEnd"/>
      <w:r w:rsidRPr="0087016D">
        <w:t xml:space="preserve"> </w:t>
      </w:r>
      <w:proofErr w:type="spellStart"/>
      <w:r w:rsidRPr="0087016D">
        <w:t>elastomer</w:t>
      </w:r>
      <w:proofErr w:type="spellEnd"/>
      <w:r w:rsidRPr="0087016D">
        <w:t xml:space="preserve"> veya silikon malzemeden imal edilmiş olmalıdır.</w:t>
      </w:r>
    </w:p>
    <w:p w:rsidR="00E13488" w:rsidRPr="0087016D" w:rsidRDefault="00E13488" w:rsidP="00210382">
      <w:pPr>
        <w:tabs>
          <w:tab w:val="left" w:pos="851"/>
        </w:tabs>
        <w:spacing w:after="120"/>
        <w:ind w:left="709"/>
        <w:jc w:val="both"/>
      </w:pPr>
      <w:r w:rsidRPr="0087016D">
        <w:tab/>
        <w:t>g-) Maskenin üzerinde üretim yılı, standardı, ithal ürünler için CE işareti ve bedeni, kalıcı şekilde işaretlenmiş olacaktır.</w:t>
      </w:r>
    </w:p>
    <w:p w:rsidR="00CE0693" w:rsidRPr="0087016D" w:rsidRDefault="00CE0693" w:rsidP="00210382">
      <w:pPr>
        <w:tabs>
          <w:tab w:val="left" w:pos="851"/>
        </w:tabs>
        <w:spacing w:after="120"/>
        <w:ind w:left="709"/>
        <w:jc w:val="both"/>
      </w:pPr>
      <w:r w:rsidRPr="0087016D">
        <w:tab/>
        <w:t xml:space="preserve">5.2-) Gaz </w:t>
      </w:r>
      <w:proofErr w:type="spellStart"/>
      <w:r w:rsidRPr="0087016D">
        <w:t>Filitresinin</w:t>
      </w:r>
      <w:proofErr w:type="spellEnd"/>
      <w:r w:rsidRPr="0087016D">
        <w:t xml:space="preserve"> Teknik Özellikleri:</w:t>
      </w:r>
    </w:p>
    <w:p w:rsidR="00CE0693" w:rsidRPr="0087016D" w:rsidRDefault="00CE0693" w:rsidP="00210382">
      <w:pPr>
        <w:tabs>
          <w:tab w:val="left" w:pos="851"/>
        </w:tabs>
        <w:spacing w:after="120"/>
        <w:ind w:left="709"/>
        <w:jc w:val="both"/>
      </w:pPr>
      <w:r w:rsidRPr="0087016D">
        <w:tab/>
        <w:t xml:space="preserve">a-) Gaz filtresi, kullananları yangın sırasında oluşabilecek gazlara; özellikle </w:t>
      </w:r>
      <w:proofErr w:type="spellStart"/>
      <w:r w:rsidRPr="0087016D">
        <w:t>karbonmonoksit</w:t>
      </w:r>
      <w:proofErr w:type="spellEnd"/>
      <w:r w:rsidRPr="0087016D">
        <w:t xml:space="preserve"> (CO sembolü ile gösterilecek) ve organik kaynaklı gaz ve buharlara (A sembolü ile gösterilecek) karşı koruyacak nitelikte olmalıdır.</w:t>
      </w:r>
    </w:p>
    <w:p w:rsidR="00CE0693" w:rsidRPr="0087016D" w:rsidRDefault="00CE0693" w:rsidP="00210382">
      <w:pPr>
        <w:tabs>
          <w:tab w:val="left" w:pos="851"/>
        </w:tabs>
        <w:spacing w:after="120"/>
        <w:ind w:left="709"/>
        <w:jc w:val="both"/>
      </w:pPr>
      <w:r w:rsidRPr="0087016D">
        <w:tab/>
        <w:t>b-) Gaz filtresi TS EN -148-1 Standardına uygun RA tipi vidalı bağlantılı olmalıdır.</w:t>
      </w:r>
    </w:p>
    <w:p w:rsidR="00CE0693" w:rsidRPr="0087016D" w:rsidRDefault="00CE0693" w:rsidP="00210382">
      <w:pPr>
        <w:tabs>
          <w:tab w:val="left" w:pos="851"/>
        </w:tabs>
        <w:spacing w:after="120"/>
        <w:ind w:left="709"/>
        <w:jc w:val="both"/>
      </w:pPr>
      <w:r w:rsidRPr="0087016D">
        <w:tab/>
        <w:t>c-) Gaz filtresi TS EN 14387 standardına uygun olmalıdır. Bu husus yüklenici tarafından belgelendirilecektir.</w:t>
      </w:r>
    </w:p>
    <w:p w:rsidR="00CE0693" w:rsidRPr="0087016D" w:rsidRDefault="00CE0693" w:rsidP="00210382">
      <w:pPr>
        <w:tabs>
          <w:tab w:val="left" w:pos="851"/>
        </w:tabs>
        <w:spacing w:after="120"/>
        <w:ind w:left="709"/>
        <w:jc w:val="both"/>
      </w:pPr>
      <w:r w:rsidRPr="0087016D">
        <w:tab/>
        <w:t>d-) Gaz filtreleri 201</w:t>
      </w:r>
      <w:r w:rsidR="00DB120F" w:rsidRPr="0087016D">
        <w:t>9</w:t>
      </w:r>
      <w:r w:rsidRPr="0087016D">
        <w:t xml:space="preserve"> yılı üretimi olacaktır.</w:t>
      </w:r>
    </w:p>
    <w:p w:rsidR="00CE0693" w:rsidRPr="0087016D" w:rsidRDefault="00DB120F" w:rsidP="00210382">
      <w:pPr>
        <w:tabs>
          <w:tab w:val="left" w:pos="851"/>
        </w:tabs>
        <w:spacing w:after="120"/>
        <w:ind w:left="709"/>
        <w:jc w:val="both"/>
      </w:pPr>
      <w:r w:rsidRPr="0087016D">
        <w:tab/>
        <w:t xml:space="preserve">e-) </w:t>
      </w:r>
      <w:r w:rsidR="00CE0693" w:rsidRPr="0087016D">
        <w:t>Gaz filtresinin ağırlığı 480 gramı geçmeyecektir.</w:t>
      </w:r>
    </w:p>
    <w:p w:rsidR="00CE0693" w:rsidRPr="0087016D" w:rsidRDefault="00DB120F" w:rsidP="00210382">
      <w:pPr>
        <w:tabs>
          <w:tab w:val="left" w:pos="851"/>
        </w:tabs>
        <w:spacing w:after="120"/>
        <w:ind w:left="709"/>
        <w:jc w:val="both"/>
      </w:pPr>
      <w:r w:rsidRPr="0087016D">
        <w:tab/>
        <w:t xml:space="preserve">f-) </w:t>
      </w:r>
      <w:r w:rsidR="00CE0693" w:rsidRPr="0087016D">
        <w:t>Açılmamış gaz filtrelerinin raf ömrü en az 3 yıl olacaktır.</w:t>
      </w:r>
    </w:p>
    <w:p w:rsidR="00CE0693" w:rsidRPr="0087016D" w:rsidRDefault="00DB120F" w:rsidP="00210382">
      <w:pPr>
        <w:tabs>
          <w:tab w:val="left" w:pos="851"/>
        </w:tabs>
        <w:spacing w:after="120"/>
        <w:ind w:left="709"/>
        <w:jc w:val="both"/>
      </w:pPr>
      <w:r w:rsidRPr="0087016D">
        <w:tab/>
        <w:t>g-)</w:t>
      </w:r>
      <w:r w:rsidR="00CE0693" w:rsidRPr="0087016D">
        <w:t xml:space="preserve"> Gaz filtre gövdesi çarpma ve düşmelere karşı dayanıklı malzemeden yapılmış olacaktır.</w:t>
      </w:r>
    </w:p>
    <w:p w:rsidR="00CE0693" w:rsidRPr="0087016D" w:rsidRDefault="00DB120F" w:rsidP="00210382">
      <w:pPr>
        <w:tabs>
          <w:tab w:val="left" w:pos="851"/>
        </w:tabs>
        <w:spacing w:after="120"/>
        <w:ind w:left="709"/>
        <w:jc w:val="both"/>
      </w:pPr>
      <w:r w:rsidRPr="0087016D">
        <w:lastRenderedPageBreak/>
        <w:tab/>
        <w:t>h-)</w:t>
      </w:r>
      <w:r w:rsidR="00CE0693" w:rsidRPr="0087016D">
        <w:t xml:space="preserve"> Filtrelerin üzerinde kullanım ömrü süresince kalabilecek yapıda etiketler olmalı ve bu etiketler üzerinde; üretici firma adı, renk kodu, raf ömrü ve tapası açıldığı takdirde kullanım süresinin dolduğuna dair uyarı yazısı bulunacak.</w:t>
      </w:r>
    </w:p>
    <w:p w:rsidR="00DD2BD0" w:rsidRPr="0087016D" w:rsidRDefault="00802CF0" w:rsidP="00210382">
      <w:pPr>
        <w:tabs>
          <w:tab w:val="left" w:pos="851"/>
        </w:tabs>
        <w:spacing w:after="120"/>
        <w:ind w:left="709"/>
        <w:jc w:val="both"/>
        <w:rPr>
          <w:b/>
          <w:i/>
        </w:rPr>
      </w:pPr>
      <w:r w:rsidRPr="0087016D">
        <w:rPr>
          <w:b/>
          <w:i/>
        </w:rPr>
        <w:t xml:space="preserve">6-) </w:t>
      </w:r>
      <w:r w:rsidR="00DD2BD0" w:rsidRPr="0087016D">
        <w:rPr>
          <w:b/>
          <w:i/>
        </w:rPr>
        <w:t>Yanmaya Dayanıklı Gözlük,</w:t>
      </w:r>
    </w:p>
    <w:p w:rsidR="009A35DA" w:rsidRPr="0087016D" w:rsidRDefault="009A35DA" w:rsidP="00210382">
      <w:pPr>
        <w:tabs>
          <w:tab w:val="left" w:pos="851"/>
        </w:tabs>
        <w:spacing w:after="120"/>
        <w:ind w:left="709"/>
        <w:jc w:val="both"/>
      </w:pPr>
      <w:r w:rsidRPr="0087016D">
        <w:tab/>
        <w:t>6.1-) Yanmaya Dayanıklı Gözlüğün Teknik Özellikleri:</w:t>
      </w:r>
    </w:p>
    <w:p w:rsidR="009A35DA" w:rsidRPr="0087016D" w:rsidRDefault="009A35DA" w:rsidP="00210382">
      <w:pPr>
        <w:tabs>
          <w:tab w:val="left" w:pos="851"/>
        </w:tabs>
        <w:spacing w:after="120"/>
        <w:ind w:left="709"/>
        <w:jc w:val="both"/>
      </w:pPr>
      <w:r w:rsidRPr="0087016D">
        <w:tab/>
        <w:t>a-) Yanmaya dayanaklı gözlük yüzün göz kısmını tamamen kaplayacak, bütün yüz tiplerine uygun olacak, gözleri yanmadan, parçacık ve kıvılcımlardan, sıvı sıçramalarından, buhar ve dumandan koruyacak özellikte olacaktır.</w:t>
      </w:r>
    </w:p>
    <w:p w:rsidR="009A35DA" w:rsidRPr="0087016D" w:rsidRDefault="009A35DA" w:rsidP="00210382">
      <w:pPr>
        <w:tabs>
          <w:tab w:val="left" w:pos="851"/>
        </w:tabs>
        <w:spacing w:after="120"/>
        <w:ind w:left="709"/>
        <w:jc w:val="both"/>
      </w:pPr>
      <w:r w:rsidRPr="0087016D">
        <w:tab/>
        <w:t>b-) Çerçeve ve baş bandı alev almaz ve yapışmaz nitelikte olacaktır.</w:t>
      </w:r>
    </w:p>
    <w:p w:rsidR="009A35DA" w:rsidRPr="0087016D" w:rsidRDefault="009A35DA" w:rsidP="00210382">
      <w:pPr>
        <w:tabs>
          <w:tab w:val="left" w:pos="851"/>
        </w:tabs>
        <w:spacing w:after="120"/>
        <w:ind w:left="709"/>
        <w:jc w:val="both"/>
      </w:pPr>
      <w:r w:rsidRPr="0087016D">
        <w:tab/>
        <w:t xml:space="preserve">c-) Esnek, net görüş sağlayan, lensi çift katmanlı (iç lens asetat, dış lens </w:t>
      </w:r>
      <w:proofErr w:type="spellStart"/>
      <w:r w:rsidRPr="0087016D">
        <w:t>polikarbon</w:t>
      </w:r>
      <w:proofErr w:type="spellEnd"/>
      <w:r w:rsidRPr="0087016D">
        <w:t xml:space="preserve">), çizilmeye karşı dayanıklı (N sembolü ile gösterilecek), anti </w:t>
      </w:r>
      <w:proofErr w:type="spellStart"/>
      <w:r w:rsidRPr="0087016D">
        <w:t>fog</w:t>
      </w:r>
      <w:proofErr w:type="spellEnd"/>
      <w:r w:rsidRPr="0087016D">
        <w:t xml:space="preserve">/buğulanmaz (K sembolü ile gösterilecek) özellikte olacaktır. </w:t>
      </w:r>
    </w:p>
    <w:p w:rsidR="009A35DA" w:rsidRPr="0087016D" w:rsidRDefault="009A35DA" w:rsidP="00210382">
      <w:pPr>
        <w:tabs>
          <w:tab w:val="left" w:pos="851"/>
        </w:tabs>
        <w:spacing w:after="120"/>
        <w:ind w:left="709"/>
        <w:jc w:val="both"/>
      </w:pPr>
      <w:r w:rsidRPr="0087016D">
        <w:tab/>
        <w:t>d-) Yanmaya dayanıklı gözlüğün çalışma esnasında baştan kayıp çıkmaması için baş bandı ayarlanabilir olacak ve baş bandının iç kısmı üzerinde şerit halinde silikon malzeme bulunacaktır.</w:t>
      </w:r>
    </w:p>
    <w:p w:rsidR="009A35DA" w:rsidRPr="0087016D" w:rsidRDefault="009A35DA" w:rsidP="00210382">
      <w:pPr>
        <w:tabs>
          <w:tab w:val="left" w:pos="851"/>
        </w:tabs>
        <w:spacing w:after="120"/>
        <w:ind w:left="709"/>
        <w:jc w:val="both"/>
      </w:pPr>
      <w:r w:rsidRPr="0087016D">
        <w:tab/>
        <w:t>e-) Yanmaya dayanıklı gözlük TS EN 166 standartlarına uygun olacaktır. Bu husus yüklenici tarafından belgelendirilecektir.</w:t>
      </w:r>
    </w:p>
    <w:p w:rsidR="009A35DA" w:rsidRPr="0087016D" w:rsidRDefault="009A35DA" w:rsidP="00210382">
      <w:pPr>
        <w:tabs>
          <w:tab w:val="left" w:pos="851"/>
        </w:tabs>
        <w:spacing w:after="120"/>
        <w:ind w:left="709"/>
        <w:jc w:val="both"/>
      </w:pPr>
      <w:r w:rsidRPr="0087016D">
        <w:tab/>
        <w:t xml:space="preserve">f-) Yanmaya dayanıklı gözlük çerçevesi, yüksek ısıya dayanıklı alev almaz </w:t>
      </w:r>
      <w:proofErr w:type="spellStart"/>
      <w:r w:rsidRPr="0087016D">
        <w:t>termoplastik</w:t>
      </w:r>
      <w:proofErr w:type="spellEnd"/>
      <w:r w:rsidRPr="0087016D">
        <w:t xml:space="preserve"> </w:t>
      </w:r>
      <w:proofErr w:type="spellStart"/>
      <w:r w:rsidRPr="0087016D">
        <w:t>elastomer</w:t>
      </w:r>
      <w:proofErr w:type="spellEnd"/>
      <w:r w:rsidRPr="0087016D">
        <w:t xml:space="preserve"> (TPE) malzemeden olacaktır.</w:t>
      </w:r>
    </w:p>
    <w:p w:rsidR="009A35DA" w:rsidRPr="0087016D" w:rsidRDefault="009A35DA" w:rsidP="00210382">
      <w:pPr>
        <w:tabs>
          <w:tab w:val="left" w:pos="851"/>
        </w:tabs>
        <w:spacing w:after="120"/>
        <w:ind w:left="709"/>
        <w:jc w:val="both"/>
      </w:pPr>
      <w:r w:rsidRPr="0087016D">
        <w:tab/>
        <w:t>g-)  Yanmaya dayanıklı gözlük lensi üzerinde, CE işareti ve üretici firma ismi bulunacaktır. Ayrıca, lens üzerinde aşağıda açıklamaları da belirtilen 2C-1, 2 1 BT KN CE işaret yer alacaktır.</w:t>
      </w:r>
    </w:p>
    <w:p w:rsidR="009A35DA" w:rsidRPr="0087016D" w:rsidRDefault="009A35DA" w:rsidP="00210382">
      <w:pPr>
        <w:pStyle w:val="ListeParagraf"/>
        <w:numPr>
          <w:ilvl w:val="1"/>
          <w:numId w:val="30"/>
        </w:numPr>
        <w:tabs>
          <w:tab w:val="left" w:pos="851"/>
        </w:tabs>
        <w:spacing w:after="120"/>
        <w:ind w:left="0" w:firstLine="993"/>
        <w:jc w:val="both"/>
      </w:pPr>
      <w:r w:rsidRPr="0087016D">
        <w:t>Optik sınıf işareti (1 - Sürekli kullanım)</w:t>
      </w:r>
    </w:p>
    <w:p w:rsidR="009A35DA" w:rsidRPr="0087016D" w:rsidRDefault="009A35DA" w:rsidP="00210382">
      <w:pPr>
        <w:pStyle w:val="ListeParagraf"/>
        <w:numPr>
          <w:ilvl w:val="1"/>
          <w:numId w:val="30"/>
        </w:numPr>
        <w:tabs>
          <w:tab w:val="left" w:pos="851"/>
        </w:tabs>
        <w:spacing w:after="120"/>
        <w:ind w:left="0" w:firstLine="993"/>
        <w:jc w:val="both"/>
      </w:pPr>
      <w:r w:rsidRPr="0087016D">
        <w:t>Mekanik güç işareti (B - Darbe dayanımı)</w:t>
      </w:r>
    </w:p>
    <w:p w:rsidR="009A35DA" w:rsidRPr="0087016D" w:rsidRDefault="009A35DA" w:rsidP="00210382">
      <w:pPr>
        <w:pStyle w:val="ListeParagraf"/>
        <w:numPr>
          <w:ilvl w:val="1"/>
          <w:numId w:val="30"/>
        </w:numPr>
        <w:tabs>
          <w:tab w:val="left" w:pos="851"/>
        </w:tabs>
        <w:spacing w:after="120"/>
        <w:ind w:left="0" w:firstLine="993"/>
        <w:jc w:val="both"/>
      </w:pPr>
      <w:r w:rsidRPr="0087016D">
        <w:t>Yüksek sıcaklıklarda yüksek hızlı parçacıklara karşı kullanılabilme işareti (T)</w:t>
      </w:r>
    </w:p>
    <w:p w:rsidR="009A35DA" w:rsidRPr="0087016D" w:rsidRDefault="009A35DA" w:rsidP="00210382">
      <w:pPr>
        <w:pStyle w:val="ListeParagraf"/>
        <w:numPr>
          <w:ilvl w:val="1"/>
          <w:numId w:val="30"/>
        </w:numPr>
        <w:tabs>
          <w:tab w:val="left" w:pos="851"/>
        </w:tabs>
        <w:spacing w:after="120"/>
        <w:ind w:left="0" w:firstLine="993"/>
        <w:jc w:val="both"/>
      </w:pPr>
      <w:r w:rsidRPr="0087016D">
        <w:t>Diğer işaretler (K - Yüzey hasarlarına karşı dayanım; N – Buğulanmaya karşı dayanım)</w:t>
      </w:r>
    </w:p>
    <w:p w:rsidR="009A35DA" w:rsidRPr="0087016D" w:rsidRDefault="009A35DA" w:rsidP="00210382">
      <w:pPr>
        <w:spacing w:after="120"/>
        <w:ind w:firstLine="567"/>
        <w:jc w:val="both"/>
      </w:pPr>
      <w:r w:rsidRPr="0087016D">
        <w:tab/>
        <w:t>ı-) Yanmaya dayanıklı gözlük çerçevesi üzerinde, CE işareti ve EN 166 standardı bulunacaktır. Ayrıca, gözlük çerçevesi üzerinde aşağıda açıklamaları da belirtil</w:t>
      </w:r>
      <w:r w:rsidR="005C28B4" w:rsidRPr="0087016D">
        <w:t>en EN166 3 4 5 BT CE işaret ola</w:t>
      </w:r>
      <w:r w:rsidRPr="0087016D">
        <w:t>caktır.</w:t>
      </w:r>
    </w:p>
    <w:p w:rsidR="009A35DA" w:rsidRPr="0087016D" w:rsidRDefault="009A35DA" w:rsidP="00210382">
      <w:pPr>
        <w:pStyle w:val="ListeParagraf"/>
        <w:numPr>
          <w:ilvl w:val="1"/>
          <w:numId w:val="32"/>
        </w:numPr>
        <w:tabs>
          <w:tab w:val="left" w:pos="851"/>
        </w:tabs>
        <w:spacing w:after="120"/>
        <w:ind w:left="0" w:firstLine="993"/>
        <w:jc w:val="both"/>
      </w:pPr>
      <w:r w:rsidRPr="0087016D">
        <w:t>Sıvı zerreciklere ve damlalara karşı kimyasal koruma seviyesi (3)</w:t>
      </w:r>
    </w:p>
    <w:p w:rsidR="009A35DA" w:rsidRPr="0087016D" w:rsidRDefault="009A35DA" w:rsidP="00210382">
      <w:pPr>
        <w:pStyle w:val="ListeParagraf"/>
        <w:numPr>
          <w:ilvl w:val="1"/>
          <w:numId w:val="32"/>
        </w:numPr>
        <w:tabs>
          <w:tab w:val="left" w:pos="851"/>
        </w:tabs>
        <w:spacing w:after="120"/>
        <w:ind w:left="0" w:firstLine="993"/>
        <w:jc w:val="both"/>
      </w:pPr>
      <w:r w:rsidRPr="0087016D">
        <w:t>Beş mikrondan büyük toz parçacıklarına karşı kimyasal koruma seviyesi (4)</w:t>
      </w:r>
    </w:p>
    <w:p w:rsidR="009A35DA" w:rsidRPr="0087016D" w:rsidRDefault="009A35DA" w:rsidP="00210382">
      <w:pPr>
        <w:pStyle w:val="ListeParagraf"/>
        <w:numPr>
          <w:ilvl w:val="1"/>
          <w:numId w:val="32"/>
        </w:numPr>
        <w:tabs>
          <w:tab w:val="left" w:pos="851"/>
        </w:tabs>
        <w:spacing w:after="120"/>
        <w:ind w:left="0" w:firstLine="993"/>
        <w:jc w:val="both"/>
      </w:pPr>
      <w:r w:rsidRPr="0087016D">
        <w:t xml:space="preserve">Gazlara ve </w:t>
      </w:r>
      <w:r w:rsidR="0087016D">
        <w:t>5</w:t>
      </w:r>
      <w:r w:rsidRPr="0087016D">
        <w:t xml:space="preserve"> mikrondan küçük toz parçacıklarına karşı kimyasal koruma seviyesi (5)</w:t>
      </w:r>
    </w:p>
    <w:p w:rsidR="009A35DA" w:rsidRPr="0087016D" w:rsidRDefault="009A35DA" w:rsidP="00210382">
      <w:pPr>
        <w:pStyle w:val="ListeParagraf"/>
        <w:numPr>
          <w:ilvl w:val="1"/>
          <w:numId w:val="32"/>
        </w:numPr>
        <w:tabs>
          <w:tab w:val="left" w:pos="851"/>
        </w:tabs>
        <w:spacing w:after="120"/>
        <w:ind w:left="0" w:firstLine="993"/>
        <w:jc w:val="both"/>
      </w:pPr>
      <w:r w:rsidRPr="0087016D">
        <w:t>Mekanik güç işareti (B - Darbe dayanımı)</w:t>
      </w:r>
    </w:p>
    <w:p w:rsidR="009A35DA" w:rsidRPr="0087016D" w:rsidRDefault="009A35DA" w:rsidP="00210382">
      <w:pPr>
        <w:pStyle w:val="ListeParagraf"/>
        <w:numPr>
          <w:ilvl w:val="1"/>
          <w:numId w:val="32"/>
        </w:numPr>
        <w:tabs>
          <w:tab w:val="left" w:pos="851"/>
        </w:tabs>
        <w:spacing w:after="120"/>
        <w:ind w:left="0" w:firstLine="993"/>
        <w:jc w:val="both"/>
      </w:pPr>
      <w:r w:rsidRPr="0087016D">
        <w:t>Yüksek sıcaklıklarda yüksek hızlı parçacıklara karşı kullanılabilme işareti (T)</w:t>
      </w:r>
    </w:p>
    <w:p w:rsidR="00DD2BD0" w:rsidRPr="0087016D" w:rsidRDefault="00802CF0" w:rsidP="00210382">
      <w:pPr>
        <w:tabs>
          <w:tab w:val="left" w:pos="851"/>
        </w:tabs>
        <w:spacing w:after="120"/>
        <w:ind w:left="709"/>
        <w:jc w:val="both"/>
        <w:rPr>
          <w:b/>
          <w:i/>
        </w:rPr>
      </w:pPr>
      <w:r w:rsidRPr="0087016D">
        <w:rPr>
          <w:b/>
          <w:i/>
        </w:rPr>
        <w:t xml:space="preserve">7-) </w:t>
      </w:r>
      <w:r w:rsidR="00DD2BD0" w:rsidRPr="0087016D">
        <w:rPr>
          <w:b/>
          <w:i/>
        </w:rPr>
        <w:t>Yanmaya Dayanıklı Örme Başlık,</w:t>
      </w:r>
    </w:p>
    <w:p w:rsidR="009A35DA" w:rsidRPr="0087016D" w:rsidRDefault="009A35DA" w:rsidP="00210382">
      <w:pPr>
        <w:tabs>
          <w:tab w:val="left" w:pos="851"/>
        </w:tabs>
        <w:spacing w:after="120"/>
        <w:ind w:left="709"/>
        <w:jc w:val="both"/>
      </w:pPr>
      <w:r w:rsidRPr="0087016D">
        <w:tab/>
        <w:t>7.1-) Yanmaya Dayanıklı Örme Başlığın Teknik Özellikleri:</w:t>
      </w:r>
    </w:p>
    <w:p w:rsidR="009A35DA" w:rsidRPr="0087016D" w:rsidRDefault="009A35DA" w:rsidP="00210382">
      <w:pPr>
        <w:tabs>
          <w:tab w:val="left" w:pos="851"/>
        </w:tabs>
        <w:spacing w:after="120"/>
        <w:ind w:left="709"/>
        <w:jc w:val="both"/>
      </w:pPr>
      <w:r w:rsidRPr="0087016D">
        <w:tab/>
        <w:t>a-) Yüksek ısı ve direkt alev temasına ve yanmaya dayanıklı, erimez nitelikte olacaktır.</w:t>
      </w:r>
    </w:p>
    <w:p w:rsidR="009A35DA" w:rsidRPr="0087016D" w:rsidRDefault="009A35DA" w:rsidP="00210382">
      <w:pPr>
        <w:tabs>
          <w:tab w:val="left" w:pos="851"/>
        </w:tabs>
        <w:spacing w:after="120"/>
        <w:ind w:left="709"/>
        <w:jc w:val="both"/>
      </w:pPr>
      <w:r w:rsidRPr="0087016D">
        <w:tab/>
        <w:t>b-) Yüz, ense ve başı koruyacak, boyun bölgesini kapatacak, omuz hizasına kadar inecek ve göz bölümü açıkta kalacak şekilde olacaktır.</w:t>
      </w:r>
    </w:p>
    <w:p w:rsidR="009A35DA" w:rsidRPr="0087016D" w:rsidRDefault="009A35DA" w:rsidP="00210382">
      <w:pPr>
        <w:tabs>
          <w:tab w:val="left" w:pos="851"/>
        </w:tabs>
        <w:spacing w:after="120"/>
        <w:ind w:left="709"/>
        <w:jc w:val="both"/>
      </w:pPr>
      <w:r w:rsidRPr="0087016D">
        <w:tab/>
        <w:t>c-) Başlık elastiki özellikte olacak takılması ve çıkarılması kolay olacaktır.</w:t>
      </w:r>
    </w:p>
    <w:p w:rsidR="009A35DA" w:rsidRPr="0087016D" w:rsidRDefault="009A35DA" w:rsidP="00210382">
      <w:pPr>
        <w:tabs>
          <w:tab w:val="left" w:pos="851"/>
        </w:tabs>
        <w:spacing w:after="120"/>
        <w:ind w:left="709"/>
        <w:jc w:val="both"/>
      </w:pPr>
      <w:r w:rsidRPr="0087016D">
        <w:lastRenderedPageBreak/>
        <w:tab/>
        <w:t xml:space="preserve">d-) Koruyucu örme başlık, çift kat (200/250 gr/m2) </w:t>
      </w:r>
      <w:proofErr w:type="spellStart"/>
      <w:r w:rsidRPr="0087016D">
        <w:t>aramid</w:t>
      </w:r>
      <w:proofErr w:type="spellEnd"/>
      <w:r w:rsidRPr="0087016D">
        <w:t xml:space="preserve"> örgü malzemeden imal edilmiş olacaktır.</w:t>
      </w:r>
    </w:p>
    <w:p w:rsidR="009A35DA" w:rsidRPr="0087016D" w:rsidRDefault="009A35DA" w:rsidP="00210382">
      <w:pPr>
        <w:tabs>
          <w:tab w:val="left" w:pos="851"/>
        </w:tabs>
        <w:spacing w:after="120"/>
        <w:ind w:left="709"/>
        <w:jc w:val="both"/>
      </w:pPr>
      <w:r w:rsidRPr="0087016D">
        <w:tab/>
        <w:t>e-) TS EN 13911 standardında belirtilen değerlere göre test edilen yanmaya dayanıklı koruyucu örme başlık, aşağıdaki çizelgedeki özellikler ile hizalarında gösterilen değerlere sahip olacak ve bu husus belgelendirilecektir.</w:t>
      </w:r>
    </w:p>
    <w:p w:rsidR="009A35DA" w:rsidRPr="0087016D" w:rsidRDefault="009A35DA" w:rsidP="00210382">
      <w:pPr>
        <w:pStyle w:val="ListeParagraf"/>
        <w:numPr>
          <w:ilvl w:val="0"/>
          <w:numId w:val="33"/>
        </w:numPr>
        <w:tabs>
          <w:tab w:val="left" w:pos="851"/>
        </w:tabs>
        <w:spacing w:after="120"/>
        <w:jc w:val="both"/>
      </w:pPr>
      <w:r w:rsidRPr="0087016D">
        <w:t>Isı iletimine dayanım</w:t>
      </w:r>
      <w:r w:rsidRPr="0087016D">
        <w:tab/>
        <w:t xml:space="preserve">     HTI24 ≥ 10 </w:t>
      </w:r>
      <w:proofErr w:type="spellStart"/>
      <w:r w:rsidRPr="0087016D">
        <w:t>sn</w:t>
      </w:r>
      <w:proofErr w:type="spellEnd"/>
    </w:p>
    <w:p w:rsidR="009A35DA" w:rsidRPr="0087016D" w:rsidRDefault="009A35DA" w:rsidP="00210382">
      <w:pPr>
        <w:pStyle w:val="ListeParagraf"/>
        <w:numPr>
          <w:ilvl w:val="0"/>
          <w:numId w:val="33"/>
        </w:numPr>
        <w:tabs>
          <w:tab w:val="left" w:pos="851"/>
        </w:tabs>
        <w:spacing w:after="120"/>
        <w:jc w:val="both"/>
      </w:pPr>
      <w:r w:rsidRPr="0087016D">
        <w:t xml:space="preserve">Radyan ısıya dayanım  RHTI24 (t24) ≥ 20 </w:t>
      </w:r>
      <w:proofErr w:type="spellStart"/>
      <w:r w:rsidRPr="0087016D">
        <w:t>sn</w:t>
      </w:r>
      <w:proofErr w:type="spellEnd"/>
    </w:p>
    <w:p w:rsidR="009A35DA" w:rsidRPr="0087016D" w:rsidRDefault="009A35DA" w:rsidP="00210382">
      <w:pPr>
        <w:pStyle w:val="ListeParagraf"/>
        <w:numPr>
          <w:ilvl w:val="0"/>
          <w:numId w:val="33"/>
        </w:numPr>
        <w:tabs>
          <w:tab w:val="left" w:pos="851"/>
        </w:tabs>
        <w:spacing w:after="120"/>
        <w:jc w:val="both"/>
      </w:pPr>
      <w:r w:rsidRPr="0087016D">
        <w:t>Dikiş mukavemeti</w:t>
      </w:r>
      <w:r w:rsidRPr="0087016D">
        <w:tab/>
        <w:t xml:space="preserve">                                ≥ 400 </w:t>
      </w:r>
      <w:proofErr w:type="spellStart"/>
      <w:r w:rsidRPr="0087016D">
        <w:t>kPA</w:t>
      </w:r>
      <w:proofErr w:type="spellEnd"/>
    </w:p>
    <w:p w:rsidR="009A35DA" w:rsidRPr="0087016D" w:rsidRDefault="009A35DA" w:rsidP="00210382">
      <w:pPr>
        <w:pStyle w:val="ListeParagraf"/>
        <w:numPr>
          <w:ilvl w:val="0"/>
          <w:numId w:val="33"/>
        </w:numPr>
        <w:tabs>
          <w:tab w:val="left" w:pos="851"/>
        </w:tabs>
        <w:spacing w:after="120"/>
        <w:jc w:val="both"/>
      </w:pPr>
      <w:proofErr w:type="spellStart"/>
      <w:r w:rsidRPr="0087016D">
        <w:t>Rezidüel</w:t>
      </w:r>
      <w:proofErr w:type="spellEnd"/>
      <w:r w:rsidRPr="0087016D">
        <w:t xml:space="preserve"> (kalan) mukavemeti               ≥ 400 </w:t>
      </w:r>
      <w:proofErr w:type="spellStart"/>
      <w:r w:rsidRPr="0087016D">
        <w:t>kPA</w:t>
      </w:r>
      <w:proofErr w:type="spellEnd"/>
    </w:p>
    <w:p w:rsidR="009A35DA" w:rsidRPr="0087016D" w:rsidRDefault="009A35DA" w:rsidP="00210382">
      <w:pPr>
        <w:tabs>
          <w:tab w:val="left" w:pos="851"/>
        </w:tabs>
        <w:spacing w:after="120"/>
        <w:ind w:left="709"/>
        <w:jc w:val="both"/>
      </w:pPr>
      <w:r w:rsidRPr="0087016D">
        <w:tab/>
        <w:t xml:space="preserve">f-) Koruyucu örme başlığın dikiş iplikleri %100 </w:t>
      </w:r>
      <w:proofErr w:type="spellStart"/>
      <w:r w:rsidRPr="0087016D">
        <w:t>aramid</w:t>
      </w:r>
      <w:proofErr w:type="spellEnd"/>
      <w:r w:rsidRPr="0087016D">
        <w:t xml:space="preserve"> olacaktır. Dikiş yerleri esnek ve genişleme-yen tipte olacaktır.</w:t>
      </w:r>
    </w:p>
    <w:p w:rsidR="009A35DA" w:rsidRPr="0087016D" w:rsidRDefault="00110BFD" w:rsidP="00210382">
      <w:pPr>
        <w:tabs>
          <w:tab w:val="left" w:pos="851"/>
        </w:tabs>
        <w:spacing w:after="120"/>
        <w:ind w:left="709"/>
        <w:jc w:val="both"/>
      </w:pPr>
      <w:r w:rsidRPr="0087016D">
        <w:tab/>
        <w:t xml:space="preserve">g-) </w:t>
      </w:r>
      <w:r w:rsidR="009A35DA" w:rsidRPr="0087016D">
        <w:t xml:space="preserve">TS EN 13911 standartlarında olacak ve bu husus belgelendirilecektir. </w:t>
      </w:r>
    </w:p>
    <w:p w:rsidR="000A4254" w:rsidRPr="0087016D" w:rsidRDefault="00802CF0" w:rsidP="00210382">
      <w:pPr>
        <w:tabs>
          <w:tab w:val="left" w:pos="851"/>
        </w:tabs>
        <w:spacing w:after="120"/>
        <w:ind w:left="709"/>
        <w:jc w:val="both"/>
        <w:rPr>
          <w:b/>
          <w:i/>
        </w:rPr>
      </w:pPr>
      <w:r w:rsidRPr="0087016D">
        <w:rPr>
          <w:b/>
          <w:i/>
        </w:rPr>
        <w:t xml:space="preserve">8-) </w:t>
      </w:r>
      <w:r w:rsidR="000A4254" w:rsidRPr="0087016D">
        <w:rPr>
          <w:b/>
          <w:i/>
        </w:rPr>
        <w:t>Koruyucu Baret,</w:t>
      </w:r>
    </w:p>
    <w:p w:rsidR="00F10B57" w:rsidRPr="0087016D" w:rsidRDefault="00802CF0" w:rsidP="00210382">
      <w:pPr>
        <w:tabs>
          <w:tab w:val="left" w:pos="851"/>
        </w:tabs>
        <w:spacing w:after="120"/>
        <w:ind w:left="709"/>
        <w:jc w:val="both"/>
      </w:pPr>
      <w:r w:rsidRPr="0087016D">
        <w:tab/>
        <w:t xml:space="preserve">8.1-) </w:t>
      </w:r>
      <w:r w:rsidR="00F10B57" w:rsidRPr="0087016D">
        <w:t>Koruyucu Baretin Teknik Özellikleri:</w:t>
      </w:r>
    </w:p>
    <w:p w:rsidR="00F10B57" w:rsidRPr="0087016D" w:rsidRDefault="00802CF0" w:rsidP="00210382">
      <w:pPr>
        <w:tabs>
          <w:tab w:val="left" w:pos="851"/>
        </w:tabs>
        <w:spacing w:after="120"/>
        <w:ind w:left="709"/>
        <w:jc w:val="both"/>
      </w:pPr>
      <w:r w:rsidRPr="0087016D">
        <w:tab/>
        <w:t>a</w:t>
      </w:r>
      <w:r w:rsidR="00F10B57" w:rsidRPr="0087016D">
        <w:t>-) Koruyucu baret EN 397 standardına uygun olarak üretilmiş olacak ve bu husus yüklenici tarafından belgelendirilerek verilecektir.</w:t>
      </w:r>
    </w:p>
    <w:p w:rsidR="00F10B57" w:rsidRPr="0087016D" w:rsidRDefault="00802CF0" w:rsidP="00210382">
      <w:pPr>
        <w:tabs>
          <w:tab w:val="left" w:pos="851"/>
        </w:tabs>
        <w:spacing w:after="120"/>
        <w:ind w:left="709"/>
        <w:jc w:val="both"/>
      </w:pPr>
      <w:r w:rsidRPr="0087016D">
        <w:tab/>
        <w:t>b</w:t>
      </w:r>
      <w:r w:rsidR="00F10B57" w:rsidRPr="0087016D">
        <w:t>-) Koruyucu baret, yangınla mücadele esnasında başın darbelere karşı korunmasını sağlayacak, alev ve ısıya dayanıklı olacaktır.</w:t>
      </w:r>
    </w:p>
    <w:p w:rsidR="00F10B57" w:rsidRPr="0087016D" w:rsidRDefault="00802CF0" w:rsidP="00210382">
      <w:pPr>
        <w:tabs>
          <w:tab w:val="left" w:pos="851"/>
        </w:tabs>
        <w:spacing w:after="120"/>
        <w:ind w:left="709"/>
        <w:jc w:val="both"/>
      </w:pPr>
      <w:r w:rsidRPr="0087016D">
        <w:tab/>
        <w:t>c</w:t>
      </w:r>
      <w:r w:rsidR="00F10B57" w:rsidRPr="0087016D">
        <w:t>-) Koruyucu baret; dış koruyucu, darbe emici bantlı sistem, bağlantı kayışları, yansıtıcı işaretler ve ense koruyucudan oluşacaktır.</w:t>
      </w:r>
    </w:p>
    <w:p w:rsidR="00F10B57" w:rsidRPr="0087016D" w:rsidRDefault="00802CF0" w:rsidP="00210382">
      <w:pPr>
        <w:tabs>
          <w:tab w:val="left" w:pos="851"/>
        </w:tabs>
        <w:spacing w:after="120"/>
        <w:ind w:left="709"/>
        <w:jc w:val="both"/>
      </w:pPr>
      <w:r w:rsidRPr="0087016D">
        <w:tab/>
        <w:t>d</w:t>
      </w:r>
      <w:r w:rsidR="00F10B57" w:rsidRPr="0087016D">
        <w:t xml:space="preserve">-) Koruyucu baret </w:t>
      </w:r>
      <w:r w:rsidR="00F10B57" w:rsidRPr="0087016D">
        <w:rPr>
          <w:color w:val="FF0000"/>
        </w:rPr>
        <w:t>turuncu</w:t>
      </w:r>
      <w:r w:rsidR="00B6658C" w:rsidRPr="0087016D">
        <w:rPr>
          <w:color w:val="FF0000"/>
        </w:rPr>
        <w:t xml:space="preserve"> </w:t>
      </w:r>
      <w:r w:rsidR="00F10B57" w:rsidRPr="0087016D">
        <w:t>renkli olacaktır. Dış koruyucu kimyasallara ve yüksek sıcaklıklara daha dayanıklı olması nedeniyle cam elyaf takviyeli olacaktır. Turuncu renk dıştan boyama şeklinde olmayacak, cam elyafın içinde olacaktır.</w:t>
      </w:r>
    </w:p>
    <w:p w:rsidR="00F10B57" w:rsidRPr="0087016D" w:rsidRDefault="00802CF0" w:rsidP="00210382">
      <w:pPr>
        <w:tabs>
          <w:tab w:val="left" w:pos="851"/>
        </w:tabs>
        <w:spacing w:after="120"/>
        <w:ind w:left="709"/>
        <w:jc w:val="both"/>
      </w:pPr>
      <w:r w:rsidRPr="0087016D">
        <w:tab/>
        <w:t>e</w:t>
      </w:r>
      <w:r w:rsidR="00F10B57" w:rsidRPr="0087016D">
        <w:t>-) Koruyucu baretin dış kısmında görünürlüğü artırmak amacıyla yansıtıcı reflektif şeritler olacaktır.</w:t>
      </w:r>
    </w:p>
    <w:p w:rsidR="00F10B57" w:rsidRPr="0087016D" w:rsidRDefault="00802CF0" w:rsidP="00210382">
      <w:pPr>
        <w:tabs>
          <w:tab w:val="left" w:pos="851"/>
        </w:tabs>
        <w:spacing w:after="120"/>
        <w:ind w:left="709"/>
        <w:jc w:val="both"/>
      </w:pPr>
      <w:r w:rsidRPr="0087016D">
        <w:tab/>
        <w:t>f</w:t>
      </w:r>
      <w:r w:rsidR="00F10B57" w:rsidRPr="0087016D">
        <w:t xml:space="preserve">-) Koruyucu barette, en az 54-62 cm. arasındaki baş ölçülerine uygun olarak ayarlayabilecek bir sistem olacaktır. </w:t>
      </w:r>
    </w:p>
    <w:p w:rsidR="00F10B57" w:rsidRPr="0087016D" w:rsidRDefault="00802CF0" w:rsidP="00210382">
      <w:pPr>
        <w:tabs>
          <w:tab w:val="left" w:pos="851"/>
        </w:tabs>
        <w:spacing w:after="120"/>
        <w:ind w:left="709"/>
        <w:jc w:val="both"/>
      </w:pPr>
      <w:r w:rsidRPr="0087016D">
        <w:tab/>
        <w:t>g</w:t>
      </w:r>
      <w:r w:rsidR="00F10B57" w:rsidRPr="0087016D">
        <w:t>-) Koruyucu baretin ter bandı, poliüretan köpük malzeme takviyeli doğal deriden yapılmış olacaktır.</w:t>
      </w:r>
    </w:p>
    <w:p w:rsidR="00F10B57" w:rsidRPr="0087016D" w:rsidRDefault="00802CF0" w:rsidP="00210382">
      <w:pPr>
        <w:tabs>
          <w:tab w:val="left" w:pos="851"/>
        </w:tabs>
        <w:spacing w:after="120"/>
        <w:ind w:left="709"/>
        <w:jc w:val="both"/>
      </w:pPr>
      <w:r w:rsidRPr="0087016D">
        <w:tab/>
        <w:t>h</w:t>
      </w:r>
      <w:r w:rsidR="00F10B57" w:rsidRPr="0087016D">
        <w:t>-) Koruyucu baretin çene kayışı ayarlanabilir olacak, çene bandı genişliği 19±2 mm.(</w:t>
      </w:r>
      <w:proofErr w:type="spellStart"/>
      <w:r w:rsidR="00F10B57" w:rsidRPr="0087016D">
        <w:t>ondokuz</w:t>
      </w:r>
      <w:proofErr w:type="spellEnd"/>
      <w:r w:rsidR="00F10B57" w:rsidRPr="0087016D">
        <w:t xml:space="preserve"> artı eksi iki) olacaktır.</w:t>
      </w:r>
    </w:p>
    <w:p w:rsidR="00F10B57" w:rsidRPr="0087016D" w:rsidRDefault="00802CF0" w:rsidP="00210382">
      <w:pPr>
        <w:tabs>
          <w:tab w:val="left" w:pos="851"/>
        </w:tabs>
        <w:spacing w:after="120"/>
        <w:ind w:left="709"/>
        <w:jc w:val="both"/>
      </w:pPr>
      <w:r w:rsidRPr="0087016D">
        <w:tab/>
        <w:t>ı</w:t>
      </w:r>
      <w:r w:rsidR="00F10B57" w:rsidRPr="0087016D">
        <w:t xml:space="preserve">-) Koruyucu barette ense koruyucu bulunacaktır. Ense koruyucu baretin bitiminden itibaren boyuna doğru en az 25 cm. uzunluğunda ve kulakları da koruyacak şekilde olacak. Ense koruyucunun malzemesi alev almaz kumaş, </w:t>
      </w:r>
      <w:proofErr w:type="spellStart"/>
      <w:r w:rsidR="00F10B57" w:rsidRPr="0087016D">
        <w:t>aramid</w:t>
      </w:r>
      <w:proofErr w:type="spellEnd"/>
      <w:r w:rsidR="00F10B57" w:rsidRPr="0087016D">
        <w:t>, yanması geciktirilmiş viskoz gibi sentetik elyaflar veya cam elyaf ile bunların karışımından olacaktır.</w:t>
      </w:r>
    </w:p>
    <w:p w:rsidR="000A4254" w:rsidRPr="0087016D" w:rsidRDefault="002A63BE" w:rsidP="00210382">
      <w:pPr>
        <w:tabs>
          <w:tab w:val="left" w:pos="851"/>
        </w:tabs>
        <w:spacing w:after="120"/>
        <w:ind w:left="709"/>
        <w:contextualSpacing/>
        <w:jc w:val="both"/>
        <w:rPr>
          <w:b/>
          <w:i/>
        </w:rPr>
      </w:pPr>
      <w:r w:rsidRPr="0087016D">
        <w:rPr>
          <w:b/>
          <w:i/>
        </w:rPr>
        <w:t xml:space="preserve">9-) </w:t>
      </w:r>
      <w:r w:rsidR="00DA0C20" w:rsidRPr="0087016D">
        <w:rPr>
          <w:b/>
          <w:i/>
        </w:rPr>
        <w:t xml:space="preserve">Kemer, </w:t>
      </w:r>
    </w:p>
    <w:p w:rsidR="005D0E72" w:rsidRPr="0087016D" w:rsidRDefault="002A63BE" w:rsidP="00210382">
      <w:pPr>
        <w:pStyle w:val="ListeParagraf"/>
        <w:spacing w:after="120"/>
        <w:jc w:val="both"/>
      </w:pPr>
      <w:r w:rsidRPr="0087016D">
        <w:rPr>
          <w:b/>
          <w:i/>
        </w:rPr>
        <w:t>10-) T</w:t>
      </w:r>
      <w:r w:rsidR="00DA0C20" w:rsidRPr="0087016D">
        <w:rPr>
          <w:b/>
          <w:i/>
        </w:rPr>
        <w:t xml:space="preserve">oz </w:t>
      </w:r>
      <w:r w:rsidRPr="0087016D">
        <w:rPr>
          <w:b/>
          <w:i/>
        </w:rPr>
        <w:t>M</w:t>
      </w:r>
      <w:r w:rsidR="00DA0C20" w:rsidRPr="0087016D">
        <w:rPr>
          <w:b/>
          <w:i/>
        </w:rPr>
        <w:t>askesi,</w:t>
      </w:r>
      <w:r w:rsidR="005D0E72" w:rsidRPr="0087016D">
        <w:t xml:space="preserve"> Konik şekilli, burun klipsi(mandalı) ve ikili baş bandı olacak. </w:t>
      </w:r>
    </w:p>
    <w:p w:rsidR="005D0E72" w:rsidRPr="0087016D" w:rsidRDefault="005D0E72" w:rsidP="00210382">
      <w:pPr>
        <w:pStyle w:val="ListeParagraf"/>
        <w:spacing w:after="120"/>
        <w:jc w:val="both"/>
      </w:pPr>
      <w:r w:rsidRPr="0087016D">
        <w:t xml:space="preserve"> Hava akışlı </w:t>
      </w:r>
      <w:proofErr w:type="spellStart"/>
      <w:r w:rsidRPr="0087016D">
        <w:t>ventilasyon</w:t>
      </w:r>
      <w:proofErr w:type="spellEnd"/>
      <w:r w:rsidRPr="0087016D">
        <w:t xml:space="preserve"> sistemi olacaktır.</w:t>
      </w:r>
    </w:p>
    <w:p w:rsidR="005D0E72" w:rsidRPr="0087016D" w:rsidRDefault="005D0E72" w:rsidP="00210382">
      <w:pPr>
        <w:pStyle w:val="ListeParagraf"/>
        <w:spacing w:after="120"/>
        <w:jc w:val="both"/>
      </w:pPr>
      <w:r w:rsidRPr="0087016D">
        <w:t xml:space="preserve">  TS EN 149 standardına uygun olacak.</w:t>
      </w:r>
    </w:p>
    <w:p w:rsidR="000A4254" w:rsidRPr="0087016D" w:rsidRDefault="005D0E72" w:rsidP="00210382">
      <w:pPr>
        <w:pStyle w:val="ListeParagraf"/>
        <w:spacing w:after="120"/>
        <w:jc w:val="both"/>
      </w:pPr>
      <w:r w:rsidRPr="0087016D">
        <w:t xml:space="preserve">Her toz maskesi ayrı ayrı kapalı ambalaj içinde olacak.  </w:t>
      </w:r>
    </w:p>
    <w:p w:rsidR="00DA0C20" w:rsidRPr="0087016D" w:rsidRDefault="002A63BE" w:rsidP="00210382">
      <w:pPr>
        <w:tabs>
          <w:tab w:val="left" w:pos="851"/>
        </w:tabs>
        <w:spacing w:after="120"/>
        <w:ind w:left="709"/>
        <w:contextualSpacing/>
        <w:jc w:val="both"/>
        <w:rPr>
          <w:b/>
          <w:i/>
        </w:rPr>
      </w:pPr>
      <w:r w:rsidRPr="0087016D">
        <w:rPr>
          <w:b/>
          <w:i/>
        </w:rPr>
        <w:t>11-) Y</w:t>
      </w:r>
      <w:r w:rsidR="00DA0C20" w:rsidRPr="0087016D">
        <w:rPr>
          <w:b/>
          <w:i/>
        </w:rPr>
        <w:t xml:space="preserve">angın </w:t>
      </w:r>
      <w:r w:rsidRPr="0087016D">
        <w:rPr>
          <w:b/>
          <w:i/>
        </w:rPr>
        <w:t>B</w:t>
      </w:r>
      <w:r w:rsidR="00DA0C20" w:rsidRPr="0087016D">
        <w:rPr>
          <w:b/>
          <w:i/>
        </w:rPr>
        <w:t>attaniye</w:t>
      </w:r>
      <w:r w:rsidR="000A4254" w:rsidRPr="0087016D">
        <w:rPr>
          <w:b/>
          <w:i/>
        </w:rPr>
        <w:t>si,</w:t>
      </w:r>
    </w:p>
    <w:p w:rsidR="002A63BE" w:rsidRPr="0087016D" w:rsidRDefault="002A63BE" w:rsidP="00210382">
      <w:pPr>
        <w:tabs>
          <w:tab w:val="left" w:pos="851"/>
        </w:tabs>
        <w:spacing w:after="120"/>
        <w:ind w:left="709"/>
        <w:contextualSpacing/>
        <w:jc w:val="both"/>
      </w:pPr>
      <w:r w:rsidRPr="0087016D">
        <w:tab/>
        <w:t>11.1-) Yangın Battaniyesi Teknik Özellikleri:</w:t>
      </w:r>
    </w:p>
    <w:p w:rsidR="002A63BE" w:rsidRPr="0087016D" w:rsidRDefault="002A63BE" w:rsidP="00210382">
      <w:pPr>
        <w:tabs>
          <w:tab w:val="left" w:pos="851"/>
        </w:tabs>
        <w:spacing w:after="120"/>
        <w:ind w:left="709"/>
        <w:contextualSpacing/>
        <w:jc w:val="both"/>
      </w:pPr>
      <w:r w:rsidRPr="0087016D">
        <w:tab/>
        <w:t>a-) Yangın battaniyesi bukle dokulu cam elyaf malzemeden yapılmış olacaktır.</w:t>
      </w:r>
    </w:p>
    <w:p w:rsidR="002A63BE" w:rsidRPr="0087016D" w:rsidRDefault="002A63BE" w:rsidP="00210382">
      <w:pPr>
        <w:tabs>
          <w:tab w:val="left" w:pos="851"/>
        </w:tabs>
        <w:spacing w:after="120"/>
        <w:ind w:left="709"/>
        <w:contextualSpacing/>
        <w:jc w:val="both"/>
      </w:pPr>
      <w:r w:rsidRPr="0087016D">
        <w:lastRenderedPageBreak/>
        <w:tab/>
        <w:t>b-) Kumaşın ağırlığı 400-450 g/m2 olacaktır.</w:t>
      </w:r>
    </w:p>
    <w:p w:rsidR="002A63BE" w:rsidRPr="0087016D" w:rsidRDefault="009961E4" w:rsidP="00210382">
      <w:pPr>
        <w:tabs>
          <w:tab w:val="left" w:pos="851"/>
        </w:tabs>
        <w:spacing w:after="120"/>
        <w:ind w:left="709"/>
        <w:contextualSpacing/>
        <w:jc w:val="both"/>
      </w:pPr>
      <w:r>
        <w:tab/>
        <w:t>c-) Battaniyenin boyutları 150</w:t>
      </w:r>
      <w:r w:rsidR="002A63BE" w:rsidRPr="0087016D">
        <w:t>x</w:t>
      </w:r>
      <w:r>
        <w:t>200</w:t>
      </w:r>
      <w:r w:rsidR="002A63BE" w:rsidRPr="0087016D">
        <w:t xml:space="preserve"> cm ölçülerinde olacaktır.</w:t>
      </w:r>
    </w:p>
    <w:p w:rsidR="002A63BE" w:rsidRPr="0087016D" w:rsidRDefault="002A63BE" w:rsidP="00210382">
      <w:pPr>
        <w:tabs>
          <w:tab w:val="left" w:pos="851"/>
        </w:tabs>
        <w:spacing w:after="120"/>
        <w:ind w:left="709"/>
        <w:contextualSpacing/>
        <w:jc w:val="both"/>
      </w:pPr>
      <w:r w:rsidRPr="0087016D">
        <w:tab/>
        <w:t>d-) Battaniyenin kenarları yüksek sıcaklığa dayanıklı, PTFE kaplı cam elyaf iplikle dikilmiş olacaktır.</w:t>
      </w:r>
    </w:p>
    <w:p w:rsidR="002A63BE" w:rsidRPr="0087016D" w:rsidRDefault="002A63BE" w:rsidP="00210382">
      <w:pPr>
        <w:tabs>
          <w:tab w:val="left" w:pos="851"/>
        </w:tabs>
        <w:spacing w:after="120"/>
        <w:ind w:left="709"/>
        <w:contextualSpacing/>
        <w:jc w:val="both"/>
      </w:pPr>
      <w:r w:rsidRPr="0087016D">
        <w:tab/>
        <w:t>f-) Battaniyenin iki adet tutma cebi olacaktır.</w:t>
      </w:r>
    </w:p>
    <w:p w:rsidR="002A63BE" w:rsidRPr="0087016D" w:rsidRDefault="002A63BE" w:rsidP="00210382">
      <w:pPr>
        <w:tabs>
          <w:tab w:val="left" w:pos="851"/>
        </w:tabs>
        <w:spacing w:after="120"/>
        <w:ind w:left="709"/>
        <w:contextualSpacing/>
        <w:jc w:val="both"/>
      </w:pPr>
      <w:r w:rsidRPr="0087016D">
        <w:tab/>
        <w:t>g-) Tutma cebi gri renkli cam elyaf kumaştan yapılmış olacaktır.</w:t>
      </w:r>
    </w:p>
    <w:p w:rsidR="002A63BE" w:rsidRPr="0087016D" w:rsidRDefault="002A63BE" w:rsidP="00210382">
      <w:pPr>
        <w:tabs>
          <w:tab w:val="left" w:pos="851"/>
        </w:tabs>
        <w:spacing w:after="120"/>
        <w:ind w:left="709"/>
        <w:contextualSpacing/>
        <w:jc w:val="both"/>
      </w:pPr>
      <w:r w:rsidRPr="0087016D">
        <w:tab/>
        <w:t>h-) Tutma cepleri 1</w:t>
      </w:r>
      <w:r w:rsidR="009961E4">
        <w:t>50</w:t>
      </w:r>
      <w:r w:rsidRPr="0087016D">
        <w:t xml:space="preserve"> </w:t>
      </w:r>
      <w:proofErr w:type="spellStart"/>
      <w:r w:rsidRPr="0087016D">
        <w:t>cm’lik</w:t>
      </w:r>
      <w:proofErr w:type="spellEnd"/>
      <w:r w:rsidRPr="0087016D">
        <w:t xml:space="preserve"> (kısa) kenara dikilmiş olacaktır.</w:t>
      </w:r>
    </w:p>
    <w:p w:rsidR="002A63BE" w:rsidRPr="0087016D" w:rsidRDefault="002A63BE" w:rsidP="00210382">
      <w:pPr>
        <w:tabs>
          <w:tab w:val="left" w:pos="851"/>
        </w:tabs>
        <w:spacing w:after="120"/>
        <w:ind w:left="709"/>
        <w:contextualSpacing/>
        <w:jc w:val="both"/>
      </w:pPr>
      <w:r w:rsidRPr="0087016D">
        <w:tab/>
        <w:t xml:space="preserve">ı-) Yangın battaniyesi TS EN 1869 sertifikalı olacaktır.  </w:t>
      </w:r>
    </w:p>
    <w:p w:rsidR="002A63BE" w:rsidRPr="0087016D" w:rsidRDefault="002A63BE" w:rsidP="00210382">
      <w:pPr>
        <w:tabs>
          <w:tab w:val="left" w:pos="851"/>
        </w:tabs>
        <w:spacing w:after="120"/>
        <w:ind w:left="709"/>
        <w:contextualSpacing/>
        <w:jc w:val="both"/>
      </w:pPr>
      <w:r w:rsidRPr="0087016D">
        <w:tab/>
        <w:t>i-) Yangın battaniyesi özel taşıma çantası içinde verilecektir.</w:t>
      </w:r>
    </w:p>
    <w:p w:rsidR="002A63BE" w:rsidRPr="0087016D" w:rsidRDefault="002A63BE" w:rsidP="00210382">
      <w:pPr>
        <w:tabs>
          <w:tab w:val="left" w:pos="851"/>
        </w:tabs>
        <w:spacing w:after="120"/>
        <w:ind w:left="709"/>
        <w:contextualSpacing/>
        <w:jc w:val="both"/>
      </w:pPr>
      <w:r w:rsidRPr="0087016D">
        <w:tab/>
        <w:t>j-) Taşıma çantasının üzerinde şu ifadeler yer alacaktır:</w:t>
      </w:r>
    </w:p>
    <w:p w:rsidR="002A63BE" w:rsidRPr="0087016D" w:rsidRDefault="002A63BE" w:rsidP="00210382">
      <w:pPr>
        <w:pStyle w:val="ListeParagraf"/>
        <w:numPr>
          <w:ilvl w:val="0"/>
          <w:numId w:val="9"/>
        </w:numPr>
        <w:tabs>
          <w:tab w:val="left" w:pos="851"/>
        </w:tabs>
        <w:spacing w:after="120"/>
        <w:jc w:val="both"/>
      </w:pPr>
      <w:r w:rsidRPr="0087016D">
        <w:t>Battaniyenin TS EN 1869’a uygun olduğu</w:t>
      </w:r>
    </w:p>
    <w:p w:rsidR="002A63BE" w:rsidRPr="0087016D" w:rsidRDefault="002A63BE" w:rsidP="00210382">
      <w:pPr>
        <w:pStyle w:val="ListeParagraf"/>
        <w:numPr>
          <w:ilvl w:val="0"/>
          <w:numId w:val="9"/>
        </w:numPr>
        <w:tabs>
          <w:tab w:val="left" w:pos="1134"/>
        </w:tabs>
        <w:spacing w:after="120"/>
        <w:jc w:val="both"/>
      </w:pPr>
      <w:r w:rsidRPr="0087016D">
        <w:t>Battaniyenin ölçüleri</w:t>
      </w:r>
    </w:p>
    <w:p w:rsidR="002A63BE" w:rsidRPr="0087016D" w:rsidRDefault="002A63BE" w:rsidP="00210382">
      <w:pPr>
        <w:pStyle w:val="ListeParagraf"/>
        <w:numPr>
          <w:ilvl w:val="0"/>
          <w:numId w:val="9"/>
        </w:numPr>
        <w:tabs>
          <w:tab w:val="left" w:pos="851"/>
        </w:tabs>
        <w:spacing w:after="120"/>
        <w:jc w:val="both"/>
      </w:pPr>
      <w:r w:rsidRPr="0087016D">
        <w:t>Büyük harflerle “YANGIN BATTANİYESİ” ifadesi</w:t>
      </w:r>
    </w:p>
    <w:p w:rsidR="0093699A" w:rsidRPr="0087016D" w:rsidRDefault="005D0E72" w:rsidP="00210382">
      <w:pPr>
        <w:spacing w:after="120"/>
        <w:jc w:val="both"/>
      </w:pPr>
      <w:r w:rsidRPr="0087016D">
        <w:rPr>
          <w:b/>
          <w:i/>
        </w:rPr>
        <w:t xml:space="preserve">            </w:t>
      </w:r>
      <w:r w:rsidR="009A35DA" w:rsidRPr="0087016D">
        <w:rPr>
          <w:b/>
          <w:i/>
        </w:rPr>
        <w:t xml:space="preserve">12-) </w:t>
      </w:r>
      <w:r w:rsidRPr="0087016D">
        <w:rPr>
          <w:b/>
          <w:i/>
        </w:rPr>
        <w:t>El Feneri;</w:t>
      </w:r>
      <w:r w:rsidRPr="0087016D">
        <w:t xml:space="preserve"> </w:t>
      </w:r>
    </w:p>
    <w:p w:rsidR="005D0E72" w:rsidRPr="0087016D" w:rsidRDefault="0093699A" w:rsidP="00210382">
      <w:pPr>
        <w:spacing w:after="120"/>
        <w:ind w:firstLine="709"/>
        <w:jc w:val="both"/>
      </w:pPr>
      <w:r w:rsidRPr="0087016D">
        <w:t>1</w:t>
      </w:r>
      <w:r w:rsidR="005D0E72" w:rsidRPr="0087016D">
        <w:t xml:space="preserve">-En az 2 adet kalem pille çalışır olmalıdır. </w:t>
      </w:r>
    </w:p>
    <w:p w:rsidR="005D0E72" w:rsidRPr="0087016D" w:rsidRDefault="005D0E72" w:rsidP="00210382">
      <w:pPr>
        <w:spacing w:after="120"/>
        <w:ind w:left="709"/>
        <w:jc w:val="both"/>
      </w:pPr>
      <w:r w:rsidRPr="0087016D">
        <w:t xml:space="preserve">2 -2 konumlu uzun ve kısa mesafe aydınlatma özelliği bulunmalıdır. </w:t>
      </w:r>
    </w:p>
    <w:p w:rsidR="005D0E72" w:rsidRPr="0087016D" w:rsidRDefault="005D0E72" w:rsidP="00210382">
      <w:pPr>
        <w:spacing w:after="120"/>
        <w:ind w:left="709"/>
        <w:jc w:val="both"/>
      </w:pPr>
      <w:r w:rsidRPr="0087016D">
        <w:t xml:space="preserve">3 -Işık Kaynağı </w:t>
      </w:r>
      <w:proofErr w:type="spellStart"/>
      <w:r w:rsidRPr="0087016D">
        <w:t>led</w:t>
      </w:r>
      <w:proofErr w:type="spellEnd"/>
      <w:r w:rsidRPr="0087016D">
        <w:t xml:space="preserve"> beyaz olacaktır. </w:t>
      </w:r>
    </w:p>
    <w:p w:rsidR="005D0E72" w:rsidRPr="0087016D" w:rsidRDefault="005D0E72" w:rsidP="00210382">
      <w:pPr>
        <w:spacing w:after="120"/>
        <w:ind w:left="709"/>
        <w:jc w:val="both"/>
      </w:pPr>
      <w:r w:rsidRPr="0087016D">
        <w:t xml:space="preserve">4 -Toz ve su geçirmez özellikte olacaktır. </w:t>
      </w:r>
    </w:p>
    <w:p w:rsidR="005A3243" w:rsidRPr="0087016D" w:rsidRDefault="000A4254" w:rsidP="00210382">
      <w:pPr>
        <w:spacing w:after="120"/>
        <w:ind w:left="567"/>
        <w:jc w:val="both"/>
      </w:pPr>
      <w:r w:rsidRPr="0087016D">
        <w:rPr>
          <w:b/>
          <w:i/>
        </w:rPr>
        <w:t xml:space="preserve"> tepe lambası</w:t>
      </w:r>
      <w:r w:rsidR="005D0E72" w:rsidRPr="0087016D">
        <w:t xml:space="preserve"> ;</w:t>
      </w:r>
    </w:p>
    <w:p w:rsidR="005D0E72" w:rsidRPr="0087016D" w:rsidRDefault="005D0E72" w:rsidP="00210382">
      <w:pPr>
        <w:spacing w:after="120"/>
        <w:ind w:left="567"/>
        <w:jc w:val="both"/>
      </w:pPr>
      <w:r w:rsidRPr="0087016D">
        <w:t xml:space="preserve">Suya dayanıklı (IPX4),  1w LED </w:t>
      </w:r>
    </w:p>
    <w:p w:rsidR="005D0E72" w:rsidRPr="0087016D" w:rsidRDefault="005D0E72" w:rsidP="00210382">
      <w:pPr>
        <w:spacing w:after="120"/>
        <w:ind w:left="567"/>
        <w:jc w:val="both"/>
      </w:pPr>
      <w:r w:rsidRPr="0087016D">
        <w:t xml:space="preserve">2-2 </w:t>
      </w:r>
      <w:proofErr w:type="spellStart"/>
      <w:r w:rsidRPr="0087016D">
        <w:t>mod</w:t>
      </w:r>
      <w:proofErr w:type="spellEnd"/>
      <w:r w:rsidRPr="0087016D">
        <w:t xml:space="preserve"> ışık: 100 </w:t>
      </w:r>
      <w:proofErr w:type="spellStart"/>
      <w:r w:rsidRPr="0087016D">
        <w:t>lumen</w:t>
      </w:r>
      <w:proofErr w:type="spellEnd"/>
      <w:r w:rsidRPr="0087016D">
        <w:t xml:space="preserve"> ve 36 </w:t>
      </w:r>
      <w:proofErr w:type="spellStart"/>
      <w:r w:rsidRPr="0087016D">
        <w:t>lumen</w:t>
      </w:r>
      <w:proofErr w:type="spellEnd"/>
      <w:r w:rsidRPr="0087016D">
        <w:t xml:space="preserve"> (enerji tasarrufu) </w:t>
      </w:r>
    </w:p>
    <w:p w:rsidR="005D0E72" w:rsidRPr="0087016D" w:rsidRDefault="005D0E72" w:rsidP="00210382">
      <w:pPr>
        <w:spacing w:after="120"/>
        <w:ind w:left="567"/>
        <w:jc w:val="both"/>
      </w:pPr>
      <w:r w:rsidRPr="0087016D">
        <w:t>3- Kullanışlı, hafif ve oynar başlıklı, BAŞA GÖRE AYARLANIR LAS</w:t>
      </w:r>
      <w:r w:rsidR="007A2B8C" w:rsidRPr="0087016D">
        <w:t>T</w:t>
      </w:r>
      <w:r w:rsidRPr="0087016D">
        <w:t xml:space="preserve">İKLİ kafa feneri.   </w:t>
      </w:r>
    </w:p>
    <w:p w:rsidR="00DA0C20" w:rsidRPr="0087016D" w:rsidRDefault="009A35DA" w:rsidP="00210382">
      <w:pPr>
        <w:tabs>
          <w:tab w:val="left" w:pos="851"/>
        </w:tabs>
        <w:spacing w:after="120"/>
        <w:ind w:left="709"/>
        <w:jc w:val="both"/>
        <w:rPr>
          <w:b/>
          <w:i/>
        </w:rPr>
      </w:pPr>
      <w:r w:rsidRPr="0087016D">
        <w:rPr>
          <w:b/>
          <w:i/>
        </w:rPr>
        <w:t xml:space="preserve">13-) </w:t>
      </w:r>
      <w:r w:rsidR="00DA0C20" w:rsidRPr="0087016D">
        <w:rPr>
          <w:b/>
          <w:i/>
        </w:rPr>
        <w:t>Sırt çantası ve matara</w:t>
      </w:r>
      <w:r w:rsidR="005D0E72" w:rsidRPr="0087016D">
        <w:rPr>
          <w:b/>
          <w:i/>
        </w:rPr>
        <w:t>;</w:t>
      </w:r>
    </w:p>
    <w:p w:rsidR="005D0E72" w:rsidRPr="0087016D" w:rsidRDefault="005D0E72" w:rsidP="00210382">
      <w:pPr>
        <w:pStyle w:val="ListeParagraf"/>
        <w:numPr>
          <w:ilvl w:val="0"/>
          <w:numId w:val="35"/>
        </w:numPr>
        <w:spacing w:after="120"/>
        <w:ind w:hanging="77"/>
        <w:jc w:val="both"/>
      </w:pPr>
      <w:r w:rsidRPr="0087016D">
        <w:t xml:space="preserve">Orman yangını söndürme çalışmalarında kullanıma uygun, en az 30 </w:t>
      </w:r>
      <w:proofErr w:type="spellStart"/>
      <w:r w:rsidRPr="0087016D">
        <w:t>lt</w:t>
      </w:r>
      <w:proofErr w:type="spellEnd"/>
      <w:r w:rsidRPr="0087016D">
        <w:t xml:space="preserve"> kapasite de olacaktır.</w:t>
      </w:r>
    </w:p>
    <w:p w:rsidR="005D0E72" w:rsidRPr="0087016D" w:rsidRDefault="005D0E72" w:rsidP="00210382">
      <w:pPr>
        <w:pStyle w:val="ListeParagraf"/>
        <w:numPr>
          <w:ilvl w:val="0"/>
          <w:numId w:val="35"/>
        </w:numPr>
        <w:spacing w:after="120"/>
        <w:ind w:hanging="77"/>
        <w:jc w:val="both"/>
      </w:pPr>
      <w:r w:rsidRPr="0087016D">
        <w:t xml:space="preserve">Personelin yanında bulundurmak zorunda olduğu kişisel koruyucu donanım ve günlük ihtiyacını karşılayabileceği yiyecekleri taşımaya uygun, </w:t>
      </w:r>
    </w:p>
    <w:p w:rsidR="005D0E72" w:rsidRPr="0087016D" w:rsidRDefault="005D0E72" w:rsidP="00210382">
      <w:pPr>
        <w:pStyle w:val="ListeParagraf"/>
        <w:numPr>
          <w:ilvl w:val="0"/>
          <w:numId w:val="35"/>
        </w:numPr>
        <w:spacing w:after="120"/>
        <w:ind w:hanging="77"/>
        <w:jc w:val="both"/>
      </w:pPr>
      <w:r w:rsidRPr="0087016D">
        <w:t xml:space="preserve">Fonksiyonel, </w:t>
      </w:r>
    </w:p>
    <w:p w:rsidR="005D0E72" w:rsidRPr="0087016D" w:rsidRDefault="005D0E72" w:rsidP="00210382">
      <w:pPr>
        <w:pStyle w:val="ListeParagraf"/>
        <w:numPr>
          <w:ilvl w:val="0"/>
          <w:numId w:val="35"/>
        </w:numPr>
        <w:spacing w:after="120"/>
        <w:ind w:hanging="77"/>
        <w:jc w:val="both"/>
      </w:pPr>
      <w:r w:rsidRPr="0087016D">
        <w:t xml:space="preserve">Ön ve yanlarda da cepleri olan, </w:t>
      </w:r>
    </w:p>
    <w:p w:rsidR="005D0E72" w:rsidRPr="0087016D" w:rsidRDefault="005D0E72" w:rsidP="00210382">
      <w:pPr>
        <w:pStyle w:val="ListeParagraf"/>
        <w:numPr>
          <w:ilvl w:val="0"/>
          <w:numId w:val="35"/>
        </w:numPr>
        <w:spacing w:after="120"/>
        <w:ind w:hanging="77"/>
        <w:jc w:val="both"/>
      </w:pPr>
      <w:r w:rsidRPr="0087016D">
        <w:t>Omuz askıları ayarlanabilir özelliklerde olacaktır.  Örneği işletmece gösterilecek.</w:t>
      </w:r>
    </w:p>
    <w:p w:rsidR="00DA0C20" w:rsidRPr="0087016D" w:rsidRDefault="009A35DA" w:rsidP="00210382">
      <w:pPr>
        <w:tabs>
          <w:tab w:val="left" w:pos="851"/>
        </w:tabs>
        <w:spacing w:after="120"/>
        <w:ind w:left="709"/>
        <w:jc w:val="both"/>
        <w:rPr>
          <w:b/>
          <w:i/>
        </w:rPr>
      </w:pPr>
      <w:r w:rsidRPr="0087016D">
        <w:rPr>
          <w:b/>
          <w:i/>
        </w:rPr>
        <w:t xml:space="preserve">14-) </w:t>
      </w:r>
      <w:r w:rsidR="000A4254" w:rsidRPr="0087016D">
        <w:rPr>
          <w:b/>
          <w:i/>
        </w:rPr>
        <w:t>Kişisel İlk Yardım Seti</w:t>
      </w:r>
    </w:p>
    <w:p w:rsidR="005D0E72" w:rsidRPr="0087016D" w:rsidRDefault="005D0E72" w:rsidP="00210382">
      <w:pPr>
        <w:spacing w:after="120"/>
        <w:ind w:left="30"/>
        <w:jc w:val="both"/>
        <w:rPr>
          <w:b/>
          <w:bCs/>
          <w:color w:val="000000"/>
        </w:rPr>
      </w:pPr>
      <w:r w:rsidRPr="0087016D">
        <w:rPr>
          <w:rFonts w:eastAsia="Calibri"/>
          <w:color w:val="333333"/>
          <w:shd w:val="clear" w:color="auto" w:fill="FFFFFF"/>
        </w:rPr>
        <w:t>İlk yardım çantasına konulacak bütün malzemelerin uygun ve kullanılabilir durumda olmasına dikkat edilmesi önem arz etmektedir. Aşağıda içerik listesi verilmiştir.</w:t>
      </w:r>
    </w:p>
    <w:p w:rsidR="005D0E72" w:rsidRPr="0087016D" w:rsidRDefault="005D0E72" w:rsidP="00210382">
      <w:pPr>
        <w:ind w:left="30"/>
        <w:jc w:val="both"/>
        <w:rPr>
          <w:b/>
          <w:bCs/>
          <w:color w:val="000000"/>
        </w:rPr>
      </w:pPr>
      <w:r w:rsidRPr="0087016D">
        <w:rPr>
          <w:b/>
          <w:bCs/>
          <w:color w:val="000000"/>
        </w:rPr>
        <w:t xml:space="preserve"> İlk Yardım Çantasında Bulunması Gereken Malzemeler</w:t>
      </w:r>
    </w:p>
    <w:p w:rsidR="005D0E72" w:rsidRPr="0087016D" w:rsidRDefault="005D0E72" w:rsidP="003C7EED">
      <w:pPr>
        <w:ind w:left="30"/>
        <w:jc w:val="both"/>
        <w:rPr>
          <w:color w:val="000000"/>
        </w:rPr>
      </w:pPr>
      <w:r w:rsidRPr="0087016D">
        <w:rPr>
          <w:color w:val="000000"/>
        </w:rPr>
        <w:t> </w:t>
      </w:r>
    </w:p>
    <w:tbl>
      <w:tblPr>
        <w:tblW w:w="722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2"/>
        <w:gridCol w:w="5689"/>
        <w:gridCol w:w="1134"/>
      </w:tblGrid>
      <w:tr w:rsidR="005D0E72" w:rsidRPr="0087016D" w:rsidTr="000E6C8F">
        <w:trPr>
          <w:trHeight w:val="396"/>
          <w:tblCellSpacing w:w="15" w:type="dxa"/>
        </w:trPr>
        <w:tc>
          <w:tcPr>
            <w:tcW w:w="357" w:type="dxa"/>
            <w:vAlign w:val="center"/>
            <w:hideMark/>
          </w:tcPr>
          <w:p w:rsidR="005D0E72" w:rsidRPr="0087016D" w:rsidRDefault="005D0E72" w:rsidP="003C7EED">
            <w:pPr>
              <w:ind w:left="30"/>
              <w:jc w:val="both"/>
              <w:rPr>
                <w:color w:val="000000"/>
              </w:rPr>
            </w:pPr>
            <w:r w:rsidRPr="0087016D">
              <w:rPr>
                <w:color w:val="000000"/>
              </w:rPr>
              <w:t> </w:t>
            </w:r>
          </w:p>
        </w:tc>
        <w:tc>
          <w:tcPr>
            <w:tcW w:w="5659" w:type="dxa"/>
            <w:vAlign w:val="center"/>
            <w:hideMark/>
          </w:tcPr>
          <w:p w:rsidR="005D0E72" w:rsidRPr="0087016D" w:rsidRDefault="005D0E72" w:rsidP="003C7EED">
            <w:pPr>
              <w:ind w:left="30"/>
              <w:jc w:val="both"/>
              <w:rPr>
                <w:color w:val="000000"/>
              </w:rPr>
            </w:pPr>
            <w:r w:rsidRPr="0087016D">
              <w:rPr>
                <w:b/>
                <w:bCs/>
                <w:color w:val="000000"/>
              </w:rPr>
              <w:t>Malzemenin adı</w:t>
            </w:r>
          </w:p>
        </w:tc>
        <w:tc>
          <w:tcPr>
            <w:tcW w:w="1089" w:type="dxa"/>
            <w:vAlign w:val="center"/>
            <w:hideMark/>
          </w:tcPr>
          <w:p w:rsidR="005D0E72" w:rsidRPr="0087016D" w:rsidRDefault="005D0E72" w:rsidP="003C7EED">
            <w:pPr>
              <w:ind w:left="30"/>
              <w:jc w:val="both"/>
              <w:rPr>
                <w:color w:val="000000"/>
              </w:rPr>
            </w:pPr>
            <w:r w:rsidRPr="0087016D">
              <w:rPr>
                <w:b/>
                <w:bCs/>
                <w:color w:val="000000"/>
              </w:rPr>
              <w:t>Miktar</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w:t>
            </w:r>
          </w:p>
        </w:tc>
        <w:tc>
          <w:tcPr>
            <w:tcW w:w="5659" w:type="dxa"/>
            <w:vAlign w:val="center"/>
            <w:hideMark/>
          </w:tcPr>
          <w:p w:rsidR="005D0E72" w:rsidRPr="0087016D" w:rsidRDefault="005D0E72" w:rsidP="003C7EED">
            <w:pPr>
              <w:ind w:left="30"/>
              <w:jc w:val="both"/>
              <w:rPr>
                <w:color w:val="000000"/>
              </w:rPr>
            </w:pPr>
            <w:r w:rsidRPr="0087016D">
              <w:rPr>
                <w:color w:val="000000"/>
              </w:rPr>
              <w:t>Suni solunum maskesi</w:t>
            </w:r>
          </w:p>
          <w:p w:rsidR="005D0E72" w:rsidRPr="0087016D" w:rsidRDefault="005D0E72" w:rsidP="003C7EED">
            <w:pPr>
              <w:ind w:left="30"/>
              <w:jc w:val="both"/>
              <w:rPr>
                <w:color w:val="000000"/>
              </w:rPr>
            </w:pPr>
            <w:r w:rsidRPr="0087016D">
              <w:rPr>
                <w:color w:val="000000"/>
              </w:rPr>
              <w:t>(Suni Solunum sırsında doğrudan teması engellemek için)</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2.</w:t>
            </w:r>
          </w:p>
        </w:tc>
        <w:tc>
          <w:tcPr>
            <w:tcW w:w="5659" w:type="dxa"/>
            <w:vAlign w:val="center"/>
            <w:hideMark/>
          </w:tcPr>
          <w:p w:rsidR="005D0E72" w:rsidRPr="0087016D" w:rsidRDefault="005D0E72" w:rsidP="003C7EED">
            <w:pPr>
              <w:ind w:left="30"/>
              <w:jc w:val="both"/>
              <w:rPr>
                <w:color w:val="000000"/>
              </w:rPr>
            </w:pPr>
            <w:r w:rsidRPr="0087016D">
              <w:rPr>
                <w:color w:val="000000"/>
              </w:rPr>
              <w:t>Büyük sargı bezi (10 cmX3-5 cm)</w:t>
            </w:r>
          </w:p>
        </w:tc>
        <w:tc>
          <w:tcPr>
            <w:tcW w:w="1089" w:type="dxa"/>
            <w:vAlign w:val="center"/>
            <w:hideMark/>
          </w:tcPr>
          <w:p w:rsidR="005D0E72" w:rsidRPr="0087016D" w:rsidRDefault="005D0E72" w:rsidP="003C7EED">
            <w:pPr>
              <w:ind w:left="30"/>
              <w:jc w:val="both"/>
              <w:rPr>
                <w:color w:val="000000"/>
              </w:rPr>
            </w:pPr>
            <w:r w:rsidRPr="0087016D">
              <w:rPr>
                <w:color w:val="000000"/>
              </w:rPr>
              <w:t>2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lastRenderedPageBreak/>
              <w:t>3.</w:t>
            </w:r>
          </w:p>
        </w:tc>
        <w:tc>
          <w:tcPr>
            <w:tcW w:w="5659" w:type="dxa"/>
            <w:vAlign w:val="center"/>
            <w:hideMark/>
          </w:tcPr>
          <w:p w:rsidR="005D0E72" w:rsidRPr="0087016D" w:rsidRDefault="005D0E72" w:rsidP="003C7EED">
            <w:pPr>
              <w:ind w:left="30"/>
              <w:jc w:val="both"/>
              <w:rPr>
                <w:color w:val="000000"/>
              </w:rPr>
            </w:pPr>
            <w:r w:rsidRPr="0087016D">
              <w:rPr>
                <w:color w:val="000000"/>
              </w:rPr>
              <w:t xml:space="preserve">Steril hidrofil gaz bezi (10x10 cm 50 </w:t>
            </w:r>
            <w:proofErr w:type="spellStart"/>
            <w:r w:rsidRPr="0087016D">
              <w:rPr>
                <w:color w:val="000000"/>
              </w:rPr>
              <w:t>lik</w:t>
            </w:r>
            <w:proofErr w:type="spellEnd"/>
            <w:r w:rsidRPr="0087016D">
              <w:rPr>
                <w:color w:val="000000"/>
              </w:rPr>
              <w:t>)           </w:t>
            </w:r>
          </w:p>
        </w:tc>
        <w:tc>
          <w:tcPr>
            <w:tcW w:w="1089" w:type="dxa"/>
            <w:vAlign w:val="center"/>
            <w:hideMark/>
          </w:tcPr>
          <w:p w:rsidR="005D0E72" w:rsidRPr="0087016D" w:rsidRDefault="005D0E72" w:rsidP="003C7EED">
            <w:pPr>
              <w:ind w:left="30"/>
              <w:jc w:val="both"/>
              <w:rPr>
                <w:color w:val="000000"/>
              </w:rPr>
            </w:pPr>
            <w:r w:rsidRPr="0087016D">
              <w:rPr>
                <w:color w:val="000000"/>
              </w:rPr>
              <w:t>1 Kutu</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4.</w:t>
            </w:r>
          </w:p>
        </w:tc>
        <w:tc>
          <w:tcPr>
            <w:tcW w:w="5659" w:type="dxa"/>
            <w:vAlign w:val="center"/>
            <w:hideMark/>
          </w:tcPr>
          <w:p w:rsidR="005D0E72" w:rsidRPr="0087016D" w:rsidRDefault="005D0E72" w:rsidP="003C7EED">
            <w:pPr>
              <w:ind w:left="30"/>
              <w:jc w:val="both"/>
              <w:rPr>
                <w:color w:val="000000"/>
              </w:rPr>
            </w:pPr>
            <w:r w:rsidRPr="0087016D">
              <w:rPr>
                <w:color w:val="000000"/>
              </w:rPr>
              <w:t>Üçgen sargı bezi</w:t>
            </w:r>
          </w:p>
        </w:tc>
        <w:tc>
          <w:tcPr>
            <w:tcW w:w="1089" w:type="dxa"/>
            <w:vAlign w:val="center"/>
            <w:hideMark/>
          </w:tcPr>
          <w:p w:rsidR="005D0E72" w:rsidRPr="0087016D" w:rsidRDefault="005D0E72" w:rsidP="003C7EED">
            <w:pPr>
              <w:ind w:left="30"/>
              <w:jc w:val="both"/>
              <w:rPr>
                <w:color w:val="000000"/>
              </w:rPr>
            </w:pPr>
            <w:r w:rsidRPr="0087016D">
              <w:rPr>
                <w:color w:val="000000"/>
              </w:rPr>
              <w:t>3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5.</w:t>
            </w:r>
          </w:p>
        </w:tc>
        <w:tc>
          <w:tcPr>
            <w:tcW w:w="5659" w:type="dxa"/>
            <w:vAlign w:val="center"/>
            <w:hideMark/>
          </w:tcPr>
          <w:p w:rsidR="005D0E72" w:rsidRPr="0087016D" w:rsidRDefault="005D0E72" w:rsidP="003C7EED">
            <w:pPr>
              <w:ind w:left="30"/>
              <w:jc w:val="both"/>
              <w:rPr>
                <w:color w:val="000000"/>
              </w:rPr>
            </w:pPr>
            <w:r w:rsidRPr="0087016D">
              <w:rPr>
                <w:color w:val="000000"/>
              </w:rPr>
              <w:t>Hidrofil pamuk (70 gr)</w:t>
            </w:r>
          </w:p>
        </w:tc>
        <w:tc>
          <w:tcPr>
            <w:tcW w:w="1089" w:type="dxa"/>
            <w:vAlign w:val="center"/>
            <w:hideMark/>
          </w:tcPr>
          <w:p w:rsidR="005D0E72" w:rsidRPr="0087016D" w:rsidRDefault="005D0E72" w:rsidP="003C7EED">
            <w:pPr>
              <w:ind w:left="30"/>
              <w:jc w:val="both"/>
              <w:rPr>
                <w:color w:val="000000"/>
              </w:rPr>
            </w:pPr>
            <w:r w:rsidRPr="0087016D">
              <w:rPr>
                <w:color w:val="000000"/>
              </w:rPr>
              <w:t>1 Paket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6.</w:t>
            </w:r>
          </w:p>
        </w:tc>
        <w:tc>
          <w:tcPr>
            <w:tcW w:w="5659" w:type="dxa"/>
            <w:vAlign w:val="center"/>
            <w:hideMark/>
          </w:tcPr>
          <w:p w:rsidR="005D0E72" w:rsidRPr="0087016D" w:rsidRDefault="005D0E72" w:rsidP="003C7EED">
            <w:pPr>
              <w:ind w:left="30"/>
              <w:jc w:val="both"/>
              <w:rPr>
                <w:color w:val="000000"/>
              </w:rPr>
            </w:pPr>
            <w:proofErr w:type="spellStart"/>
            <w:r w:rsidRPr="0087016D">
              <w:rPr>
                <w:color w:val="000000"/>
              </w:rPr>
              <w:t>Flaster</w:t>
            </w:r>
            <w:proofErr w:type="spellEnd"/>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7.</w:t>
            </w:r>
          </w:p>
        </w:tc>
        <w:tc>
          <w:tcPr>
            <w:tcW w:w="5659" w:type="dxa"/>
            <w:vAlign w:val="center"/>
            <w:hideMark/>
          </w:tcPr>
          <w:p w:rsidR="005D0E72" w:rsidRPr="0087016D" w:rsidRDefault="005D0E72" w:rsidP="003C7EED">
            <w:pPr>
              <w:ind w:left="30"/>
              <w:jc w:val="both"/>
              <w:rPr>
                <w:color w:val="000000"/>
              </w:rPr>
            </w:pPr>
            <w:r w:rsidRPr="0087016D">
              <w:rPr>
                <w:color w:val="000000"/>
              </w:rPr>
              <w:t>Çengelli iğne          </w:t>
            </w:r>
          </w:p>
        </w:tc>
        <w:tc>
          <w:tcPr>
            <w:tcW w:w="1089" w:type="dxa"/>
            <w:vAlign w:val="center"/>
            <w:hideMark/>
          </w:tcPr>
          <w:p w:rsidR="005D0E72" w:rsidRPr="0087016D" w:rsidRDefault="005D0E72" w:rsidP="003C7EED">
            <w:pPr>
              <w:ind w:left="30"/>
              <w:jc w:val="both"/>
              <w:rPr>
                <w:color w:val="000000"/>
              </w:rPr>
            </w:pPr>
            <w:r w:rsidRPr="0087016D">
              <w:rPr>
                <w:color w:val="000000"/>
              </w:rPr>
              <w:t>10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8.</w:t>
            </w:r>
          </w:p>
        </w:tc>
        <w:tc>
          <w:tcPr>
            <w:tcW w:w="5659" w:type="dxa"/>
            <w:vAlign w:val="center"/>
            <w:hideMark/>
          </w:tcPr>
          <w:p w:rsidR="005D0E72" w:rsidRPr="0087016D" w:rsidRDefault="005D0E72" w:rsidP="003C7EED">
            <w:pPr>
              <w:ind w:left="30"/>
              <w:jc w:val="both"/>
              <w:rPr>
                <w:color w:val="000000"/>
              </w:rPr>
            </w:pPr>
            <w:r w:rsidRPr="0087016D">
              <w:rPr>
                <w:color w:val="000000"/>
              </w:rPr>
              <w:t>Makas</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9.</w:t>
            </w:r>
          </w:p>
        </w:tc>
        <w:tc>
          <w:tcPr>
            <w:tcW w:w="5659" w:type="dxa"/>
            <w:vAlign w:val="center"/>
            <w:hideMark/>
          </w:tcPr>
          <w:p w:rsidR="005D0E72" w:rsidRPr="0087016D" w:rsidRDefault="005D0E72" w:rsidP="003C7EED">
            <w:pPr>
              <w:ind w:left="30"/>
              <w:jc w:val="both"/>
              <w:rPr>
                <w:color w:val="000000"/>
              </w:rPr>
            </w:pPr>
            <w:r w:rsidRPr="0087016D">
              <w:rPr>
                <w:color w:val="000000"/>
              </w:rPr>
              <w:t>Elastik bandaj (6-8 cm enli)</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10.</w:t>
            </w:r>
          </w:p>
        </w:tc>
        <w:tc>
          <w:tcPr>
            <w:tcW w:w="5659" w:type="dxa"/>
            <w:vAlign w:val="center"/>
            <w:hideMark/>
          </w:tcPr>
          <w:p w:rsidR="005D0E72" w:rsidRPr="0087016D" w:rsidRDefault="005D0E72" w:rsidP="003C7EED">
            <w:pPr>
              <w:ind w:left="30"/>
              <w:jc w:val="both"/>
              <w:rPr>
                <w:color w:val="000000"/>
              </w:rPr>
            </w:pPr>
            <w:r w:rsidRPr="0087016D">
              <w:rPr>
                <w:color w:val="000000"/>
              </w:rPr>
              <w:t>Yara bandı</w:t>
            </w:r>
          </w:p>
        </w:tc>
        <w:tc>
          <w:tcPr>
            <w:tcW w:w="1089" w:type="dxa"/>
            <w:vAlign w:val="center"/>
            <w:hideMark/>
          </w:tcPr>
          <w:p w:rsidR="005D0E72" w:rsidRPr="0087016D" w:rsidRDefault="005D0E72" w:rsidP="003C7EED">
            <w:pPr>
              <w:ind w:left="30"/>
              <w:jc w:val="both"/>
              <w:rPr>
                <w:color w:val="000000"/>
              </w:rPr>
            </w:pPr>
            <w:r w:rsidRPr="0087016D">
              <w:rPr>
                <w:color w:val="000000"/>
              </w:rPr>
              <w:t>10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11.</w:t>
            </w:r>
          </w:p>
        </w:tc>
        <w:tc>
          <w:tcPr>
            <w:tcW w:w="5659" w:type="dxa"/>
            <w:vAlign w:val="center"/>
            <w:hideMark/>
          </w:tcPr>
          <w:p w:rsidR="005D0E72" w:rsidRPr="0087016D" w:rsidRDefault="005D0E72" w:rsidP="003C7EED">
            <w:pPr>
              <w:ind w:left="30"/>
              <w:jc w:val="both"/>
              <w:rPr>
                <w:color w:val="000000"/>
              </w:rPr>
            </w:pPr>
            <w:r w:rsidRPr="0087016D">
              <w:rPr>
                <w:color w:val="000000"/>
              </w:rPr>
              <w:t>Tıbbi eldiven</w:t>
            </w:r>
          </w:p>
        </w:tc>
        <w:tc>
          <w:tcPr>
            <w:tcW w:w="1089" w:type="dxa"/>
            <w:vAlign w:val="center"/>
            <w:hideMark/>
          </w:tcPr>
          <w:p w:rsidR="005D0E72" w:rsidRPr="0087016D" w:rsidRDefault="005D0E72" w:rsidP="003C7EED">
            <w:pPr>
              <w:ind w:left="30"/>
              <w:jc w:val="both"/>
              <w:rPr>
                <w:color w:val="000000"/>
              </w:rPr>
            </w:pPr>
            <w:r w:rsidRPr="0087016D">
              <w:rPr>
                <w:color w:val="000000"/>
              </w:rPr>
              <w:t>2 Çift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12.</w:t>
            </w:r>
          </w:p>
        </w:tc>
        <w:tc>
          <w:tcPr>
            <w:tcW w:w="5659" w:type="dxa"/>
            <w:vAlign w:val="center"/>
            <w:hideMark/>
          </w:tcPr>
          <w:p w:rsidR="005D0E72" w:rsidRPr="0087016D" w:rsidRDefault="005D0E72" w:rsidP="003C7EED">
            <w:pPr>
              <w:ind w:left="30"/>
              <w:jc w:val="both"/>
              <w:rPr>
                <w:color w:val="000000"/>
              </w:rPr>
            </w:pPr>
            <w:r w:rsidRPr="0087016D">
              <w:rPr>
                <w:color w:val="000000"/>
              </w:rPr>
              <w:t>Açık renk plastik örtü</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13.</w:t>
            </w:r>
          </w:p>
        </w:tc>
        <w:tc>
          <w:tcPr>
            <w:tcW w:w="5659" w:type="dxa"/>
            <w:vAlign w:val="center"/>
            <w:hideMark/>
          </w:tcPr>
          <w:p w:rsidR="005D0E72" w:rsidRPr="0087016D" w:rsidRDefault="005D0E72" w:rsidP="003C7EED">
            <w:pPr>
              <w:ind w:left="30"/>
              <w:jc w:val="both"/>
              <w:rPr>
                <w:color w:val="000000"/>
              </w:rPr>
            </w:pPr>
            <w:r w:rsidRPr="0087016D">
              <w:rPr>
                <w:color w:val="000000"/>
              </w:rPr>
              <w:t>Not defteri</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14.</w:t>
            </w:r>
          </w:p>
        </w:tc>
        <w:tc>
          <w:tcPr>
            <w:tcW w:w="5659" w:type="dxa"/>
            <w:vAlign w:val="center"/>
            <w:hideMark/>
          </w:tcPr>
          <w:p w:rsidR="005D0E72" w:rsidRPr="0087016D" w:rsidRDefault="005D0E72" w:rsidP="003C7EED">
            <w:pPr>
              <w:ind w:left="30"/>
              <w:jc w:val="both"/>
              <w:rPr>
                <w:color w:val="000000"/>
              </w:rPr>
            </w:pPr>
            <w:r w:rsidRPr="0087016D">
              <w:rPr>
                <w:color w:val="000000"/>
              </w:rPr>
              <w:t>Kurşun kalem</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15.</w:t>
            </w:r>
          </w:p>
        </w:tc>
        <w:tc>
          <w:tcPr>
            <w:tcW w:w="5659" w:type="dxa"/>
            <w:vAlign w:val="center"/>
            <w:hideMark/>
          </w:tcPr>
          <w:p w:rsidR="005D0E72" w:rsidRPr="0087016D" w:rsidRDefault="005D0E72" w:rsidP="003C7EED">
            <w:pPr>
              <w:ind w:left="30"/>
              <w:jc w:val="both"/>
              <w:rPr>
                <w:color w:val="000000"/>
              </w:rPr>
            </w:pPr>
            <w:r w:rsidRPr="0087016D">
              <w:rPr>
                <w:color w:val="000000"/>
              </w:rPr>
              <w:t>İlk yardım el kitabı  </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16.</w:t>
            </w:r>
          </w:p>
        </w:tc>
        <w:tc>
          <w:tcPr>
            <w:tcW w:w="5659" w:type="dxa"/>
            <w:vAlign w:val="center"/>
            <w:hideMark/>
          </w:tcPr>
          <w:p w:rsidR="005D0E72" w:rsidRPr="0087016D" w:rsidRDefault="005D0E72" w:rsidP="003C7EED">
            <w:pPr>
              <w:ind w:left="30"/>
              <w:jc w:val="both"/>
              <w:rPr>
                <w:color w:val="000000"/>
              </w:rPr>
            </w:pPr>
            <w:r w:rsidRPr="0087016D">
              <w:rPr>
                <w:color w:val="000000"/>
              </w:rPr>
              <w:t>El feneri</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17.</w:t>
            </w:r>
          </w:p>
        </w:tc>
        <w:tc>
          <w:tcPr>
            <w:tcW w:w="5659" w:type="dxa"/>
            <w:vAlign w:val="center"/>
            <w:hideMark/>
          </w:tcPr>
          <w:p w:rsidR="005D0E72" w:rsidRPr="0087016D" w:rsidRDefault="005D0E72" w:rsidP="003C7EED">
            <w:pPr>
              <w:ind w:left="30"/>
              <w:jc w:val="both"/>
              <w:rPr>
                <w:color w:val="000000"/>
              </w:rPr>
            </w:pPr>
            <w:r w:rsidRPr="0087016D">
              <w:rPr>
                <w:color w:val="000000"/>
              </w:rPr>
              <w:t>Düdük          </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18.</w:t>
            </w:r>
          </w:p>
        </w:tc>
        <w:tc>
          <w:tcPr>
            <w:tcW w:w="5659" w:type="dxa"/>
            <w:vAlign w:val="center"/>
            <w:hideMark/>
          </w:tcPr>
          <w:p w:rsidR="005D0E72" w:rsidRPr="0087016D" w:rsidRDefault="005D0E72" w:rsidP="003C7EED">
            <w:pPr>
              <w:ind w:left="30"/>
              <w:jc w:val="both"/>
              <w:rPr>
                <w:color w:val="000000"/>
              </w:rPr>
            </w:pPr>
            <w:r w:rsidRPr="0087016D">
              <w:rPr>
                <w:color w:val="000000"/>
              </w:rPr>
              <w:t>Cımbız</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19.</w:t>
            </w:r>
          </w:p>
        </w:tc>
        <w:tc>
          <w:tcPr>
            <w:tcW w:w="5659" w:type="dxa"/>
            <w:vAlign w:val="center"/>
            <w:hideMark/>
          </w:tcPr>
          <w:p w:rsidR="005D0E72" w:rsidRPr="0087016D" w:rsidRDefault="005D0E72" w:rsidP="003C7EED">
            <w:pPr>
              <w:ind w:left="30"/>
              <w:jc w:val="both"/>
              <w:rPr>
                <w:color w:val="000000"/>
              </w:rPr>
            </w:pPr>
            <w:r w:rsidRPr="0087016D">
              <w:rPr>
                <w:color w:val="000000"/>
              </w:rPr>
              <w:t>Malzeme listesi</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20.</w:t>
            </w:r>
          </w:p>
        </w:tc>
        <w:tc>
          <w:tcPr>
            <w:tcW w:w="5659" w:type="dxa"/>
            <w:vAlign w:val="center"/>
            <w:hideMark/>
          </w:tcPr>
          <w:p w:rsidR="005D0E72" w:rsidRPr="0087016D" w:rsidRDefault="005D0E72" w:rsidP="003C7EED">
            <w:pPr>
              <w:ind w:left="30"/>
              <w:jc w:val="both"/>
              <w:rPr>
                <w:color w:val="000000"/>
              </w:rPr>
            </w:pPr>
            <w:r w:rsidRPr="0087016D">
              <w:rPr>
                <w:color w:val="000000"/>
              </w:rPr>
              <w:t>Alüminyum yanık örtüsü  </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9961E4" w:rsidRPr="0087016D" w:rsidTr="000E6C8F">
        <w:trPr>
          <w:tblCellSpacing w:w="15" w:type="dxa"/>
        </w:trPr>
        <w:tc>
          <w:tcPr>
            <w:tcW w:w="0" w:type="auto"/>
            <w:vAlign w:val="center"/>
          </w:tcPr>
          <w:p w:rsidR="009961E4" w:rsidRPr="0087016D" w:rsidRDefault="009961E4" w:rsidP="003C7EED">
            <w:pPr>
              <w:ind w:left="30"/>
              <w:jc w:val="both"/>
              <w:rPr>
                <w:color w:val="000000"/>
              </w:rPr>
            </w:pPr>
          </w:p>
        </w:tc>
        <w:tc>
          <w:tcPr>
            <w:tcW w:w="5659" w:type="dxa"/>
            <w:vAlign w:val="center"/>
          </w:tcPr>
          <w:p w:rsidR="009961E4" w:rsidRPr="0087016D" w:rsidRDefault="009961E4" w:rsidP="003C7EED">
            <w:pPr>
              <w:ind w:left="30"/>
              <w:jc w:val="both"/>
              <w:rPr>
                <w:color w:val="000000"/>
              </w:rPr>
            </w:pPr>
          </w:p>
        </w:tc>
        <w:tc>
          <w:tcPr>
            <w:tcW w:w="1089" w:type="dxa"/>
            <w:vAlign w:val="center"/>
          </w:tcPr>
          <w:p w:rsidR="009961E4" w:rsidRPr="0087016D" w:rsidRDefault="009961E4" w:rsidP="003C7EED">
            <w:pPr>
              <w:ind w:left="30"/>
              <w:jc w:val="both"/>
              <w:rPr>
                <w:color w:val="000000"/>
              </w:rPr>
            </w:pPr>
          </w:p>
        </w:tc>
      </w:tr>
    </w:tbl>
    <w:p w:rsidR="005A3243" w:rsidRPr="0087016D" w:rsidRDefault="00983697" w:rsidP="003C7EED">
      <w:pPr>
        <w:tabs>
          <w:tab w:val="left" w:pos="1276"/>
        </w:tabs>
        <w:spacing w:line="360" w:lineRule="exact"/>
        <w:ind w:left="709"/>
        <w:jc w:val="both"/>
        <w:rPr>
          <w:b/>
        </w:rPr>
      </w:pPr>
      <w:r w:rsidRPr="0087016D">
        <w:rPr>
          <w:b/>
        </w:rPr>
        <w:t>2.</w:t>
      </w:r>
      <w:r w:rsidR="000E0EB3">
        <w:rPr>
          <w:b/>
        </w:rPr>
        <w:t>5</w:t>
      </w:r>
      <w:r w:rsidR="005A3243" w:rsidRPr="0087016D">
        <w:rPr>
          <w:b/>
        </w:rPr>
        <w:t>.EKİPTE KONUŞLANACAK MİNİBÜS NİTELİĞİ:</w:t>
      </w:r>
    </w:p>
    <w:p w:rsidR="005A3243" w:rsidRPr="0087016D" w:rsidRDefault="005A3243" w:rsidP="003C7EED">
      <w:pPr>
        <w:tabs>
          <w:tab w:val="left" w:pos="1276"/>
        </w:tabs>
        <w:spacing w:after="120" w:line="360" w:lineRule="exact"/>
        <w:ind w:left="709"/>
        <w:jc w:val="both"/>
        <w:rPr>
          <w:b/>
        </w:rPr>
      </w:pPr>
      <w:r w:rsidRPr="0087016D">
        <w:rPr>
          <w:b/>
        </w:rPr>
        <w:tab/>
        <w:t>a)  İşin Niteliği:</w:t>
      </w:r>
    </w:p>
    <w:p w:rsidR="005A3243" w:rsidRPr="0087016D" w:rsidRDefault="00983697" w:rsidP="00210382">
      <w:pPr>
        <w:tabs>
          <w:tab w:val="left" w:pos="1276"/>
        </w:tabs>
        <w:spacing w:after="120"/>
        <w:ind w:left="709"/>
        <w:jc w:val="both"/>
      </w:pPr>
      <w:r w:rsidRPr="0087016D">
        <w:rPr>
          <w:b/>
        </w:rPr>
        <w:tab/>
      </w:r>
      <w:r w:rsidRPr="0087016D">
        <w:t xml:space="preserve">1-Kiralanacak araç </w:t>
      </w:r>
      <w:r w:rsidR="009147D7">
        <w:t>14</w:t>
      </w:r>
      <w:r w:rsidR="005A3243" w:rsidRPr="0087016D">
        <w:t xml:space="preserve">+1 kişilik olacak olup, </w:t>
      </w:r>
      <w:r w:rsidR="009147D7" w:rsidRPr="0087016D">
        <w:t>şoförüyle</w:t>
      </w:r>
      <w:r w:rsidR="005A3243" w:rsidRPr="0087016D">
        <w:t xml:space="preserve"> birlikte ekibin gideceği her yangına katılmak üzere 24 saat süre</w:t>
      </w:r>
      <w:r w:rsidRPr="0087016D">
        <w:t xml:space="preserve"> ile çalışmaya tabii olacaktır.</w:t>
      </w:r>
    </w:p>
    <w:p w:rsidR="005A3243" w:rsidRPr="0087016D" w:rsidRDefault="005A3243" w:rsidP="00210382">
      <w:pPr>
        <w:tabs>
          <w:tab w:val="left" w:pos="1276"/>
        </w:tabs>
        <w:spacing w:after="120"/>
        <w:ind w:left="709"/>
        <w:jc w:val="both"/>
        <w:rPr>
          <w:b/>
        </w:rPr>
      </w:pPr>
      <w:r w:rsidRPr="0087016D">
        <w:rPr>
          <w:b/>
        </w:rPr>
        <w:tab/>
        <w:t>b) Teknik Özellikler:</w:t>
      </w:r>
    </w:p>
    <w:p w:rsidR="005A3243" w:rsidRPr="0087016D" w:rsidRDefault="00983697" w:rsidP="00210382">
      <w:pPr>
        <w:tabs>
          <w:tab w:val="left" w:pos="1276"/>
        </w:tabs>
        <w:spacing w:after="120"/>
        <w:ind w:left="709"/>
        <w:jc w:val="both"/>
      </w:pPr>
      <w:r w:rsidRPr="0087016D">
        <w:tab/>
        <w:t>1- Araç en az 20</w:t>
      </w:r>
      <w:r w:rsidR="007A2B8C" w:rsidRPr="0087016D">
        <w:t>1</w:t>
      </w:r>
      <w:r w:rsidR="00FA5EF3">
        <w:t>5</w:t>
      </w:r>
      <w:r w:rsidR="005A3243" w:rsidRPr="0087016D">
        <w:t xml:space="preserve"> model ve üstü olacaktır. Motorin yakıtlı olacaktır.</w:t>
      </w:r>
    </w:p>
    <w:p w:rsidR="005A3243" w:rsidRPr="0087016D" w:rsidRDefault="005A3243" w:rsidP="00210382">
      <w:pPr>
        <w:tabs>
          <w:tab w:val="left" w:pos="1276"/>
        </w:tabs>
        <w:spacing w:after="120"/>
        <w:ind w:left="709"/>
        <w:jc w:val="both"/>
      </w:pPr>
      <w:r w:rsidRPr="0087016D">
        <w:tab/>
        <w:t xml:space="preserve">2-Çalışma süresince yüklenici tarafından ferdi </w:t>
      </w:r>
      <w:r w:rsidR="009147D7">
        <w:t xml:space="preserve">koltuk </w:t>
      </w:r>
      <w:r w:rsidRPr="0087016D">
        <w:t>kaza sigortası yapılacaktır.</w:t>
      </w:r>
    </w:p>
    <w:p w:rsidR="005A3243" w:rsidRPr="0087016D" w:rsidRDefault="009147D7" w:rsidP="00210382">
      <w:pPr>
        <w:tabs>
          <w:tab w:val="left" w:pos="1276"/>
        </w:tabs>
        <w:spacing w:after="120"/>
        <w:ind w:left="709"/>
        <w:jc w:val="both"/>
      </w:pPr>
      <w:r>
        <w:tab/>
        <w:t>3-Kiralanacak minibüs</w:t>
      </w:r>
      <w:r w:rsidR="005A3243" w:rsidRPr="0087016D">
        <w:t xml:space="preserve"> ticari araç kullanma belgesine sahip </w:t>
      </w:r>
      <w:r w:rsidRPr="0087016D">
        <w:t>olacaktır</w:t>
      </w:r>
      <w:r w:rsidR="005A3243" w:rsidRPr="0087016D">
        <w:t>.</w:t>
      </w:r>
    </w:p>
    <w:p w:rsidR="005A3243" w:rsidRPr="0087016D" w:rsidRDefault="005A3243" w:rsidP="00210382">
      <w:pPr>
        <w:tabs>
          <w:tab w:val="left" w:pos="1276"/>
        </w:tabs>
        <w:spacing w:after="120"/>
        <w:ind w:left="709"/>
        <w:jc w:val="both"/>
      </w:pPr>
      <w:r w:rsidRPr="0087016D">
        <w:tab/>
      </w:r>
      <w:r w:rsidR="00BB37C3">
        <w:t>4-Kiralanacak minibüs</w:t>
      </w:r>
      <w:r w:rsidRPr="0087016D">
        <w:t xml:space="preserve"> klimalı olacaktır.</w:t>
      </w:r>
    </w:p>
    <w:p w:rsidR="005A3243" w:rsidRPr="0087016D" w:rsidRDefault="005A3243" w:rsidP="00210382">
      <w:pPr>
        <w:tabs>
          <w:tab w:val="left" w:pos="1276"/>
        </w:tabs>
        <w:spacing w:after="120"/>
        <w:ind w:left="709"/>
        <w:jc w:val="both"/>
      </w:pPr>
      <w:r w:rsidRPr="0087016D">
        <w:tab/>
        <w:t>5-Fenni muayeneleri (vizeleri) yapılmış olacaktır.</w:t>
      </w:r>
    </w:p>
    <w:p w:rsidR="005A3243" w:rsidRPr="0087016D" w:rsidRDefault="005A3243" w:rsidP="00210382">
      <w:pPr>
        <w:tabs>
          <w:tab w:val="left" w:pos="1276"/>
        </w:tabs>
        <w:spacing w:after="120"/>
        <w:ind w:left="709"/>
        <w:jc w:val="both"/>
      </w:pPr>
      <w:r w:rsidRPr="0087016D">
        <w:tab/>
        <w:t>6-Aracın lastikleri ve stepnesi yeni olacak, dış yüksekliği %30 dan fazla aşınmış olmayacaktır.</w:t>
      </w:r>
    </w:p>
    <w:p w:rsidR="005A3243" w:rsidRPr="0087016D" w:rsidRDefault="00BB37C3" w:rsidP="00210382">
      <w:pPr>
        <w:tabs>
          <w:tab w:val="left" w:pos="1276"/>
        </w:tabs>
        <w:spacing w:after="120"/>
        <w:ind w:left="709"/>
        <w:jc w:val="both"/>
      </w:pPr>
      <w:r>
        <w:tab/>
        <w:t>7-Minibüsün</w:t>
      </w:r>
      <w:r w:rsidR="005A3243" w:rsidRPr="0087016D">
        <w:t xml:space="preserve"> karayolları trafik kanunun zorunlu mali sorumluluk sigortası yapılmış olacaktır.</w:t>
      </w:r>
    </w:p>
    <w:p w:rsidR="005A3243" w:rsidRPr="0087016D" w:rsidRDefault="005A3243" w:rsidP="00210382">
      <w:pPr>
        <w:tabs>
          <w:tab w:val="left" w:pos="1276"/>
        </w:tabs>
        <w:spacing w:after="120"/>
        <w:ind w:left="709"/>
        <w:jc w:val="both"/>
      </w:pPr>
      <w:r w:rsidRPr="0087016D">
        <w:tab/>
        <w:t xml:space="preserve">8-Araç </w:t>
      </w:r>
      <w:proofErr w:type="spellStart"/>
      <w:r w:rsidRPr="0087016D">
        <w:t>şöförleri</w:t>
      </w:r>
      <w:proofErr w:type="spellEnd"/>
      <w:r w:rsidRPr="0087016D">
        <w:t xml:space="preserve"> en az 3 yıllık en az “</w:t>
      </w:r>
      <w:r w:rsidR="009147D7">
        <w:t xml:space="preserve">B veya C </w:t>
      </w:r>
      <w:r w:rsidRPr="0087016D">
        <w:t xml:space="preserve">” tipi sürücü belgeli kılık kıyafeti düzgün, İdari personeli ile uyumlu olacaktır. Aksi durumda olanlar İdarenin isteği üzerine derhal değiştirilecektir. </w:t>
      </w:r>
    </w:p>
    <w:p w:rsidR="005A3243" w:rsidRPr="0087016D" w:rsidRDefault="005A3243" w:rsidP="00210382">
      <w:pPr>
        <w:tabs>
          <w:tab w:val="left" w:pos="1276"/>
        </w:tabs>
        <w:spacing w:after="120"/>
        <w:ind w:left="709"/>
        <w:jc w:val="both"/>
      </w:pPr>
      <w:r w:rsidRPr="0087016D">
        <w:lastRenderedPageBreak/>
        <w:tab/>
        <w:t>9-Yüklenici, çalışacak aracın/araçların plaka numaralarını ve modellerini gösterir imzalı- kaşeli listeyi ve araçların ruhsatlarını ya da onaylı suretlerini, kendinin olmayan araçlar için en az iş süresince kiralanmış olduğunu gösterir noterde düzenlenmiş kiralama sözleşmesi ve sürücü ehliyetinin onaylı suretini, zorunlu karayolu taşıyıcı mali mesuliyet sigortası, Karayolları trafik kanunun zorunlu mali sorumluluk sigortasını sözleşmenin imzalanması sırasında İdareye verecek ve İdarenin onayı olmadan araç değişikliği yapılmayacaktır. Ancak bu araçların çalışamayacak şekilde kaza yapması veya yüklenicinin aracı satması durumlarında bunu resmi belge ile belgeledikten sonra yerine koyacağı araç için idareden onay alacaktır.</w:t>
      </w:r>
    </w:p>
    <w:p w:rsidR="005A3243" w:rsidRPr="0087016D" w:rsidRDefault="005A3243" w:rsidP="00210382">
      <w:pPr>
        <w:tabs>
          <w:tab w:val="left" w:pos="1276"/>
        </w:tabs>
        <w:spacing w:after="120"/>
        <w:ind w:left="709"/>
        <w:jc w:val="both"/>
      </w:pPr>
      <w:r w:rsidRPr="0087016D">
        <w:tab/>
        <w:t xml:space="preserve">10-Yüklenici aracın ve sürücülerin idare hizmetinde olduğu süre içerisinde gerek araç ve gerekse sürücüler için meydana gelen kaza, dikkatsizlik veya herhangi bir nedenden dolayı doğabilecek maddi ve manevi zarardan dolayı (3. Kişilerin de uğrayabilecekleri zarar ve ziyan talepleri </w:t>
      </w:r>
      <w:r w:rsidR="009147D7" w:rsidRPr="0087016D">
        <w:t>dâhil</w:t>
      </w:r>
      <w:r w:rsidRPr="0087016D">
        <w:t xml:space="preserve"> olmak üzere) </w:t>
      </w:r>
      <w:r w:rsidR="009147D7">
        <w:t xml:space="preserve">İzmir </w:t>
      </w:r>
      <w:r w:rsidR="00777FFB" w:rsidRPr="0087016D">
        <w:t>Orman İşletme Müdürlüğün</w:t>
      </w:r>
      <w:r w:rsidRPr="0087016D">
        <w:t>den herhangi bir maddi ve manevi zarar-ziyan ve tazminat talebinde bulunmamayı peşinen kabul eder.</w:t>
      </w:r>
    </w:p>
    <w:p w:rsidR="005A3243" w:rsidRPr="0087016D" w:rsidRDefault="005A3243" w:rsidP="00210382">
      <w:pPr>
        <w:tabs>
          <w:tab w:val="left" w:pos="1276"/>
        </w:tabs>
        <w:spacing w:after="120"/>
        <w:ind w:left="709"/>
        <w:jc w:val="both"/>
      </w:pPr>
      <w:r w:rsidRPr="0087016D">
        <w:tab/>
        <w:t>11-Araç arıza yaptığında yüklenici</w:t>
      </w:r>
      <w:r w:rsidR="009147D7">
        <w:t xml:space="preserve"> tarafından derhal tamiratı yaptırı</w:t>
      </w:r>
      <w:r w:rsidRPr="0087016D">
        <w:t xml:space="preserve">lacaktır. Yüklenici hizmetin aksamaması için geçici olarak faal bir araç getirecektir. Tamiratın uzaması ve yerine araç getirilmemesi durumunda, minibüsün gayri faal olduğu günler için ödeme yapılmayacağı gibi şartnamede yazılı ceza oranı kadar nakdi ceza ödeyecektir. </w:t>
      </w:r>
    </w:p>
    <w:p w:rsidR="003C7EED" w:rsidRDefault="003C7EED" w:rsidP="003C7EED">
      <w:pPr>
        <w:tabs>
          <w:tab w:val="left" w:pos="1276"/>
        </w:tabs>
        <w:spacing w:line="360" w:lineRule="exact"/>
        <w:ind w:left="709"/>
        <w:jc w:val="both"/>
        <w:rPr>
          <w:b/>
        </w:rPr>
      </w:pPr>
    </w:p>
    <w:p w:rsidR="00DA0C20" w:rsidRPr="0087016D" w:rsidRDefault="00DA0C20" w:rsidP="003C7EED">
      <w:pPr>
        <w:tabs>
          <w:tab w:val="left" w:pos="1276"/>
        </w:tabs>
        <w:spacing w:line="360" w:lineRule="exact"/>
        <w:ind w:left="709"/>
        <w:jc w:val="both"/>
        <w:rPr>
          <w:b/>
        </w:rPr>
      </w:pPr>
      <w:r w:rsidRPr="0087016D">
        <w:rPr>
          <w:b/>
        </w:rPr>
        <w:t>2.</w:t>
      </w:r>
      <w:r w:rsidR="000E0EB3">
        <w:rPr>
          <w:b/>
        </w:rPr>
        <w:t>6</w:t>
      </w:r>
      <w:r w:rsidRPr="0087016D">
        <w:rPr>
          <w:b/>
        </w:rPr>
        <w:t xml:space="preserve">. </w:t>
      </w:r>
      <w:r w:rsidR="005A3243" w:rsidRPr="0087016D">
        <w:rPr>
          <w:b/>
        </w:rPr>
        <w:t>Nakil Aracında</w:t>
      </w:r>
      <w:r w:rsidR="003C7EED">
        <w:rPr>
          <w:b/>
        </w:rPr>
        <w:t xml:space="preserve"> Bulunması G</w:t>
      </w:r>
      <w:r w:rsidRPr="0087016D">
        <w:rPr>
          <w:b/>
        </w:rPr>
        <w:t xml:space="preserve">erekli </w:t>
      </w:r>
      <w:r w:rsidR="003C7EED">
        <w:rPr>
          <w:b/>
        </w:rPr>
        <w:t>Asgari E</w:t>
      </w:r>
      <w:r w:rsidRPr="0087016D">
        <w:rPr>
          <w:b/>
        </w:rPr>
        <w:t>kipmanlar:</w:t>
      </w:r>
    </w:p>
    <w:p w:rsidR="00590FCC" w:rsidRPr="0087016D" w:rsidRDefault="00590FCC" w:rsidP="003C7EED">
      <w:pPr>
        <w:spacing w:line="360" w:lineRule="exact"/>
        <w:jc w:val="both"/>
        <w:rPr>
          <w:b/>
        </w:rPr>
      </w:pPr>
      <w:r w:rsidRPr="0087016D">
        <w:tab/>
      </w:r>
      <w:r w:rsidRPr="0087016D">
        <w:rPr>
          <w:b/>
        </w:rPr>
        <w:t>2.</w:t>
      </w:r>
      <w:r w:rsidR="000E0EB3">
        <w:rPr>
          <w:b/>
        </w:rPr>
        <w:t>6</w:t>
      </w:r>
      <w:bookmarkStart w:id="0" w:name="_GoBack"/>
      <w:bookmarkEnd w:id="0"/>
      <w:r w:rsidRPr="0087016D">
        <w:rPr>
          <w:b/>
        </w:rPr>
        <w:t xml:space="preserve">.1. </w:t>
      </w:r>
      <w:r w:rsidR="009147D7" w:rsidRPr="0087016D">
        <w:rPr>
          <w:b/>
        </w:rPr>
        <w:t>Araçta Bulunması</w:t>
      </w:r>
      <w:r w:rsidRPr="0087016D">
        <w:rPr>
          <w:b/>
        </w:rPr>
        <w:t xml:space="preserve"> Gerekli Malzemeler</w:t>
      </w:r>
    </w:p>
    <w:tbl>
      <w:tblPr>
        <w:tblW w:w="8848" w:type="dxa"/>
        <w:tblCellMar>
          <w:left w:w="70" w:type="dxa"/>
          <w:right w:w="70" w:type="dxa"/>
        </w:tblCellMar>
        <w:tblLook w:val="04A0" w:firstRow="1" w:lastRow="0" w:firstColumn="1" w:lastColumn="0" w:noHBand="0" w:noVBand="1"/>
      </w:tblPr>
      <w:tblGrid>
        <w:gridCol w:w="6091"/>
        <w:gridCol w:w="992"/>
        <w:gridCol w:w="1765"/>
      </w:tblGrid>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rPr>
                <w:b/>
                <w:bCs/>
              </w:rPr>
            </w:pPr>
            <w:r w:rsidRPr="0087016D">
              <w:rPr>
                <w:b/>
                <w:bCs/>
              </w:rPr>
              <w:t>Malzemenin Cinsi</w:t>
            </w:r>
          </w:p>
        </w:tc>
        <w:tc>
          <w:tcPr>
            <w:tcW w:w="992" w:type="dxa"/>
            <w:tcBorders>
              <w:top w:val="single" w:sz="4" w:space="0" w:color="auto"/>
              <w:left w:val="nil"/>
              <w:bottom w:val="single" w:sz="4" w:space="0" w:color="auto"/>
              <w:right w:val="nil"/>
            </w:tcBorders>
            <w:shd w:val="clear" w:color="auto" w:fill="auto"/>
            <w:noWrap/>
            <w:vAlign w:val="center"/>
            <w:hideMark/>
          </w:tcPr>
          <w:p w:rsidR="00590FCC" w:rsidRPr="0087016D" w:rsidRDefault="00590FCC" w:rsidP="003C7EED">
            <w:pPr>
              <w:jc w:val="center"/>
              <w:rPr>
                <w:b/>
                <w:bCs/>
              </w:rPr>
            </w:pPr>
            <w:r w:rsidRPr="0087016D">
              <w:rPr>
                <w:b/>
                <w:bCs/>
              </w:rPr>
              <w:t>Birimi</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rPr>
                <w:b/>
                <w:bCs/>
              </w:rPr>
            </w:pPr>
            <w:r w:rsidRPr="0087016D">
              <w:rPr>
                <w:b/>
                <w:bCs/>
              </w:rPr>
              <w:t>Ol. Ger. Miktar</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F84A16">
            <w:r w:rsidRPr="0087016D">
              <w:t>Araç Telsizi</w:t>
            </w:r>
            <w:r w:rsidR="00BB37C3">
              <w:t xml:space="preserve"> </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pPr>
            <w:r w:rsidRPr="0087016D">
              <w:t>1</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F84A16">
            <w:r w:rsidRPr="0087016D">
              <w:t>Halk Bandı Telsiz</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pPr>
            <w:r w:rsidRPr="0087016D">
              <w:t>2</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F84A16">
            <w:r w:rsidRPr="0087016D">
              <w:t>El Telsizi</w:t>
            </w:r>
            <w:r w:rsidR="00BB37C3">
              <w:t xml:space="preserve"> </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pPr>
            <w:r w:rsidRPr="0087016D">
              <w:t>1</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F84A16">
            <w:r w:rsidRPr="0087016D">
              <w:t>Telsiz Kanal Tahsis Cetveli</w:t>
            </w:r>
            <w:r w:rsidR="00BB37C3">
              <w:t xml:space="preserve"> </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pPr>
            <w:r w:rsidRPr="0087016D">
              <w:t>1</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9147D7" w:rsidP="009147D7">
            <w:r>
              <w:t xml:space="preserve">Nakil Aracının </w:t>
            </w:r>
            <w:r w:rsidR="00590FCC" w:rsidRPr="0087016D">
              <w:t>Üst ve Yanlarında Numaralar Yazılmış Olacak</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pPr>
            <w:r w:rsidRPr="0087016D">
              <w:t> </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r w:rsidRPr="0087016D">
              <w:t>Motorlu Testere</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777FFB" w:rsidP="003C7EED">
            <w:pPr>
              <w:jc w:val="center"/>
            </w:pPr>
            <w:r w:rsidRPr="0087016D">
              <w:t>2</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r w:rsidRPr="0087016D">
              <w:t xml:space="preserve">Motorlu Testere (Yedek </w:t>
            </w:r>
            <w:proofErr w:type="spellStart"/>
            <w:r w:rsidRPr="0087016D">
              <w:t>Zincir+Eğe+Yağ+Benzin+Anahtar</w:t>
            </w:r>
            <w:proofErr w:type="spellEnd"/>
            <w:r w:rsidRPr="0087016D">
              <w:t xml:space="preserve"> Takımı)</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777FFB" w:rsidP="003C7EED">
            <w:pPr>
              <w:jc w:val="center"/>
            </w:pPr>
            <w:r w:rsidRPr="0087016D">
              <w:t>2</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r w:rsidRPr="0087016D">
              <w:t>Çapalı Tırmık</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9147D7" w:rsidP="003C7EED">
            <w:pPr>
              <w:jc w:val="center"/>
            </w:pPr>
            <w:r>
              <w:t>7</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r w:rsidRPr="0087016D">
              <w:t>Tahra</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777FFB" w:rsidP="003C7EED">
            <w:pPr>
              <w:jc w:val="center"/>
            </w:pPr>
            <w:r w:rsidRPr="0087016D">
              <w:t>6</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r w:rsidRPr="0087016D">
              <w:t>Kürek</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pPr>
            <w:r w:rsidRPr="0087016D">
              <w:t>2</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777FFB" w:rsidP="003C7EED">
            <w:r w:rsidRPr="0087016D">
              <w:t>Nacak</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9147D7" w:rsidP="003C7EED">
            <w:pPr>
              <w:jc w:val="center"/>
            </w:pPr>
            <w:r>
              <w:t>2</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r w:rsidRPr="0087016D">
              <w:t>Baltalı Kazma</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9147D7" w:rsidP="003C7EED">
            <w:pPr>
              <w:jc w:val="center"/>
            </w:pPr>
            <w:r>
              <w:t>2</w:t>
            </w:r>
          </w:p>
        </w:tc>
      </w:tr>
    </w:tbl>
    <w:p w:rsidR="00590FCC" w:rsidRPr="0087016D" w:rsidRDefault="00590FCC" w:rsidP="003C7EED">
      <w:pPr>
        <w:spacing w:line="360" w:lineRule="exact"/>
        <w:ind w:firstLine="709"/>
        <w:jc w:val="both"/>
        <w:rPr>
          <w:b/>
        </w:rPr>
      </w:pPr>
    </w:p>
    <w:p w:rsidR="00DA0C20" w:rsidRPr="0087016D" w:rsidRDefault="00DA0C20" w:rsidP="003C7EED">
      <w:pPr>
        <w:spacing w:line="360" w:lineRule="exact"/>
        <w:ind w:firstLine="709"/>
        <w:jc w:val="both"/>
        <w:rPr>
          <w:b/>
        </w:rPr>
      </w:pPr>
      <w:r w:rsidRPr="0087016D">
        <w:rPr>
          <w:b/>
        </w:rPr>
        <w:t>3. ÇALIŞMA GENEL ŞARTLARI</w:t>
      </w:r>
    </w:p>
    <w:p w:rsidR="00FA5EF3" w:rsidRDefault="003D5D82" w:rsidP="00FA5EF3">
      <w:pPr>
        <w:spacing w:after="120"/>
        <w:ind w:firstLine="709"/>
        <w:jc w:val="both"/>
      </w:pPr>
      <w:r w:rsidRPr="0087016D">
        <w:lastRenderedPageBreak/>
        <w:t xml:space="preserve">3.1. </w:t>
      </w:r>
      <w:r w:rsidR="00FA5EF3" w:rsidRPr="00FA5EF3">
        <w:t xml:space="preserve">Ekip sorumlusu sevk ve idare konusundaki talimatları idareden alacaktır. </w:t>
      </w:r>
      <w:r w:rsidR="005A3243" w:rsidRPr="0087016D">
        <w:t>Nakil Aracı</w:t>
      </w:r>
      <w:r w:rsidR="00666270" w:rsidRPr="0087016D">
        <w:t xml:space="preserve"> </w:t>
      </w:r>
      <w:r w:rsidR="00FA5EF3">
        <w:t xml:space="preserve">ve </w:t>
      </w:r>
      <w:r w:rsidR="009147D7">
        <w:t xml:space="preserve">Yangın söndürme </w:t>
      </w:r>
      <w:r w:rsidR="00FA5EF3">
        <w:t>işçileri bulundukları birimin başında bulunan ekip sorumlusunun talimatları doğrultusunda hareket edeceklerdir.</w:t>
      </w:r>
      <w:r w:rsidRPr="0087016D">
        <w:t xml:space="preserve"> </w:t>
      </w:r>
    </w:p>
    <w:p w:rsidR="003D5D82" w:rsidRPr="0087016D" w:rsidRDefault="003D5D82" w:rsidP="00FA5EF3">
      <w:pPr>
        <w:spacing w:after="120"/>
        <w:ind w:firstLine="709"/>
        <w:jc w:val="both"/>
      </w:pPr>
      <w:r w:rsidRPr="0087016D">
        <w:t>3.2. İdare, yüklenici çalışanları işe alındıktan sonra bile olsa, beyan ettikleri bilgi ve belgelerinin teyidini yaptırabilecek, gerçeğe aykırı beyanla işe girenlerin hakkında yasal işlem yapılması için gerekli girişimde bulunabilecektir.</w:t>
      </w:r>
    </w:p>
    <w:p w:rsidR="003D5D82" w:rsidRPr="0087016D" w:rsidRDefault="003D5D82" w:rsidP="00210382">
      <w:pPr>
        <w:spacing w:after="120"/>
        <w:ind w:firstLine="709"/>
        <w:jc w:val="both"/>
      </w:pPr>
      <w:r w:rsidRPr="0087016D">
        <w:t xml:space="preserve">3.3. Çalışanların çalışma ortamına uyum sağlayamaması ve yaptığı işlerde hataları olduğunun </w:t>
      </w:r>
      <w:r w:rsidR="00806EDF" w:rsidRPr="0087016D">
        <w:t xml:space="preserve">idare ve yüklenici tarafından </w:t>
      </w:r>
      <w:r w:rsidRPr="0087016D">
        <w:t xml:space="preserve">tutanakla tespit edilmesi hallerinde, idarece söz konusu işçilerin </w:t>
      </w:r>
      <w:r w:rsidR="00806EDF" w:rsidRPr="0087016D">
        <w:t xml:space="preserve">yasal hakları ödenerek </w:t>
      </w:r>
      <w:r w:rsidRPr="0087016D">
        <w:t>değiştirilmesi talep edilebilecektir.</w:t>
      </w:r>
    </w:p>
    <w:p w:rsidR="001501C4" w:rsidRPr="0087016D" w:rsidRDefault="003D5D82" w:rsidP="00210382">
      <w:pPr>
        <w:spacing w:after="120"/>
        <w:ind w:firstLine="709"/>
        <w:jc w:val="both"/>
      </w:pPr>
      <w:r w:rsidRPr="0087016D">
        <w:t>3.4. Yangın tehlikesin</w:t>
      </w:r>
      <w:r w:rsidR="001501C4" w:rsidRPr="0087016D">
        <w:t xml:space="preserve">e karşı çalışanların </w:t>
      </w:r>
      <w:proofErr w:type="spellStart"/>
      <w:r w:rsidR="001501C4" w:rsidRPr="0087016D">
        <w:t>fiziken</w:t>
      </w:r>
      <w:proofErr w:type="spellEnd"/>
      <w:r w:rsidR="001501C4" w:rsidRPr="0087016D">
        <w:t xml:space="preserve"> hazır olması için gerekli çalışmalar yapılacaktır.</w:t>
      </w:r>
    </w:p>
    <w:p w:rsidR="00F463C9" w:rsidRPr="0087016D" w:rsidRDefault="003D5D82" w:rsidP="00210382">
      <w:pPr>
        <w:spacing w:after="120"/>
        <w:ind w:firstLine="709"/>
        <w:jc w:val="both"/>
      </w:pPr>
      <w:r w:rsidRPr="0087016D">
        <w:t xml:space="preserve">3.5. Çalışanların </w:t>
      </w:r>
      <w:r w:rsidR="00347B63" w:rsidRPr="0087016D">
        <w:t xml:space="preserve">ekip merkezine </w:t>
      </w:r>
      <w:r w:rsidRPr="0087016D">
        <w:t xml:space="preserve">geliş </w:t>
      </w:r>
      <w:r w:rsidR="00347B63" w:rsidRPr="0087016D">
        <w:t xml:space="preserve">ve dönüşleri </w:t>
      </w:r>
      <w:r w:rsidRPr="0087016D">
        <w:t>yüklenici tarafından karşı</w:t>
      </w:r>
      <w:r w:rsidR="00F463C9" w:rsidRPr="0087016D">
        <w:t>lanacaktır.</w:t>
      </w:r>
    </w:p>
    <w:p w:rsidR="003D5D82" w:rsidRPr="0087016D" w:rsidRDefault="00F463C9" w:rsidP="00210382">
      <w:pPr>
        <w:spacing w:after="120"/>
        <w:ind w:firstLine="709"/>
        <w:jc w:val="both"/>
      </w:pPr>
      <w:r w:rsidRPr="0087016D">
        <w:t xml:space="preserve">3.6. </w:t>
      </w:r>
      <w:r w:rsidR="003D5D82" w:rsidRPr="0087016D">
        <w:t>Ekip binalarının iç ve çevre temizliğine titizlikle riayet edilecek, bekleme ve görev esnasında genel ahlak kurallarına ve idari talimatlara uyulacaktır.</w:t>
      </w:r>
    </w:p>
    <w:p w:rsidR="003D5D82" w:rsidRPr="0087016D" w:rsidRDefault="00F463C9" w:rsidP="00210382">
      <w:pPr>
        <w:spacing w:after="120"/>
        <w:ind w:firstLine="709"/>
        <w:jc w:val="both"/>
      </w:pPr>
      <w:r w:rsidRPr="0087016D">
        <w:t xml:space="preserve">3.7. </w:t>
      </w:r>
      <w:r w:rsidR="005A3243" w:rsidRPr="0087016D">
        <w:t>Nakil Aracına</w:t>
      </w:r>
      <w:r w:rsidR="003D5D82" w:rsidRPr="0087016D">
        <w:t xml:space="preserve"> idare tarafından araç takip sistemi takılacaktır. </w:t>
      </w:r>
    </w:p>
    <w:p w:rsidR="001501C4" w:rsidRPr="0087016D" w:rsidRDefault="00F463C9" w:rsidP="00210382">
      <w:pPr>
        <w:spacing w:after="120"/>
        <w:ind w:firstLine="709"/>
        <w:jc w:val="both"/>
      </w:pPr>
      <w:r w:rsidRPr="0087016D">
        <w:t xml:space="preserve">3.8. </w:t>
      </w:r>
      <w:r w:rsidR="003D5D82" w:rsidRPr="0087016D">
        <w:t xml:space="preserve">Ekip içi </w:t>
      </w:r>
      <w:r w:rsidR="00666270" w:rsidRPr="0087016D">
        <w:t xml:space="preserve">ve yangın haberleşmesinde </w:t>
      </w:r>
      <w:r w:rsidR="003D5D82" w:rsidRPr="0087016D">
        <w:t xml:space="preserve">haberleşme için kullanılacak el telsizleri </w:t>
      </w:r>
      <w:r w:rsidR="00666270" w:rsidRPr="0087016D">
        <w:t>idare tarafından verilecektir</w:t>
      </w:r>
      <w:r w:rsidR="003D5D82" w:rsidRPr="0087016D">
        <w:t xml:space="preserve">. </w:t>
      </w:r>
      <w:r w:rsidR="005A3243" w:rsidRPr="0087016D">
        <w:t>Nakil Aracında idarece araç</w:t>
      </w:r>
      <w:r w:rsidR="003D5D82" w:rsidRPr="0087016D">
        <w:t xml:space="preserve"> telsizi verilecektir.</w:t>
      </w:r>
      <w:r w:rsidR="0083587D" w:rsidRPr="0087016D">
        <w:t xml:space="preserve"> </w:t>
      </w:r>
    </w:p>
    <w:p w:rsidR="003D5D82" w:rsidRPr="0087016D" w:rsidRDefault="00F463C9" w:rsidP="00210382">
      <w:pPr>
        <w:spacing w:after="120"/>
        <w:ind w:firstLine="709"/>
        <w:jc w:val="both"/>
      </w:pPr>
      <w:r w:rsidRPr="0087016D">
        <w:t xml:space="preserve">3.9. </w:t>
      </w:r>
      <w:r w:rsidR="005A3243" w:rsidRPr="0087016D">
        <w:t xml:space="preserve">Nakil </w:t>
      </w:r>
      <w:r w:rsidR="00FC67DE">
        <w:t>a</w:t>
      </w:r>
      <w:r w:rsidR="005A3243" w:rsidRPr="0087016D">
        <w:t xml:space="preserve">racı </w:t>
      </w:r>
      <w:r w:rsidR="003D5D82" w:rsidRPr="0087016D">
        <w:t xml:space="preserve">ve ekipmanlarının günlük bakımları </w:t>
      </w:r>
      <w:r w:rsidR="00FA5EF3">
        <w:t xml:space="preserve">ve temizliği </w:t>
      </w:r>
      <w:r w:rsidR="003D5D82" w:rsidRPr="0087016D">
        <w:t xml:space="preserve">yapılacak, her zaman </w:t>
      </w:r>
      <w:r w:rsidR="00347B63" w:rsidRPr="0087016D">
        <w:t xml:space="preserve">yangına müdahale için </w:t>
      </w:r>
      <w:r w:rsidR="003D5D82" w:rsidRPr="0087016D">
        <w:t>temiz</w:t>
      </w:r>
      <w:r w:rsidR="00347B63" w:rsidRPr="0087016D">
        <w:t>, çalışır</w:t>
      </w:r>
      <w:r w:rsidR="003D5D82" w:rsidRPr="0087016D">
        <w:t xml:space="preserve"> ve </w:t>
      </w:r>
      <w:r w:rsidR="00347B63" w:rsidRPr="0087016D">
        <w:t>hazır</w:t>
      </w:r>
      <w:r w:rsidR="003D5D82" w:rsidRPr="0087016D">
        <w:t xml:space="preserve"> halde bulunduracaktır.</w:t>
      </w:r>
    </w:p>
    <w:p w:rsidR="00F463C9" w:rsidRPr="0087016D" w:rsidRDefault="00F463C9" w:rsidP="00210382">
      <w:pPr>
        <w:spacing w:after="120"/>
        <w:ind w:firstLine="709"/>
        <w:jc w:val="both"/>
      </w:pPr>
      <w:r w:rsidRPr="0087016D">
        <w:t xml:space="preserve">3.10. </w:t>
      </w:r>
      <w:r w:rsidR="005A3243" w:rsidRPr="0087016D">
        <w:t xml:space="preserve">Nakil </w:t>
      </w:r>
      <w:r w:rsidR="00FC67DE">
        <w:t>a</w:t>
      </w:r>
      <w:r w:rsidR="00FC67DE" w:rsidRPr="0087016D">
        <w:t>racının arızalanması</w:t>
      </w:r>
      <w:r w:rsidR="003D5D82" w:rsidRPr="0087016D">
        <w:t xml:space="preserve"> durumunda, idare bilgilendirilecek, </w:t>
      </w:r>
      <w:proofErr w:type="spellStart"/>
      <w:r w:rsidR="005C28B4" w:rsidRPr="0087016D">
        <w:t>aciliyet</w:t>
      </w:r>
      <w:proofErr w:type="spellEnd"/>
      <w:r w:rsidR="003D5D82" w:rsidRPr="0087016D">
        <w:t xml:space="preserve"> arz etmeyen arızalar ve bakımların yangın riskinin az olduğu zamanlarda yapılması sağlanacaktır. </w:t>
      </w:r>
      <w:r w:rsidR="005A3243" w:rsidRPr="0087016D">
        <w:t>Nakil Aracının</w:t>
      </w:r>
      <w:r w:rsidR="003D5D82" w:rsidRPr="0087016D">
        <w:t xml:space="preserve"> bakım ve arıza masrafları yüklenici tarafından karşılanacaktır.</w:t>
      </w:r>
      <w:r w:rsidRPr="0087016D">
        <w:t xml:space="preserve"> </w:t>
      </w:r>
      <w:r w:rsidR="00C62016">
        <w:t xml:space="preserve">Nakil Aracı </w:t>
      </w:r>
      <w:r w:rsidR="003D5D82" w:rsidRPr="0087016D">
        <w:t>arızalandığında idareye bilgi verilerek arızanın acilen tamir edilmesi sağlanacak</w:t>
      </w:r>
      <w:r w:rsidRPr="0087016D">
        <w:t>tır.</w:t>
      </w:r>
    </w:p>
    <w:p w:rsidR="00063E57" w:rsidRPr="0087016D" w:rsidRDefault="00063E57" w:rsidP="00210382">
      <w:pPr>
        <w:spacing w:after="120"/>
        <w:jc w:val="both"/>
      </w:pPr>
      <w:r w:rsidRPr="0087016D">
        <w:t xml:space="preserve">            3.11.Görev esnasında Personelin hatalı işlemlerinden dolayı mevcut araç - gereç ve diğer malzemelere verecekleri maddi zararlar sonucu Kurumun zarara uğratılması halinde, Yüklenici doğrudan sorumludur. Kontrol Komisyonu tarafından belirlenecek zarar ve ziyanı Yüklenici ödeyecek veya ilk hak edişinden kesilecektir. Bu zarar ve ziyan bu şartnamenin genel usulleri çerçevesinde, İdarece Yükleniciden tahsil edilir.</w:t>
      </w:r>
    </w:p>
    <w:p w:rsidR="00DC3757" w:rsidRPr="0087016D" w:rsidRDefault="00063E57" w:rsidP="00210382">
      <w:pPr>
        <w:tabs>
          <w:tab w:val="left" w:pos="0"/>
          <w:tab w:val="left" w:pos="567"/>
          <w:tab w:val="left" w:pos="709"/>
          <w:tab w:val="left" w:pos="1418"/>
        </w:tabs>
        <w:spacing w:after="120"/>
        <w:jc w:val="both"/>
      </w:pPr>
      <w:r w:rsidRPr="0087016D">
        <w:tab/>
      </w:r>
      <w:r w:rsidRPr="0087016D">
        <w:tab/>
        <w:t xml:space="preserve"> 3.12.</w:t>
      </w:r>
      <w:r w:rsidRPr="0087016D">
        <w:rPr>
          <w:color w:val="00B0F0"/>
        </w:rPr>
        <w:t xml:space="preserve"> </w:t>
      </w:r>
      <w:r w:rsidRPr="0087016D">
        <w:t xml:space="preserve">İşin yürütülmesi sırasında Kontrol Teşkilatı </w:t>
      </w:r>
      <w:r w:rsidRPr="0087016D">
        <w:rPr>
          <w:b/>
          <w:i/>
        </w:rPr>
        <w:t>günlük puantaj tutulmasını</w:t>
      </w:r>
      <w:r w:rsidRPr="0087016D">
        <w:t xml:space="preserve"> sağlayacaktır. </w:t>
      </w:r>
      <w:r w:rsidRPr="0087016D">
        <w:rPr>
          <w:u w:val="single"/>
        </w:rPr>
        <w:t>Kontrol Teşkilatı, Hizmet İşleri Genel Şartnamesinin ilgili maddesi gereği görev ve yetkileri dâhilinde:</w:t>
      </w:r>
      <w:r w:rsidRPr="0087016D">
        <w:t xml:space="preserve"> ihale konusu hizmetin şartname koşullarına uygun yürüyüp yürümediğini, çalışanların çalışma durumlarını denetleyebilir ve yüklenicinin maaş, vergi, pirim gibi ödeme yükümlüklerini yerine getirip getirmediği gibi konuları inceleyebilir. İnceleme sonucunda bir tutanakla idareye bilgi ve belge verme yetkisine sahiptir. Kontrol teşkilatı tarafından hazırlanan Hak ediş ve ekleri İşletme Şefliğince İdareye (</w:t>
      </w:r>
      <w:r w:rsidR="00231298">
        <w:t xml:space="preserve"> </w:t>
      </w:r>
      <w:r w:rsidR="00610191">
        <w:rPr>
          <w:color w:val="FF0000"/>
        </w:rPr>
        <w:t xml:space="preserve">Aydın </w:t>
      </w:r>
      <w:r w:rsidRPr="0087016D">
        <w:t xml:space="preserve">Orman İşletme Müdürlüğüne) resmi yolla gönderilir. </w:t>
      </w:r>
    </w:p>
    <w:p w:rsidR="00063E57" w:rsidRDefault="00DC3757" w:rsidP="00210382">
      <w:pPr>
        <w:tabs>
          <w:tab w:val="left" w:pos="0"/>
          <w:tab w:val="left" w:pos="567"/>
          <w:tab w:val="left" w:pos="709"/>
          <w:tab w:val="left" w:pos="1418"/>
        </w:tabs>
        <w:spacing w:after="120"/>
        <w:jc w:val="both"/>
      </w:pPr>
      <w:r w:rsidRPr="0087016D">
        <w:tab/>
        <w:t xml:space="preserve">3.13. Yangın Ekibinin her an harekete hazır olup olmadığını ve diğer hususları kontrol etmekle ilgili Orman İşletme Şefliği Kontrol Teşkilatı veya İdare tarafından görevlendirilen Memur yetkilidir. Ayrıca, </w:t>
      </w:r>
      <w:r w:rsidR="00666270" w:rsidRPr="0087016D">
        <w:t xml:space="preserve">Yangın Ekibinin her an harekete hazır olup olmadığını ve diğer hususlar </w:t>
      </w:r>
      <w:r w:rsidRPr="0087016D">
        <w:t>İşletme ve Bölge Müdürlüğünce kontrol ed</w:t>
      </w:r>
      <w:r w:rsidR="00666270" w:rsidRPr="0087016D">
        <w:t>il</w:t>
      </w:r>
      <w:r w:rsidRPr="0087016D">
        <w:t xml:space="preserve">ebilir. </w:t>
      </w:r>
    </w:p>
    <w:p w:rsidR="00FC67DE" w:rsidRDefault="00FC67DE" w:rsidP="00210382">
      <w:pPr>
        <w:tabs>
          <w:tab w:val="left" w:pos="709"/>
        </w:tabs>
        <w:spacing w:after="120"/>
        <w:jc w:val="both"/>
        <w:rPr>
          <w:i/>
          <w:u w:val="single"/>
        </w:rPr>
      </w:pPr>
      <w:r>
        <w:tab/>
        <w:t xml:space="preserve">3.14. </w:t>
      </w:r>
      <w:r w:rsidRPr="00C743EE">
        <w:t xml:space="preserve">Görev yerleri, yangın ekibi ve </w:t>
      </w:r>
      <w:r>
        <w:t>işçi</w:t>
      </w:r>
      <w:r w:rsidRPr="00C743EE">
        <w:t xml:space="preserve"> sayıları ile çalışma saatlerini gösteren 1.</w:t>
      </w:r>
      <w:r>
        <w:t>1.</w:t>
      </w:r>
      <w:r w:rsidRPr="00C743EE">
        <w:t xml:space="preserve"> </w:t>
      </w:r>
      <w:r>
        <w:t xml:space="preserve"> </w:t>
      </w:r>
      <w:r w:rsidRPr="00C743EE">
        <w:t xml:space="preserve">Madde de belirtilen çalışma düzeni esas olmakla birlikte </w:t>
      </w:r>
      <w:r w:rsidRPr="000E6C8F">
        <w:rPr>
          <w:i/>
          <w:highlight w:val="yellow"/>
          <w:u w:val="single"/>
        </w:rPr>
        <w:t>İdare, gerekli gördüğü değişiklikleri yapmakta serbesttir</w:t>
      </w:r>
      <w:r>
        <w:rPr>
          <w:i/>
          <w:u w:val="single"/>
        </w:rPr>
        <w:t>.</w:t>
      </w:r>
    </w:p>
    <w:p w:rsidR="00FC67DE" w:rsidRDefault="00FC67DE" w:rsidP="00210382">
      <w:pPr>
        <w:tabs>
          <w:tab w:val="left" w:pos="709"/>
        </w:tabs>
        <w:spacing w:after="120"/>
        <w:jc w:val="both"/>
      </w:pPr>
      <w:r>
        <w:lastRenderedPageBreak/>
        <w:tab/>
        <w:t>3.15.</w:t>
      </w:r>
      <w:r w:rsidRPr="00FC67DE">
        <w:t xml:space="preserve"> </w:t>
      </w:r>
      <w:r w:rsidRPr="00C743EE">
        <w:t xml:space="preserve">İdare; orman veya kırsal alan yangını, kritik hava halleri, </w:t>
      </w:r>
      <w:proofErr w:type="spellStart"/>
      <w:r w:rsidRPr="00C743EE">
        <w:t>vb</w:t>
      </w:r>
      <w:proofErr w:type="spellEnd"/>
      <w:r w:rsidRPr="00C743EE">
        <w:t xml:space="preserve"> ihtiyaca binaen personelin izinlerini, ileri bir tarihte kullandırmak üzere geçici olarak durdurma hakkına sahiptir</w:t>
      </w:r>
    </w:p>
    <w:p w:rsidR="003C7EED" w:rsidRPr="00FC67DE" w:rsidRDefault="003C7EED" w:rsidP="00210382">
      <w:pPr>
        <w:tabs>
          <w:tab w:val="left" w:pos="709"/>
        </w:tabs>
        <w:spacing w:after="120"/>
        <w:jc w:val="both"/>
      </w:pPr>
      <w:r>
        <w:tab/>
        <w:t>3.16.</w:t>
      </w:r>
      <w:r w:rsidRPr="003C7EED">
        <w:t xml:space="preserve"> </w:t>
      </w:r>
      <w:r w:rsidR="00C62016">
        <w:t>Yangın işçileri i</w:t>
      </w:r>
      <w:r w:rsidRPr="00C743EE">
        <w:t xml:space="preserve">ş yerinde hiçbir surette alkollü içecek ve narkotik madde kullanamaz. Kullanmış olarak iş yerine gelemez ve iş yerinde bulunamaz. </w:t>
      </w:r>
      <w:r w:rsidRPr="00C743EE">
        <w:rPr>
          <w:u w:val="single"/>
        </w:rPr>
        <w:t>İşyeri,</w:t>
      </w:r>
      <w:r w:rsidRPr="00C743EE">
        <w:t xml:space="preserve"> bu Teknik Şartnamenin </w:t>
      </w:r>
      <w:r w:rsidR="00861824">
        <w:t>2.</w:t>
      </w:r>
      <w:r w:rsidRPr="00C743EE">
        <w:t>1.</w:t>
      </w:r>
      <w:r w:rsidR="00861824">
        <w:t>3</w:t>
      </w:r>
      <w:r w:rsidRPr="00C743EE">
        <w:t>. maddesinde belirtilen bütün yerleri kapsar</w:t>
      </w:r>
      <w:r>
        <w:t xml:space="preserve"> </w:t>
      </w:r>
    </w:p>
    <w:p w:rsidR="003D5D82" w:rsidRPr="0087016D" w:rsidRDefault="001501C4" w:rsidP="003C7EED">
      <w:pPr>
        <w:spacing w:line="360" w:lineRule="exact"/>
        <w:ind w:firstLine="709"/>
        <w:jc w:val="both"/>
        <w:rPr>
          <w:b/>
        </w:rPr>
      </w:pPr>
      <w:r w:rsidRPr="0087016D">
        <w:rPr>
          <w:b/>
        </w:rPr>
        <w:t>4</w:t>
      </w:r>
      <w:r w:rsidR="00F463C9" w:rsidRPr="0087016D">
        <w:rPr>
          <w:b/>
        </w:rPr>
        <w:t xml:space="preserve">. </w:t>
      </w:r>
      <w:r w:rsidR="003D5D82" w:rsidRPr="0087016D">
        <w:rPr>
          <w:b/>
        </w:rPr>
        <w:t>İKMAL, BAKIM, EMNİYET VE SİGORTA ESASLARI</w:t>
      </w:r>
    </w:p>
    <w:p w:rsidR="003D5D82" w:rsidRPr="0087016D" w:rsidRDefault="001501C4" w:rsidP="00210382">
      <w:pPr>
        <w:spacing w:after="120"/>
        <w:ind w:firstLine="709"/>
        <w:jc w:val="both"/>
      </w:pPr>
      <w:r w:rsidRPr="003C7EED">
        <w:t>4</w:t>
      </w:r>
      <w:r w:rsidR="00F463C9" w:rsidRPr="003C7EED">
        <w:t>.1.</w:t>
      </w:r>
      <w:r w:rsidR="00F463C9" w:rsidRPr="0087016D">
        <w:rPr>
          <w:b/>
        </w:rPr>
        <w:t xml:space="preserve"> </w:t>
      </w:r>
      <w:r w:rsidR="005A3243" w:rsidRPr="0087016D">
        <w:t xml:space="preserve">Nakil </w:t>
      </w:r>
      <w:r w:rsidR="00C62016" w:rsidRPr="0087016D">
        <w:t>Aracı bakım</w:t>
      </w:r>
      <w:r w:rsidR="003D5D82" w:rsidRPr="0087016D">
        <w:t xml:space="preserve"> ve işletilmesi, doğacak trafik cezaları, ekibin iaşesi, barınma, sağlık ve işyerine geliş-gidişleri, gibi giderler yükleniciye aittir. </w:t>
      </w:r>
      <w:r w:rsidR="00C62016">
        <w:t>B</w:t>
      </w:r>
      <w:r w:rsidR="00C62016" w:rsidRPr="00C62016">
        <w:t>aşka bölgelere gönderilmesi</w:t>
      </w:r>
      <w:r w:rsidR="00C62016">
        <w:t>,</w:t>
      </w:r>
      <w:r w:rsidR="00C62016" w:rsidRPr="00C62016">
        <w:t xml:space="preserve"> </w:t>
      </w:r>
      <w:r w:rsidR="00C62016">
        <w:t>o</w:t>
      </w:r>
      <w:r w:rsidR="00F463C9" w:rsidRPr="0087016D">
        <w:t xml:space="preserve">toyol, köprü ve </w:t>
      </w:r>
      <w:r w:rsidR="003D5D82" w:rsidRPr="0087016D">
        <w:t>feribot geçişi idare tarafından karşılanacaktır.</w:t>
      </w:r>
    </w:p>
    <w:p w:rsidR="003D5D82" w:rsidRPr="0087016D" w:rsidRDefault="001501C4" w:rsidP="00210382">
      <w:pPr>
        <w:spacing w:after="120"/>
        <w:ind w:firstLine="709"/>
        <w:jc w:val="both"/>
        <w:rPr>
          <w:color w:val="0000CC"/>
        </w:rPr>
      </w:pPr>
      <w:r w:rsidRPr="0087016D">
        <w:t>4</w:t>
      </w:r>
      <w:r w:rsidR="00F463C9" w:rsidRPr="0087016D">
        <w:t xml:space="preserve">.2. </w:t>
      </w:r>
      <w:r w:rsidR="005A3243" w:rsidRPr="0087016D">
        <w:t>Nakil Aracının</w:t>
      </w:r>
      <w:r w:rsidR="003D5D82" w:rsidRPr="0087016D">
        <w:t xml:space="preserve"> koltuk ve üçüncü şahıs mali mesuliyet sigortaları yüklenici tarafından yaptırılacaktır.</w:t>
      </w:r>
      <w:r w:rsidR="00FE6BAB" w:rsidRPr="0087016D">
        <w:t xml:space="preserve"> </w:t>
      </w:r>
    </w:p>
    <w:p w:rsidR="003D5D82" w:rsidRPr="0087016D" w:rsidRDefault="003D5D82" w:rsidP="00210382">
      <w:pPr>
        <w:spacing w:after="120"/>
        <w:ind w:firstLine="709"/>
        <w:jc w:val="both"/>
      </w:pPr>
      <w:r w:rsidRPr="0087016D">
        <w:t>Bu konuda;</w:t>
      </w:r>
    </w:p>
    <w:p w:rsidR="003D5D82" w:rsidRPr="0087016D" w:rsidRDefault="001501C4" w:rsidP="00210382">
      <w:pPr>
        <w:spacing w:after="120"/>
        <w:ind w:firstLine="709"/>
        <w:jc w:val="both"/>
      </w:pPr>
      <w:r w:rsidRPr="0087016D">
        <w:t>4</w:t>
      </w:r>
      <w:r w:rsidR="00F463C9" w:rsidRPr="0087016D">
        <w:t xml:space="preserve">.2.1. </w:t>
      </w:r>
      <w:r w:rsidR="001955A5">
        <w:t xml:space="preserve">Kiralanan nakil aracında </w:t>
      </w:r>
      <w:r w:rsidR="003D5D82" w:rsidRPr="0087016D">
        <w:t xml:space="preserve">Bir zarar vukuunda, üçüncü şahıs </w:t>
      </w:r>
      <w:r w:rsidR="00C62016">
        <w:t xml:space="preserve">mali </w:t>
      </w:r>
      <w:r w:rsidR="003D5D82" w:rsidRPr="0087016D">
        <w:t>mesuliyet sigortasını aşan zararlar</w:t>
      </w:r>
      <w:r w:rsidR="001955A5">
        <w:t xml:space="preserve"> ile idareye ait araçlarda oluşabilecek bir zarar vukuunda zararın tamamından </w:t>
      </w:r>
      <w:r w:rsidR="003D5D82" w:rsidRPr="0087016D">
        <w:t>, yüklenici sorumludur. Hiçbir şekilde bu zararlar idareye rücu edilemez.</w:t>
      </w:r>
    </w:p>
    <w:p w:rsidR="003D5D82" w:rsidRPr="0087016D" w:rsidRDefault="001501C4" w:rsidP="00210382">
      <w:pPr>
        <w:spacing w:after="120"/>
        <w:ind w:firstLine="709"/>
        <w:jc w:val="both"/>
      </w:pPr>
      <w:r w:rsidRPr="0087016D">
        <w:t>4</w:t>
      </w:r>
      <w:r w:rsidR="00F463C9" w:rsidRPr="0087016D">
        <w:t xml:space="preserve">.2.2. </w:t>
      </w:r>
      <w:r w:rsidR="003D5D82" w:rsidRPr="0087016D">
        <w:t>Bahse konu sigortaların poliçe asıllarını veya noter tasdikli suretleri, kabul işlemleri esnasında idareye verilecektir.</w:t>
      </w:r>
    </w:p>
    <w:p w:rsidR="003D5D82" w:rsidRPr="0087016D" w:rsidRDefault="001501C4" w:rsidP="00210382">
      <w:pPr>
        <w:spacing w:after="120"/>
        <w:ind w:firstLine="709"/>
        <w:jc w:val="both"/>
      </w:pPr>
      <w:r w:rsidRPr="0087016D">
        <w:t>4</w:t>
      </w:r>
      <w:r w:rsidR="00F463C9" w:rsidRPr="0087016D">
        <w:t xml:space="preserve">.2.3. </w:t>
      </w:r>
      <w:r w:rsidR="005A3243" w:rsidRPr="0087016D">
        <w:t>Nakil Aracında</w:t>
      </w:r>
      <w:r w:rsidR="003D5D82" w:rsidRPr="0087016D">
        <w:t>, görevli yangın işçilerinin</w:t>
      </w:r>
      <w:r w:rsidR="00C62016">
        <w:t xml:space="preserve">, </w:t>
      </w:r>
      <w:r w:rsidR="003D5D82" w:rsidRPr="0087016D">
        <w:t>ve yüklenicinin bu işlerde kullanacağı diğer eleman ve araçların üçüncü şahıslara vereceği her türlü zarardan yüklenici sorumlu olacaktır.</w:t>
      </w:r>
    </w:p>
    <w:p w:rsidR="001501C4" w:rsidRPr="0087016D" w:rsidRDefault="001501C4" w:rsidP="00210382">
      <w:pPr>
        <w:spacing w:after="120"/>
        <w:ind w:firstLine="709"/>
        <w:jc w:val="both"/>
        <w:rPr>
          <w:lang w:eastAsia="x-none"/>
        </w:rPr>
      </w:pPr>
      <w:r w:rsidRPr="0087016D">
        <w:t>4</w:t>
      </w:r>
      <w:r w:rsidR="00F463C9" w:rsidRPr="0087016D">
        <w:t xml:space="preserve">.3. </w:t>
      </w:r>
      <w:r w:rsidR="005A3243" w:rsidRPr="0087016D">
        <w:rPr>
          <w:lang w:eastAsia="x-none"/>
        </w:rPr>
        <w:t xml:space="preserve">Nakil </w:t>
      </w:r>
      <w:r w:rsidR="00C62016" w:rsidRPr="0087016D">
        <w:rPr>
          <w:lang w:eastAsia="x-none"/>
        </w:rPr>
        <w:t>Aracı için</w:t>
      </w:r>
      <w:r w:rsidR="003D5D82" w:rsidRPr="0087016D">
        <w:rPr>
          <w:lang w:eastAsia="x-none"/>
        </w:rPr>
        <w:t xml:space="preserve"> yüklenici, idareden 48 saat önce talep etmesi halinde çalışma tarihleri arasında; 30 günlük her bir </w:t>
      </w:r>
      <w:r w:rsidR="00C62016">
        <w:rPr>
          <w:lang w:eastAsia="x-none"/>
        </w:rPr>
        <w:t>dönem</w:t>
      </w:r>
      <w:r w:rsidR="003D5D82" w:rsidRPr="0087016D">
        <w:rPr>
          <w:lang w:eastAsia="x-none"/>
        </w:rPr>
        <w:t xml:space="preserve"> için cezaya tabi olmayan 1 (Bir) günlük periyodik bakım ve kontrol hakkına sahiptir. </w:t>
      </w:r>
    </w:p>
    <w:p w:rsidR="00F463C9" w:rsidRPr="0087016D" w:rsidRDefault="001501C4" w:rsidP="00210382">
      <w:pPr>
        <w:spacing w:after="120"/>
        <w:ind w:firstLine="709"/>
        <w:jc w:val="both"/>
      </w:pPr>
      <w:r w:rsidRPr="0087016D">
        <w:rPr>
          <w:lang w:eastAsia="x-none"/>
        </w:rPr>
        <w:t>4</w:t>
      </w:r>
      <w:r w:rsidR="00F463C9" w:rsidRPr="0087016D">
        <w:rPr>
          <w:lang w:eastAsia="x-none"/>
        </w:rPr>
        <w:t xml:space="preserve">.4. </w:t>
      </w:r>
      <w:r w:rsidR="001955A5">
        <w:rPr>
          <w:lang w:eastAsia="x-none"/>
        </w:rPr>
        <w:t xml:space="preserve">Kiralanan </w:t>
      </w:r>
      <w:r w:rsidR="005A3243" w:rsidRPr="0087016D">
        <w:t>Nakil Aracının</w:t>
      </w:r>
      <w:r w:rsidR="003D5D82" w:rsidRPr="0087016D">
        <w:t xml:space="preserve"> her türlü bakımı ve yedek parça Yüklenic</w:t>
      </w:r>
      <w:r w:rsidRPr="0087016D">
        <w:t>i tarafından karşılanacaktır.</w:t>
      </w:r>
    </w:p>
    <w:p w:rsidR="003D5D82" w:rsidRPr="0087016D" w:rsidRDefault="001501C4" w:rsidP="003C7EED">
      <w:pPr>
        <w:spacing w:line="360" w:lineRule="exact"/>
        <w:ind w:firstLine="709"/>
        <w:jc w:val="both"/>
        <w:rPr>
          <w:b/>
        </w:rPr>
      </w:pPr>
      <w:r w:rsidRPr="0087016D">
        <w:rPr>
          <w:b/>
        </w:rPr>
        <w:t>5</w:t>
      </w:r>
      <w:r w:rsidR="00F463C9" w:rsidRPr="0087016D">
        <w:rPr>
          <w:b/>
        </w:rPr>
        <w:t>.</w:t>
      </w:r>
      <w:r w:rsidR="00F463C9" w:rsidRPr="0087016D">
        <w:t xml:space="preserve"> </w:t>
      </w:r>
      <w:r w:rsidR="003D5D82" w:rsidRPr="0087016D">
        <w:rPr>
          <w:b/>
        </w:rPr>
        <w:t>YÜKLENİCİNİN SORUMLULUKLARI:</w:t>
      </w:r>
    </w:p>
    <w:p w:rsidR="001501C4" w:rsidRPr="0087016D" w:rsidRDefault="001501C4" w:rsidP="00210382">
      <w:pPr>
        <w:spacing w:after="120"/>
        <w:ind w:firstLine="709"/>
        <w:jc w:val="both"/>
      </w:pPr>
      <w:r w:rsidRPr="0087016D">
        <w:t>5</w:t>
      </w:r>
      <w:r w:rsidR="00F463C9" w:rsidRPr="0087016D">
        <w:t xml:space="preserve">.1. </w:t>
      </w:r>
      <w:r w:rsidR="003D5D82" w:rsidRPr="0087016D">
        <w:t>Çalışanların her türlü yemek giderleri yükleniciye aittir, yemek hazırlanması ile ilgili alet ve malzemeler yüklenici tarafından sağlanacaktır.</w:t>
      </w:r>
      <w:r w:rsidR="00FE6BAB" w:rsidRPr="0087016D">
        <w:t xml:space="preserve"> </w:t>
      </w:r>
    </w:p>
    <w:p w:rsidR="001501C4" w:rsidRPr="0087016D" w:rsidRDefault="001501C4" w:rsidP="00210382">
      <w:pPr>
        <w:spacing w:after="120"/>
        <w:ind w:firstLine="709"/>
        <w:jc w:val="both"/>
      </w:pPr>
      <w:r w:rsidRPr="0087016D">
        <w:t>5</w:t>
      </w:r>
      <w:r w:rsidR="006A2387" w:rsidRPr="0087016D">
        <w:t xml:space="preserve">.2. </w:t>
      </w:r>
      <w:r w:rsidR="003D5D82" w:rsidRPr="0087016D">
        <w:t xml:space="preserve">Çalışanların </w:t>
      </w:r>
      <w:r w:rsidR="00637440" w:rsidRPr="0087016D">
        <w:t>konuşlanacağı</w:t>
      </w:r>
      <w:r w:rsidR="003D5D82" w:rsidRPr="0087016D">
        <w:t xml:space="preserve"> yer </w:t>
      </w:r>
      <w:r w:rsidR="00C62016">
        <w:t>idare</w:t>
      </w:r>
      <w:r w:rsidR="003D5D82" w:rsidRPr="0087016D">
        <w:t xml:space="preserve"> tarafından gösterilecek olup, malzemeleri yüklenici tarafından karşılanacaktır. Talep halinde idarenin izni ve </w:t>
      </w:r>
      <w:r w:rsidR="00C62016" w:rsidRPr="0087016D">
        <w:t>imkânlar</w:t>
      </w:r>
      <w:r w:rsidR="003D5D82" w:rsidRPr="0087016D">
        <w:t xml:space="preserve"> </w:t>
      </w:r>
      <w:r w:rsidR="00C62016" w:rsidRPr="0087016D">
        <w:t>dâhilinde</w:t>
      </w:r>
      <w:r w:rsidR="003D5D82" w:rsidRPr="0087016D">
        <w:t xml:space="preserve"> bina ve tesislerden, yangın sezonu süresince bedelsiz faydalandırılacaktır. Sözleşme süresince İdarenin bina ve tesislerinden yararlanılıyor ise, </w:t>
      </w:r>
      <w:r w:rsidR="0042627B">
        <w:t>bakımlı olarak kullanılacaktır</w:t>
      </w:r>
      <w:r w:rsidR="003D5D82" w:rsidRPr="0087016D">
        <w:t>.</w:t>
      </w:r>
      <w:r w:rsidR="00FE6BAB" w:rsidRPr="0087016D">
        <w:t xml:space="preserve"> </w:t>
      </w:r>
    </w:p>
    <w:p w:rsidR="003D5D82" w:rsidRPr="0087016D" w:rsidRDefault="001501C4" w:rsidP="00210382">
      <w:pPr>
        <w:spacing w:after="120"/>
        <w:ind w:firstLine="709"/>
        <w:jc w:val="both"/>
      </w:pPr>
      <w:r w:rsidRPr="0087016D">
        <w:t>5</w:t>
      </w:r>
      <w:r w:rsidR="006A2387" w:rsidRPr="0087016D">
        <w:t xml:space="preserve">.3. </w:t>
      </w:r>
      <w:r w:rsidR="003D5D82" w:rsidRPr="0087016D">
        <w:t xml:space="preserve">Yüklenici, hizmetle ilgili olarak işçilere demirbaş veya diğer malzemelerin verilmesi halinde bunları </w:t>
      </w:r>
      <w:r w:rsidR="00D07337" w:rsidRPr="0087016D">
        <w:t>çalıştırdığı işçiler</w:t>
      </w:r>
      <w:r w:rsidR="003D5D82" w:rsidRPr="0087016D">
        <w:t xml:space="preserve"> adına zimmetle teslim alacak ve sözleşme bitiminde aynı sayı ve nitelikte teslim edecektir.</w:t>
      </w:r>
    </w:p>
    <w:p w:rsidR="003D5D82" w:rsidRPr="0087016D" w:rsidRDefault="001501C4" w:rsidP="00210382">
      <w:pPr>
        <w:spacing w:after="120"/>
        <w:ind w:firstLine="709"/>
        <w:jc w:val="both"/>
      </w:pPr>
      <w:r w:rsidRPr="0087016D">
        <w:t>5.4</w:t>
      </w:r>
      <w:r w:rsidR="006A2387" w:rsidRPr="0087016D">
        <w:t xml:space="preserve">. </w:t>
      </w:r>
      <w:r w:rsidR="003D5D82" w:rsidRPr="0087016D">
        <w:t xml:space="preserve">Yüklenici yangınlarının önlenmesi ve mücadele, iş güvenliği ve koruyucu güvenlik malzemelerinin kullanımı ile ilgili olarak işçilerine, idarenin nezaretinde işe başlarken eğitime tabi tutacaktır. Bu konulardaki eğitim yeterli düzeyde verilmesinden yüklenici kendisi sorumlu olacak, İdare bu konu ile ilgili hiçbir surette sorumlu tutulmayacak, ancak verilen eğitimlerin ve </w:t>
      </w:r>
      <w:proofErr w:type="spellStart"/>
      <w:r w:rsidR="003D5D82" w:rsidRPr="0087016D">
        <w:t>KKD’leri</w:t>
      </w:r>
      <w:proofErr w:type="spellEnd"/>
      <w:r w:rsidR="003D5D82" w:rsidRPr="0087016D">
        <w:t xml:space="preserve"> kullanımları iş sağlığı ve güvenliği kanununa uygun olarak yerine getirildiğini denetleyecektir. </w:t>
      </w:r>
    </w:p>
    <w:p w:rsidR="00983697" w:rsidRPr="0087016D" w:rsidRDefault="001501C4" w:rsidP="00210382">
      <w:pPr>
        <w:spacing w:after="120"/>
        <w:ind w:firstLine="709"/>
        <w:jc w:val="both"/>
      </w:pPr>
      <w:r w:rsidRPr="0087016D">
        <w:lastRenderedPageBreak/>
        <w:t>5.5</w:t>
      </w:r>
      <w:r w:rsidR="006A2387" w:rsidRPr="0087016D">
        <w:t xml:space="preserve">. </w:t>
      </w:r>
      <w:r w:rsidR="003D5D82" w:rsidRPr="0087016D">
        <w:t>Görevlilerin işe geliş gidişleri ve devam durumları öncelikle yüklenici tarafından kontrol altında tutulacaktır. Belirlenen çalışma zamanı dilimlerindeki şartnamede belirtilen çalışan sayısını muhafaza etmek ve eksikleri hemen tamamlamak yüklenicinin sorumluluğundadır.</w:t>
      </w:r>
    </w:p>
    <w:p w:rsidR="00857EA6" w:rsidRPr="0087016D" w:rsidRDefault="007F2827" w:rsidP="00210382">
      <w:pPr>
        <w:spacing w:after="120"/>
        <w:ind w:firstLine="709"/>
        <w:jc w:val="both"/>
      </w:pPr>
      <w:r w:rsidRPr="0087016D">
        <w:t xml:space="preserve"> </w:t>
      </w:r>
      <w:r w:rsidR="00983697" w:rsidRPr="0087016D">
        <w:t xml:space="preserve">5.6. </w:t>
      </w:r>
      <w:r w:rsidR="00D07337" w:rsidRPr="0087016D">
        <w:t>İş</w:t>
      </w:r>
      <w:r w:rsidR="00983697" w:rsidRPr="0087016D">
        <w:t xml:space="preserve"> yerinde hiçbir surette alkollü içecek ve narkotik madde kullanamaz. Kullanmış olarak iş yerine gelemez ve iş yerinde bulunamaz.</w:t>
      </w:r>
    </w:p>
    <w:p w:rsidR="00983697" w:rsidRPr="0087016D" w:rsidRDefault="00983697" w:rsidP="00210382">
      <w:pPr>
        <w:tabs>
          <w:tab w:val="left" w:pos="567"/>
        </w:tabs>
        <w:spacing w:after="120"/>
        <w:jc w:val="both"/>
      </w:pPr>
      <w:r w:rsidRPr="0087016D">
        <w:t xml:space="preserve">             5.7. Personelin yüz kızartıcı bir fiilden hüküm almamış olması zorunludur. Ayrıca terörle ilgili her hangi bir hüküm almamış ve takibata uğramamış olması gereklidir. Yüklenici İdareye çalıştıracağı personelin adli sicil kaydını vermek zorundadır.</w:t>
      </w:r>
    </w:p>
    <w:p w:rsidR="00983697" w:rsidRPr="0087016D" w:rsidRDefault="00983697" w:rsidP="00210382">
      <w:pPr>
        <w:tabs>
          <w:tab w:val="left" w:pos="567"/>
        </w:tabs>
        <w:spacing w:after="120"/>
        <w:jc w:val="both"/>
      </w:pPr>
      <w:r w:rsidRPr="0087016D">
        <w:t xml:space="preserve">             5.8. İş yerinde bulunan standart donanımlar ve haberleşme araç gereçleri dışında; işin, iş yerinin ve görülen hizmetin ahengini bozacak aletler kullanılmayacaktır. Mesai saatlerinde iş dışında başka bir şeyle meşgul olunmayacaktır.</w:t>
      </w:r>
    </w:p>
    <w:p w:rsidR="00983697" w:rsidRPr="0087016D" w:rsidRDefault="00983697" w:rsidP="00210382">
      <w:pPr>
        <w:tabs>
          <w:tab w:val="left" w:pos="567"/>
        </w:tabs>
        <w:spacing w:after="120"/>
        <w:jc w:val="both"/>
      </w:pPr>
      <w:r w:rsidRPr="0087016D">
        <w:t xml:space="preserve">             5.9.Personel, çalışma ortamına uyum sağlayamadığında veya yaptığı işlerde hataları tutanakla tespit edildiği takdirde, Yüklenici İdareye bilgi vererek elamanın İdare bünyesinde olan çalışmasını sonlandıracaktır.</w:t>
      </w:r>
    </w:p>
    <w:p w:rsidR="00210382" w:rsidRDefault="00983697" w:rsidP="00210382">
      <w:pPr>
        <w:tabs>
          <w:tab w:val="left" w:pos="567"/>
        </w:tabs>
        <w:spacing w:after="120"/>
        <w:jc w:val="both"/>
      </w:pPr>
      <w:r w:rsidRPr="0087016D">
        <w:t xml:space="preserve">             5.10.Çalışanlar Yüklenici tarafından sigortalanacaktır. İşe başlamadan önce işe giriş bildirgesi, sağlık kurul raporu ve belirtilen tüm belgeler İdareye teslim edilecektir. (</w:t>
      </w:r>
      <w:bookmarkStart w:id="1" w:name="_Hlk98942101"/>
      <w:r w:rsidRPr="001955A5">
        <w:rPr>
          <w:b/>
          <w:u w:val="single"/>
        </w:rPr>
        <w:t xml:space="preserve">Personelin, Yüklenici tarafından Özel Hayat Sigortalarının yaptırılması </w:t>
      </w:r>
      <w:bookmarkEnd w:id="1"/>
      <w:r w:rsidR="00D03023">
        <w:rPr>
          <w:b/>
          <w:u w:val="single"/>
        </w:rPr>
        <w:t>yüklenicinin tasarrufundadır</w:t>
      </w:r>
      <w:r w:rsidR="001955A5" w:rsidRPr="001955A5">
        <w:rPr>
          <w:b/>
          <w:u w:val="single"/>
        </w:rPr>
        <w:t>.</w:t>
      </w:r>
      <w:r w:rsidRPr="0087016D">
        <w:t>) Çalışanların aylık ücretleri ile çalışmaya bağlı tüm hak ve alacakları Yüklenici tarafından ödenecektir. Bu konuda İdarenin hiçbir sorumluluğu ve yükümlülüğü yoktur.</w:t>
      </w:r>
    </w:p>
    <w:p w:rsidR="00983697" w:rsidRPr="0087016D" w:rsidRDefault="00983697" w:rsidP="00210382">
      <w:pPr>
        <w:tabs>
          <w:tab w:val="left" w:pos="567"/>
        </w:tabs>
        <w:spacing w:after="120"/>
        <w:jc w:val="both"/>
      </w:pPr>
      <w:r w:rsidRPr="0087016D">
        <w:rPr>
          <w:color w:val="00B0F0"/>
        </w:rPr>
        <w:t xml:space="preserve">            </w:t>
      </w:r>
      <w:r w:rsidRPr="0087016D">
        <w:t>5.11.Yüklenici işyerinde çalışacak işçileri “</w:t>
      </w:r>
      <w:r w:rsidRPr="0087016D">
        <w:rPr>
          <w:b/>
        </w:rPr>
        <w:t>Ağır İşlerle Uğraşanlar</w:t>
      </w:r>
      <w:r w:rsidRPr="0087016D">
        <w:t>” statüsünde kabul ederek, günlük 3.500 kilo kalorilik enerji almalarını temin edecek şekilde yemek çıkarmakla veya bedelini ödeyip organize etmekle mükelleftir.</w:t>
      </w:r>
    </w:p>
    <w:p w:rsidR="00983697" w:rsidRPr="0087016D" w:rsidRDefault="00983697" w:rsidP="00210382">
      <w:pPr>
        <w:tabs>
          <w:tab w:val="left" w:pos="567"/>
        </w:tabs>
        <w:spacing w:after="120"/>
        <w:jc w:val="both"/>
      </w:pPr>
      <w:r w:rsidRPr="0087016D">
        <w:rPr>
          <w:color w:val="00B0F0"/>
        </w:rPr>
        <w:t xml:space="preserve">            </w:t>
      </w:r>
      <w:r w:rsidRPr="0087016D">
        <w:t>5.12.Tüm çalışacakların, işe başlamadan önce Yüklenici tarafından S.G.K. ya (Sosyal Güvenlik Kurumu’na) giriş bildirgeleri verilecektir.</w:t>
      </w:r>
    </w:p>
    <w:p w:rsidR="003B6274" w:rsidRPr="0087016D" w:rsidRDefault="003B6274" w:rsidP="003C7EED">
      <w:pPr>
        <w:spacing w:line="360" w:lineRule="exact"/>
        <w:ind w:firstLine="709"/>
        <w:jc w:val="both"/>
        <w:rPr>
          <w:b/>
        </w:rPr>
      </w:pPr>
      <w:r w:rsidRPr="0087016D">
        <w:rPr>
          <w:b/>
        </w:rPr>
        <w:t>6. İŞ KALEMİ KAPSAMINDA DEĞERLENDİRİLECEK UNSURLAR</w:t>
      </w:r>
    </w:p>
    <w:p w:rsidR="00AA0477" w:rsidRPr="0087016D" w:rsidRDefault="00AA0477" w:rsidP="00210382">
      <w:pPr>
        <w:spacing w:after="120"/>
        <w:ind w:firstLine="709"/>
        <w:jc w:val="both"/>
      </w:pPr>
      <w:r w:rsidRPr="0087016D">
        <w:t xml:space="preserve">Aşağıda belirtilen girdi unsurları, teklif mektubu eki cetvelde yer alan </w:t>
      </w:r>
      <w:r w:rsidR="0087016D" w:rsidRPr="0087016D">
        <w:t xml:space="preserve">ORMAN VE KIRSAL ALAN </w:t>
      </w:r>
      <w:r w:rsidRPr="0087016D">
        <w:t>YANGIN SÖNDÜRÜLMESİ İŞİ HİZMET ALIMI iş kalemi içerisinde ele alınacak ve teklif edilen bedelin bu unsurları içerdiği kabul edilecektir.</w:t>
      </w:r>
    </w:p>
    <w:p w:rsidR="003B6274" w:rsidRPr="0087016D" w:rsidRDefault="003B6274" w:rsidP="00210382">
      <w:pPr>
        <w:spacing w:after="120"/>
        <w:ind w:firstLine="709"/>
        <w:jc w:val="both"/>
      </w:pPr>
      <w:r w:rsidRPr="0087016D">
        <w:t xml:space="preserve">6.1. İhale konusu iş bünyesinde çalışacak </w:t>
      </w:r>
      <w:r w:rsidR="005A3243" w:rsidRPr="0087016D">
        <w:t xml:space="preserve">Nakil Aracının </w:t>
      </w:r>
      <w:r w:rsidRPr="0087016D">
        <w:t>bakım v</w:t>
      </w:r>
      <w:r w:rsidR="006D24BA" w:rsidRPr="0087016D">
        <w:t xml:space="preserve">e onarım giderleri, sigortaları ve </w:t>
      </w:r>
      <w:r w:rsidR="006D24BA" w:rsidRPr="0087016D">
        <w:rPr>
          <w:b/>
        </w:rPr>
        <w:t>-</w:t>
      </w:r>
      <w:r w:rsidRPr="0087016D">
        <w:rPr>
          <w:b/>
        </w:rPr>
        <w:t xml:space="preserve">yakıt giderleri </w:t>
      </w:r>
      <w:r w:rsidR="006D24BA" w:rsidRPr="0087016D">
        <w:rPr>
          <w:b/>
        </w:rPr>
        <w:t>hariç</w:t>
      </w:r>
      <w:r w:rsidR="006D24BA" w:rsidRPr="0087016D">
        <w:t>-,</w:t>
      </w:r>
      <w:r w:rsidRPr="0087016D">
        <w:t xml:space="preserve"> işin yerine getirilmesi için ihtiyaç duyul</w:t>
      </w:r>
      <w:r w:rsidR="00AA0477" w:rsidRPr="0087016D">
        <w:t>an diğer araca yönelik giderler.</w:t>
      </w:r>
    </w:p>
    <w:p w:rsidR="00AA0477" w:rsidRPr="0087016D" w:rsidRDefault="00AA0477" w:rsidP="00210382">
      <w:pPr>
        <w:spacing w:after="120"/>
        <w:ind w:firstLine="709"/>
        <w:jc w:val="both"/>
      </w:pPr>
      <w:r w:rsidRPr="0087016D">
        <w:t>6.</w:t>
      </w:r>
      <w:r w:rsidR="0023257B" w:rsidRPr="0087016D">
        <w:t>2</w:t>
      </w:r>
      <w:r w:rsidRPr="0087016D">
        <w:t xml:space="preserve">. </w:t>
      </w:r>
      <w:r w:rsidR="005A3243" w:rsidRPr="0087016D">
        <w:t xml:space="preserve">Nakil </w:t>
      </w:r>
      <w:r w:rsidR="006C41BF" w:rsidRPr="0087016D">
        <w:t>Aracında bulunması</w:t>
      </w:r>
      <w:r w:rsidRPr="0087016D">
        <w:t xml:space="preserve"> gereken asgari ekipmanlar ve bunların arızalanma veya bozulması hallerinde değiştirilmesi için gerekli giderler.</w:t>
      </w:r>
    </w:p>
    <w:p w:rsidR="001955A5" w:rsidRPr="0087016D" w:rsidRDefault="00AA0477" w:rsidP="001955A5">
      <w:pPr>
        <w:spacing w:after="120"/>
        <w:ind w:firstLine="709"/>
        <w:jc w:val="both"/>
      </w:pPr>
      <w:r w:rsidRPr="0087016D">
        <w:t>6.</w:t>
      </w:r>
      <w:r w:rsidR="0023257B" w:rsidRPr="0087016D">
        <w:t>3</w:t>
      </w:r>
      <w:r w:rsidRPr="0087016D">
        <w:t>. İhale konusu iş bünyesinde çalışacak işçi giderleri.</w:t>
      </w:r>
    </w:p>
    <w:p w:rsidR="00AA0477" w:rsidRPr="0087016D" w:rsidRDefault="00AA0477" w:rsidP="00210382">
      <w:pPr>
        <w:spacing w:after="120"/>
        <w:ind w:firstLine="709"/>
        <w:jc w:val="both"/>
      </w:pPr>
      <w:r w:rsidRPr="0087016D">
        <w:t>6.</w:t>
      </w:r>
      <w:r w:rsidR="0023257B" w:rsidRPr="0087016D">
        <w:t>4</w:t>
      </w:r>
      <w:r w:rsidRPr="0087016D">
        <w:t>. Çalışanların işe gidip gelmeleri ile işyerine gidip gelmeleri için yapılacak masraflar.</w:t>
      </w:r>
    </w:p>
    <w:p w:rsidR="00AA0477" w:rsidRPr="0087016D" w:rsidRDefault="00AA0477" w:rsidP="00210382">
      <w:pPr>
        <w:spacing w:after="120"/>
        <w:ind w:firstLine="709"/>
        <w:jc w:val="both"/>
      </w:pPr>
      <w:r w:rsidRPr="0087016D">
        <w:t>6.</w:t>
      </w:r>
      <w:r w:rsidR="0023257B" w:rsidRPr="0087016D">
        <w:t>5</w:t>
      </w:r>
      <w:r w:rsidRPr="0087016D">
        <w:t>. Çalışanların ihale konusu iş için ihtiyaç duyacağı yangın işçisi kıyafeti ve kişisel koruyu</w:t>
      </w:r>
      <w:r w:rsidR="0087016D" w:rsidRPr="0087016D">
        <w:t>cu</w:t>
      </w:r>
      <w:r w:rsidRPr="0087016D">
        <w:t xml:space="preserve"> donanım malzemeleri için yapılacak masraflar.</w:t>
      </w:r>
    </w:p>
    <w:p w:rsidR="00AA0477" w:rsidRPr="0087016D" w:rsidRDefault="00AA0477" w:rsidP="00210382">
      <w:pPr>
        <w:spacing w:after="120"/>
        <w:ind w:firstLine="709"/>
        <w:jc w:val="both"/>
      </w:pPr>
      <w:r w:rsidRPr="0087016D">
        <w:t>6.</w:t>
      </w:r>
      <w:r w:rsidR="0023257B" w:rsidRPr="0087016D">
        <w:t>6</w:t>
      </w:r>
      <w:r w:rsidRPr="0087016D">
        <w:t xml:space="preserve">. </w:t>
      </w:r>
      <w:r w:rsidR="007F2827" w:rsidRPr="0087016D">
        <w:t>Çalışanların yemek ihtiyaçları için gerekli giderler ile konuşlanma ihtiyaçları kapsamında yapılacak masraflar.</w:t>
      </w:r>
    </w:p>
    <w:p w:rsidR="007F2827" w:rsidRPr="0087016D" w:rsidRDefault="007F2827" w:rsidP="00210382">
      <w:pPr>
        <w:spacing w:after="120"/>
        <w:ind w:firstLine="709"/>
        <w:jc w:val="both"/>
      </w:pPr>
      <w:r w:rsidRPr="0087016D">
        <w:t>6.</w:t>
      </w:r>
      <w:r w:rsidR="0023257B" w:rsidRPr="0087016D">
        <w:t>7</w:t>
      </w:r>
      <w:r w:rsidRPr="0087016D">
        <w:t>. Çalışanların ihale konusu işe hazır olması ve hazır halde kalabilmesi için alınması gerekli evraklar, eğitimler ve belgeler için yapılması gereken masraflar.</w:t>
      </w:r>
    </w:p>
    <w:p w:rsidR="007F2827" w:rsidRPr="0087016D" w:rsidRDefault="007F2827" w:rsidP="00210382">
      <w:pPr>
        <w:spacing w:after="120"/>
        <w:ind w:firstLine="709"/>
        <w:jc w:val="both"/>
      </w:pPr>
      <w:r w:rsidRPr="0087016D">
        <w:lastRenderedPageBreak/>
        <w:t>6.</w:t>
      </w:r>
      <w:r w:rsidR="0023257B" w:rsidRPr="0087016D">
        <w:t>8</w:t>
      </w:r>
      <w:r w:rsidRPr="0087016D">
        <w:t>. 6331 sayılı Kanun, 4857 sayılı Kanun, 5510 sayılı Kanun vb. ihale konusu işin yerine getirilmesine veya ihale konusu iş bünyesinde çalışanların haklarına yönelik düzenlemeler içeren mevzuatlardan kaynaklı yapılması gereken masraflar.</w:t>
      </w:r>
    </w:p>
    <w:p w:rsidR="007F2827" w:rsidRDefault="007F2827" w:rsidP="00210382">
      <w:pPr>
        <w:spacing w:after="120"/>
        <w:ind w:firstLine="709"/>
        <w:jc w:val="both"/>
      </w:pPr>
      <w:r w:rsidRPr="0087016D">
        <w:t>6.</w:t>
      </w:r>
      <w:r w:rsidR="0023257B" w:rsidRPr="0087016D">
        <w:t>9</w:t>
      </w:r>
      <w:r w:rsidRPr="0087016D">
        <w:t>. İhale konusu iş bünyesinde belirtilen ekip sayısının aynen muhafaza edilmesi gerekmekte olup, izin, mazeret, rapor vb. hallerinde ekip sayısının aynı tutulması için yüklenici tarafından yapılacak diğer masraflar.</w:t>
      </w:r>
    </w:p>
    <w:p w:rsidR="00231298" w:rsidRDefault="00601941" w:rsidP="00210382">
      <w:pPr>
        <w:spacing w:after="120"/>
        <w:ind w:firstLine="709"/>
        <w:jc w:val="both"/>
      </w:pPr>
      <w:r w:rsidRPr="0087016D">
        <w:t>6.1</w:t>
      </w:r>
      <w:r w:rsidR="00D03023">
        <w:t>0</w:t>
      </w:r>
      <w:r w:rsidRPr="0087016D">
        <w:t xml:space="preserve">. İdarece karşılanacak giderler haricinde olup da, ihale dokümanında ifade edilen diğer maliyet unsurları teklif fiyata </w:t>
      </w:r>
      <w:r w:rsidR="00231298" w:rsidRPr="0087016D">
        <w:t>dâhildir</w:t>
      </w:r>
      <w:r w:rsidRPr="0087016D">
        <w:t>.</w:t>
      </w:r>
    </w:p>
    <w:p w:rsidR="00231298" w:rsidRDefault="003E6BB5" w:rsidP="000D4CAE">
      <w:pPr>
        <w:tabs>
          <w:tab w:val="left" w:pos="993"/>
        </w:tabs>
        <w:jc w:val="both"/>
        <w:rPr>
          <w:b/>
        </w:rPr>
      </w:pPr>
      <w:r>
        <w:rPr>
          <w:b/>
        </w:rPr>
        <w:t>1</w:t>
      </w:r>
      <w:r w:rsidR="00210382">
        <w:rPr>
          <w:b/>
        </w:rPr>
        <w:t>5</w:t>
      </w:r>
      <w:r w:rsidR="000D4CAE" w:rsidRPr="00C743EE">
        <w:rPr>
          <w:b/>
        </w:rPr>
        <w:t>(</w:t>
      </w:r>
      <w:proofErr w:type="spellStart"/>
      <w:r w:rsidR="00231298">
        <w:rPr>
          <w:b/>
        </w:rPr>
        <w:t>on</w:t>
      </w:r>
      <w:r w:rsidR="00210382">
        <w:rPr>
          <w:b/>
        </w:rPr>
        <w:t>beş</w:t>
      </w:r>
      <w:proofErr w:type="spellEnd"/>
      <w:r w:rsidR="000D4CAE" w:rsidRPr="00C743EE">
        <w:rPr>
          <w:b/>
        </w:rPr>
        <w:t xml:space="preserve">) sayfa, </w:t>
      </w:r>
      <w:r w:rsidR="000D4CAE">
        <w:rPr>
          <w:b/>
        </w:rPr>
        <w:t>6</w:t>
      </w:r>
      <w:r w:rsidR="000D4CAE" w:rsidRPr="00C743EE">
        <w:rPr>
          <w:b/>
        </w:rPr>
        <w:t xml:space="preserve"> (</w:t>
      </w:r>
      <w:r w:rsidR="000D4CAE">
        <w:rPr>
          <w:b/>
        </w:rPr>
        <w:t>altı</w:t>
      </w:r>
      <w:r w:rsidR="006C41BF">
        <w:rPr>
          <w:b/>
        </w:rPr>
        <w:t xml:space="preserve">) ana bölümden ibaret olan </w:t>
      </w:r>
      <w:r w:rsidR="000D4CAE" w:rsidRPr="00C743EE">
        <w:rPr>
          <w:b/>
        </w:rPr>
        <w:t>bu</w:t>
      </w:r>
      <w:r w:rsidR="000D4CAE" w:rsidRPr="00C743EE">
        <w:t xml:space="preserve"> </w:t>
      </w:r>
      <w:r w:rsidR="006C41BF" w:rsidRPr="0087016D">
        <w:rPr>
          <w:rFonts w:eastAsia="Calibri"/>
          <w:b/>
          <w:lang w:eastAsia="en-US"/>
        </w:rPr>
        <w:t>O</w:t>
      </w:r>
      <w:r w:rsidR="006C41BF">
        <w:rPr>
          <w:rFonts w:eastAsia="Calibri"/>
          <w:b/>
          <w:lang w:eastAsia="en-US"/>
        </w:rPr>
        <w:t>rman ve Kırsal Alan Yangını Söndürülmesi İşi Hizmet Alım İhalesi</w:t>
      </w:r>
      <w:r w:rsidR="006C41BF" w:rsidRPr="0087016D">
        <w:rPr>
          <w:rFonts w:eastAsia="Calibri"/>
          <w:b/>
          <w:lang w:eastAsia="en-US"/>
        </w:rPr>
        <w:t xml:space="preserve"> </w:t>
      </w:r>
      <w:r w:rsidR="000D4CAE" w:rsidRPr="00C743EE">
        <w:rPr>
          <w:b/>
        </w:rPr>
        <w:t>Teknik Şartname</w:t>
      </w:r>
      <w:r w:rsidR="006C41BF">
        <w:rPr>
          <w:b/>
        </w:rPr>
        <w:t>si</w:t>
      </w:r>
      <w:r w:rsidR="000D4CAE" w:rsidRPr="00C743EE">
        <w:rPr>
          <w:b/>
        </w:rPr>
        <w:t xml:space="preserve">; diğer bütün ihale dokümanı, şartname ve sözleşmelerin ayrılmaz bir parçası olup, İdare ve Yükleniciyi bağlar.  </w:t>
      </w:r>
      <w:r w:rsidR="00B845FE">
        <w:rPr>
          <w:b/>
        </w:rPr>
        <w:t>25.03.2021</w:t>
      </w:r>
      <w:r w:rsidR="000D4CAE" w:rsidRPr="00C743EE">
        <w:rPr>
          <w:b/>
        </w:rPr>
        <w:t xml:space="preserve">   </w:t>
      </w:r>
    </w:p>
    <w:p w:rsidR="000D4CAE" w:rsidRDefault="000D4CAE" w:rsidP="000D4CAE">
      <w:pPr>
        <w:tabs>
          <w:tab w:val="left" w:pos="993"/>
        </w:tabs>
        <w:jc w:val="both"/>
      </w:pPr>
      <w:r w:rsidRPr="00C743EE">
        <w:rPr>
          <w:b/>
        </w:rPr>
        <w:t xml:space="preserve">                                         </w:t>
      </w:r>
      <w:r w:rsidRPr="00C743EE">
        <w:t xml:space="preserve">        </w:t>
      </w:r>
      <w:r>
        <w:t xml:space="preserve">                                      </w:t>
      </w:r>
    </w:p>
    <w:p w:rsidR="00F3368A" w:rsidRPr="0087016D" w:rsidRDefault="00CA1422" w:rsidP="00CA1422">
      <w:pPr>
        <w:spacing w:after="120" w:line="360" w:lineRule="exact"/>
      </w:pPr>
      <w:r>
        <w:rPr>
          <w:bCs/>
        </w:rPr>
        <w:t>İDARE</w:t>
      </w:r>
      <w:r>
        <w:rPr>
          <w:bCs/>
        </w:rPr>
        <w:tab/>
      </w:r>
      <w:r>
        <w:rPr>
          <w:bCs/>
        </w:rPr>
        <w:tab/>
      </w:r>
      <w:r>
        <w:rPr>
          <w:bCs/>
        </w:rPr>
        <w:tab/>
      </w:r>
      <w:r>
        <w:rPr>
          <w:bCs/>
        </w:rPr>
        <w:tab/>
      </w:r>
      <w:r>
        <w:rPr>
          <w:bCs/>
        </w:rPr>
        <w:tab/>
      </w:r>
      <w:r>
        <w:rPr>
          <w:bCs/>
        </w:rPr>
        <w:tab/>
      </w:r>
      <w:r>
        <w:rPr>
          <w:bCs/>
        </w:rPr>
        <w:tab/>
      </w:r>
      <w:r>
        <w:rPr>
          <w:bCs/>
        </w:rPr>
        <w:tab/>
      </w:r>
      <w:r>
        <w:rPr>
          <w:bCs/>
        </w:rPr>
        <w:tab/>
        <w:t>YÜKLENİCİ</w:t>
      </w:r>
    </w:p>
    <w:sectPr w:rsidR="00F3368A" w:rsidRPr="0087016D" w:rsidSect="00210382">
      <w:footerReference w:type="default" r:id="rId8"/>
      <w:pgSz w:w="11906" w:h="16838"/>
      <w:pgMar w:top="1418" w:right="1418" w:bottom="1276" w:left="1418" w:header="56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4041" w:rsidRDefault="00264041" w:rsidP="0087016D">
      <w:r>
        <w:separator/>
      </w:r>
    </w:p>
  </w:endnote>
  <w:endnote w:type="continuationSeparator" w:id="0">
    <w:p w:rsidR="00264041" w:rsidRDefault="00264041" w:rsidP="0087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8618426"/>
      <w:docPartObj>
        <w:docPartGallery w:val="Page Numbers (Bottom of Page)"/>
        <w:docPartUnique/>
      </w:docPartObj>
    </w:sdtPr>
    <w:sdtEndPr/>
    <w:sdtContent>
      <w:p w:rsidR="00C62016" w:rsidRDefault="00C62016">
        <w:pPr>
          <w:pStyle w:val="AltBilgi"/>
          <w:jc w:val="center"/>
        </w:pPr>
        <w:r>
          <w:fldChar w:fldCharType="begin"/>
        </w:r>
        <w:r>
          <w:instrText>PAGE   \* MERGEFORMAT</w:instrText>
        </w:r>
        <w:r>
          <w:fldChar w:fldCharType="separate"/>
        </w:r>
        <w:r w:rsidR="003A0414">
          <w:rPr>
            <w:noProof/>
          </w:rPr>
          <w:t>15</w:t>
        </w:r>
        <w:r>
          <w:fldChar w:fldCharType="end"/>
        </w:r>
      </w:p>
    </w:sdtContent>
  </w:sdt>
  <w:p w:rsidR="00C62016" w:rsidRDefault="00C6201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4041" w:rsidRDefault="00264041" w:rsidP="0087016D">
      <w:r>
        <w:separator/>
      </w:r>
    </w:p>
  </w:footnote>
  <w:footnote w:type="continuationSeparator" w:id="0">
    <w:p w:rsidR="00264041" w:rsidRDefault="00264041" w:rsidP="008701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63282"/>
    <w:multiLevelType w:val="hybridMultilevel"/>
    <w:tmpl w:val="DDEC60C8"/>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 w15:restartNumberingAfterBreak="0">
    <w:nsid w:val="066B5C63"/>
    <w:multiLevelType w:val="hybridMultilevel"/>
    <w:tmpl w:val="F6AE3B86"/>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 w15:restartNumberingAfterBreak="0">
    <w:nsid w:val="08F83442"/>
    <w:multiLevelType w:val="hybridMultilevel"/>
    <w:tmpl w:val="FD125508"/>
    <w:lvl w:ilvl="0" w:tplc="041F000D">
      <w:start w:val="1"/>
      <w:numFmt w:val="bullet"/>
      <w:lvlText w:val=""/>
      <w:lvlJc w:val="left"/>
      <w:pPr>
        <w:ind w:left="1429" w:hanging="360"/>
      </w:pPr>
      <w:rPr>
        <w:rFonts w:ascii="Wingdings" w:hAnsi="Wingdings" w:hint="default"/>
      </w:rPr>
    </w:lvl>
    <w:lvl w:ilvl="1" w:tplc="041F0003">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3" w15:restartNumberingAfterBreak="0">
    <w:nsid w:val="0A436B82"/>
    <w:multiLevelType w:val="hybridMultilevel"/>
    <w:tmpl w:val="46C0C8AE"/>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4" w15:restartNumberingAfterBreak="0">
    <w:nsid w:val="0DAD5967"/>
    <w:multiLevelType w:val="multilevel"/>
    <w:tmpl w:val="11FEB2BA"/>
    <w:lvl w:ilvl="0">
      <w:start w:val="1"/>
      <w:numFmt w:val="decimal"/>
      <w:lvlText w:val="%1."/>
      <w:lvlJc w:val="left"/>
      <w:pPr>
        <w:ind w:left="720" w:hanging="360"/>
      </w:pPr>
      <w:rPr>
        <w:rFonts w:hint="default"/>
        <w:b/>
        <w:i w:val="0"/>
        <w:sz w:val="24"/>
      </w:rPr>
    </w:lvl>
    <w:lvl w:ilvl="1">
      <w:start w:val="1"/>
      <w:numFmt w:val="decimal"/>
      <w:lvlText w:val="%1.%2."/>
      <w:lvlJc w:val="left"/>
      <w:pPr>
        <w:ind w:left="1152" w:hanging="432"/>
      </w:pPr>
      <w:rPr>
        <w:b/>
        <w:bCs/>
        <w:strike w:val="0"/>
        <w:color w:val="000000"/>
      </w:rPr>
    </w:lvl>
    <w:lvl w:ilvl="2">
      <w:start w:val="1"/>
      <w:numFmt w:val="bullet"/>
      <w:lvlText w:val=""/>
      <w:lvlJc w:val="left"/>
      <w:pPr>
        <w:ind w:left="1584" w:hanging="504"/>
      </w:pPr>
      <w:rPr>
        <w:rFonts w:ascii="Symbol" w:hAnsi="Symbol" w:hint="default"/>
        <w:b/>
        <w:bCs/>
        <w:strike w:val="0"/>
        <w:color w:val="auto"/>
      </w:rPr>
    </w:lvl>
    <w:lvl w:ilvl="3">
      <w:start w:val="1"/>
      <w:numFmt w:val="decimal"/>
      <w:lvlText w:val="%1.%2.%3.%4."/>
      <w:lvlJc w:val="left"/>
      <w:pPr>
        <w:ind w:left="2088" w:hanging="648"/>
      </w:pPr>
      <w:rPr>
        <w:b/>
        <w:bCs w:val="0"/>
        <w:color w:val="auto"/>
      </w:r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 w15:restartNumberingAfterBreak="0">
    <w:nsid w:val="10C8714B"/>
    <w:multiLevelType w:val="hybridMultilevel"/>
    <w:tmpl w:val="31C0E7F6"/>
    <w:lvl w:ilvl="0" w:tplc="041F000D">
      <w:start w:val="1"/>
      <w:numFmt w:val="bullet"/>
      <w:lvlText w:val=""/>
      <w:lvlJc w:val="left"/>
      <w:pPr>
        <w:ind w:left="1429" w:hanging="360"/>
      </w:pPr>
      <w:rPr>
        <w:rFonts w:ascii="Wingdings" w:hAnsi="Wingdings" w:hint="default"/>
      </w:rPr>
    </w:lvl>
    <w:lvl w:ilvl="1" w:tplc="041F000D">
      <w:start w:val="1"/>
      <w:numFmt w:val="bullet"/>
      <w:lvlText w:val=""/>
      <w:lvlJc w:val="left"/>
      <w:pPr>
        <w:ind w:left="2149" w:hanging="360"/>
      </w:pPr>
      <w:rPr>
        <w:rFonts w:ascii="Wingdings" w:hAnsi="Wingdings"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6" w15:restartNumberingAfterBreak="0">
    <w:nsid w:val="14401199"/>
    <w:multiLevelType w:val="hybridMultilevel"/>
    <w:tmpl w:val="C27213E0"/>
    <w:lvl w:ilvl="0" w:tplc="041F000D">
      <w:start w:val="1"/>
      <w:numFmt w:val="bullet"/>
      <w:lvlText w:val=""/>
      <w:lvlJc w:val="left"/>
      <w:pPr>
        <w:ind w:left="1429" w:hanging="360"/>
      </w:pPr>
      <w:rPr>
        <w:rFonts w:ascii="Wingdings" w:hAnsi="Wingdings" w:hint="default"/>
      </w:rPr>
    </w:lvl>
    <w:lvl w:ilvl="1" w:tplc="041F000D">
      <w:start w:val="1"/>
      <w:numFmt w:val="bullet"/>
      <w:lvlText w:val=""/>
      <w:lvlJc w:val="left"/>
      <w:pPr>
        <w:ind w:left="2149" w:hanging="360"/>
      </w:pPr>
      <w:rPr>
        <w:rFonts w:ascii="Wingdings" w:hAnsi="Wingdings"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7" w15:restartNumberingAfterBreak="0">
    <w:nsid w:val="14A36AA8"/>
    <w:multiLevelType w:val="hybridMultilevel"/>
    <w:tmpl w:val="E1A659C0"/>
    <w:lvl w:ilvl="0" w:tplc="041F000D">
      <w:start w:val="1"/>
      <w:numFmt w:val="bullet"/>
      <w:lvlText w:val=""/>
      <w:lvlJc w:val="left"/>
      <w:pPr>
        <w:ind w:left="1429" w:hanging="360"/>
      </w:pPr>
      <w:rPr>
        <w:rFonts w:ascii="Wingdings" w:hAnsi="Wingdings" w:hint="default"/>
      </w:rPr>
    </w:lvl>
    <w:lvl w:ilvl="1" w:tplc="041F0003">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8" w15:restartNumberingAfterBreak="0">
    <w:nsid w:val="15B505FB"/>
    <w:multiLevelType w:val="hybridMultilevel"/>
    <w:tmpl w:val="5EB25B5C"/>
    <w:lvl w:ilvl="0" w:tplc="041F000D">
      <w:start w:val="1"/>
      <w:numFmt w:val="bullet"/>
      <w:lvlText w:val=""/>
      <w:lvlJc w:val="left"/>
      <w:pPr>
        <w:ind w:left="2149" w:hanging="360"/>
      </w:pPr>
      <w:rPr>
        <w:rFonts w:ascii="Wingdings" w:hAnsi="Wingdings" w:hint="default"/>
      </w:rPr>
    </w:lvl>
    <w:lvl w:ilvl="1" w:tplc="041F0003" w:tentative="1">
      <w:start w:val="1"/>
      <w:numFmt w:val="bullet"/>
      <w:lvlText w:val="o"/>
      <w:lvlJc w:val="left"/>
      <w:pPr>
        <w:ind w:left="2869" w:hanging="360"/>
      </w:pPr>
      <w:rPr>
        <w:rFonts w:ascii="Courier New" w:hAnsi="Courier New" w:cs="Courier New" w:hint="default"/>
      </w:rPr>
    </w:lvl>
    <w:lvl w:ilvl="2" w:tplc="041F0005" w:tentative="1">
      <w:start w:val="1"/>
      <w:numFmt w:val="bullet"/>
      <w:lvlText w:val=""/>
      <w:lvlJc w:val="left"/>
      <w:pPr>
        <w:ind w:left="3589" w:hanging="360"/>
      </w:pPr>
      <w:rPr>
        <w:rFonts w:ascii="Wingdings" w:hAnsi="Wingdings" w:hint="default"/>
      </w:rPr>
    </w:lvl>
    <w:lvl w:ilvl="3" w:tplc="041F0001" w:tentative="1">
      <w:start w:val="1"/>
      <w:numFmt w:val="bullet"/>
      <w:lvlText w:val=""/>
      <w:lvlJc w:val="left"/>
      <w:pPr>
        <w:ind w:left="4309" w:hanging="360"/>
      </w:pPr>
      <w:rPr>
        <w:rFonts w:ascii="Symbol" w:hAnsi="Symbol" w:hint="default"/>
      </w:rPr>
    </w:lvl>
    <w:lvl w:ilvl="4" w:tplc="041F0003" w:tentative="1">
      <w:start w:val="1"/>
      <w:numFmt w:val="bullet"/>
      <w:lvlText w:val="o"/>
      <w:lvlJc w:val="left"/>
      <w:pPr>
        <w:ind w:left="5029" w:hanging="360"/>
      </w:pPr>
      <w:rPr>
        <w:rFonts w:ascii="Courier New" w:hAnsi="Courier New" w:cs="Courier New" w:hint="default"/>
      </w:rPr>
    </w:lvl>
    <w:lvl w:ilvl="5" w:tplc="041F0005" w:tentative="1">
      <w:start w:val="1"/>
      <w:numFmt w:val="bullet"/>
      <w:lvlText w:val=""/>
      <w:lvlJc w:val="left"/>
      <w:pPr>
        <w:ind w:left="5749" w:hanging="360"/>
      </w:pPr>
      <w:rPr>
        <w:rFonts w:ascii="Wingdings" w:hAnsi="Wingdings" w:hint="default"/>
      </w:rPr>
    </w:lvl>
    <w:lvl w:ilvl="6" w:tplc="041F0001" w:tentative="1">
      <w:start w:val="1"/>
      <w:numFmt w:val="bullet"/>
      <w:lvlText w:val=""/>
      <w:lvlJc w:val="left"/>
      <w:pPr>
        <w:ind w:left="6469" w:hanging="360"/>
      </w:pPr>
      <w:rPr>
        <w:rFonts w:ascii="Symbol" w:hAnsi="Symbol" w:hint="default"/>
      </w:rPr>
    </w:lvl>
    <w:lvl w:ilvl="7" w:tplc="041F0003" w:tentative="1">
      <w:start w:val="1"/>
      <w:numFmt w:val="bullet"/>
      <w:lvlText w:val="o"/>
      <w:lvlJc w:val="left"/>
      <w:pPr>
        <w:ind w:left="7189" w:hanging="360"/>
      </w:pPr>
      <w:rPr>
        <w:rFonts w:ascii="Courier New" w:hAnsi="Courier New" w:cs="Courier New" w:hint="default"/>
      </w:rPr>
    </w:lvl>
    <w:lvl w:ilvl="8" w:tplc="041F0005" w:tentative="1">
      <w:start w:val="1"/>
      <w:numFmt w:val="bullet"/>
      <w:lvlText w:val=""/>
      <w:lvlJc w:val="left"/>
      <w:pPr>
        <w:ind w:left="7909" w:hanging="360"/>
      </w:pPr>
      <w:rPr>
        <w:rFonts w:ascii="Wingdings" w:hAnsi="Wingdings" w:hint="default"/>
      </w:rPr>
    </w:lvl>
  </w:abstractNum>
  <w:abstractNum w:abstractNumId="9" w15:restartNumberingAfterBreak="0">
    <w:nsid w:val="180B10E7"/>
    <w:multiLevelType w:val="multilevel"/>
    <w:tmpl w:val="346437C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96057C"/>
    <w:multiLevelType w:val="multilevel"/>
    <w:tmpl w:val="43A69644"/>
    <w:lvl w:ilvl="0">
      <w:start w:val="1"/>
      <w:numFmt w:val="decimal"/>
      <w:lvlText w:val="%1."/>
      <w:lvlJc w:val="left"/>
      <w:pPr>
        <w:ind w:left="360" w:hanging="360"/>
      </w:pPr>
      <w:rPr>
        <w:rFonts w:hint="default"/>
        <w:b/>
        <w:i w:val="0"/>
        <w:sz w:val="24"/>
      </w:rPr>
    </w:lvl>
    <w:lvl w:ilvl="1">
      <w:start w:val="1"/>
      <w:numFmt w:val="decimal"/>
      <w:lvlText w:val="%1.%2."/>
      <w:lvlJc w:val="left"/>
      <w:pPr>
        <w:ind w:left="792" w:hanging="432"/>
      </w:pPr>
      <w:rPr>
        <w:b/>
        <w:bCs/>
        <w:color w:val="auto"/>
      </w:rPr>
    </w:lvl>
    <w:lvl w:ilvl="2">
      <w:start w:val="1"/>
      <w:numFmt w:val="decimal"/>
      <w:lvlText w:val="%1.%2.%3."/>
      <w:lvlJc w:val="left"/>
      <w:pPr>
        <w:ind w:left="1224" w:hanging="504"/>
      </w:pPr>
      <w:rPr>
        <w:b/>
        <w:b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9A0C70"/>
    <w:multiLevelType w:val="hybridMultilevel"/>
    <w:tmpl w:val="960A9B56"/>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2" w15:restartNumberingAfterBreak="0">
    <w:nsid w:val="1C675CF0"/>
    <w:multiLevelType w:val="multilevel"/>
    <w:tmpl w:val="60EE03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D580066"/>
    <w:multiLevelType w:val="hybridMultilevel"/>
    <w:tmpl w:val="0A768DDA"/>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E5A2919"/>
    <w:multiLevelType w:val="multilevel"/>
    <w:tmpl w:val="A684B67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color w:val="auto"/>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F5184A"/>
    <w:multiLevelType w:val="hybridMultilevel"/>
    <w:tmpl w:val="295CFB8E"/>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6" w15:restartNumberingAfterBreak="0">
    <w:nsid w:val="30321892"/>
    <w:multiLevelType w:val="hybridMultilevel"/>
    <w:tmpl w:val="892E0E72"/>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7" w15:restartNumberingAfterBreak="0">
    <w:nsid w:val="337E143B"/>
    <w:multiLevelType w:val="hybridMultilevel"/>
    <w:tmpl w:val="91FA918A"/>
    <w:lvl w:ilvl="0" w:tplc="041F000D">
      <w:start w:val="1"/>
      <w:numFmt w:val="bullet"/>
      <w:lvlText w:val=""/>
      <w:lvlJc w:val="left"/>
      <w:pPr>
        <w:ind w:left="1429" w:hanging="360"/>
      </w:pPr>
      <w:rPr>
        <w:rFonts w:ascii="Wingdings" w:hAnsi="Wingdings" w:hint="default"/>
      </w:rPr>
    </w:lvl>
    <w:lvl w:ilvl="1" w:tplc="041F0003">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8" w15:restartNumberingAfterBreak="0">
    <w:nsid w:val="356A5FDB"/>
    <w:multiLevelType w:val="hybridMultilevel"/>
    <w:tmpl w:val="4732B9EE"/>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9" w15:restartNumberingAfterBreak="0">
    <w:nsid w:val="35BB75BA"/>
    <w:multiLevelType w:val="hybridMultilevel"/>
    <w:tmpl w:val="56EAC0F8"/>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0" w15:restartNumberingAfterBreak="0">
    <w:nsid w:val="36036250"/>
    <w:multiLevelType w:val="hybridMultilevel"/>
    <w:tmpl w:val="B3DEDC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92F10AE"/>
    <w:multiLevelType w:val="hybridMultilevel"/>
    <w:tmpl w:val="070215FA"/>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2" w15:restartNumberingAfterBreak="0">
    <w:nsid w:val="39B929C0"/>
    <w:multiLevelType w:val="hybridMultilevel"/>
    <w:tmpl w:val="AF863E30"/>
    <w:lvl w:ilvl="0" w:tplc="41FAA508">
      <w:start w:val="1"/>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3" w15:restartNumberingAfterBreak="0">
    <w:nsid w:val="3B322B22"/>
    <w:multiLevelType w:val="hybridMultilevel"/>
    <w:tmpl w:val="D3AACAD0"/>
    <w:lvl w:ilvl="0" w:tplc="041F000D">
      <w:start w:val="1"/>
      <w:numFmt w:val="bullet"/>
      <w:lvlText w:val=""/>
      <w:lvlJc w:val="left"/>
      <w:pPr>
        <w:ind w:left="1429" w:hanging="360"/>
      </w:pPr>
      <w:rPr>
        <w:rFonts w:ascii="Wingdings" w:hAnsi="Wingdings" w:hint="default"/>
      </w:rPr>
    </w:lvl>
    <w:lvl w:ilvl="1" w:tplc="041F0003">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4" w15:restartNumberingAfterBreak="0">
    <w:nsid w:val="42D3524F"/>
    <w:multiLevelType w:val="multilevel"/>
    <w:tmpl w:val="D5965A52"/>
    <w:lvl w:ilvl="0">
      <w:start w:val="2"/>
      <w:numFmt w:val="decimal"/>
      <w:lvlText w:val="%1."/>
      <w:lvlJc w:val="left"/>
      <w:pPr>
        <w:ind w:left="540" w:hanging="540"/>
      </w:pPr>
      <w:rPr>
        <w:rFonts w:hint="default"/>
        <w:b w:val="0"/>
      </w:rPr>
    </w:lvl>
    <w:lvl w:ilvl="1">
      <w:start w:val="2"/>
      <w:numFmt w:val="decimal"/>
      <w:lvlText w:val="%1.%2."/>
      <w:lvlJc w:val="left"/>
      <w:pPr>
        <w:ind w:left="823" w:hanging="54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25" w15:restartNumberingAfterBreak="0">
    <w:nsid w:val="4398617F"/>
    <w:multiLevelType w:val="hybridMultilevel"/>
    <w:tmpl w:val="137E33D8"/>
    <w:lvl w:ilvl="0" w:tplc="041F000D">
      <w:start w:val="1"/>
      <w:numFmt w:val="bullet"/>
      <w:lvlText w:val=""/>
      <w:lvlJc w:val="left"/>
      <w:pPr>
        <w:ind w:left="1571" w:hanging="360"/>
      </w:pPr>
      <w:rPr>
        <w:rFonts w:ascii="Wingdings" w:hAnsi="Wingdings"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26" w15:restartNumberingAfterBreak="0">
    <w:nsid w:val="45383C10"/>
    <w:multiLevelType w:val="hybridMultilevel"/>
    <w:tmpl w:val="E772B9EA"/>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7" w15:restartNumberingAfterBreak="0">
    <w:nsid w:val="51781C30"/>
    <w:multiLevelType w:val="hybridMultilevel"/>
    <w:tmpl w:val="7B28220A"/>
    <w:lvl w:ilvl="0" w:tplc="EAAEA960">
      <w:start w:val="4"/>
      <w:numFmt w:val="bullet"/>
      <w:lvlText w:val="-"/>
      <w:lvlJc w:val="left"/>
      <w:pPr>
        <w:ind w:left="1069" w:hanging="360"/>
      </w:pPr>
      <w:rPr>
        <w:rFonts w:ascii="Cambria" w:eastAsia="Times New Roman" w:hAnsi="Cambria" w:cs="Times New Roman" w:hint="default"/>
      </w:rPr>
    </w:lvl>
    <w:lvl w:ilvl="1" w:tplc="041F0003" w:tentative="1">
      <w:start w:val="1"/>
      <w:numFmt w:val="bullet"/>
      <w:lvlText w:val="o"/>
      <w:lvlJc w:val="left"/>
      <w:pPr>
        <w:ind w:left="1789" w:hanging="360"/>
      </w:pPr>
      <w:rPr>
        <w:rFonts w:ascii="Courier New" w:hAnsi="Courier New" w:cs="Courier New" w:hint="default"/>
      </w:rPr>
    </w:lvl>
    <w:lvl w:ilvl="2" w:tplc="041F0005" w:tentative="1">
      <w:start w:val="1"/>
      <w:numFmt w:val="bullet"/>
      <w:lvlText w:val=""/>
      <w:lvlJc w:val="left"/>
      <w:pPr>
        <w:ind w:left="2509" w:hanging="360"/>
      </w:pPr>
      <w:rPr>
        <w:rFonts w:ascii="Wingdings" w:hAnsi="Wingdings" w:hint="default"/>
      </w:rPr>
    </w:lvl>
    <w:lvl w:ilvl="3" w:tplc="041F0001" w:tentative="1">
      <w:start w:val="1"/>
      <w:numFmt w:val="bullet"/>
      <w:lvlText w:val=""/>
      <w:lvlJc w:val="left"/>
      <w:pPr>
        <w:ind w:left="3229" w:hanging="360"/>
      </w:pPr>
      <w:rPr>
        <w:rFonts w:ascii="Symbol" w:hAnsi="Symbol" w:hint="default"/>
      </w:rPr>
    </w:lvl>
    <w:lvl w:ilvl="4" w:tplc="041F0003" w:tentative="1">
      <w:start w:val="1"/>
      <w:numFmt w:val="bullet"/>
      <w:lvlText w:val="o"/>
      <w:lvlJc w:val="left"/>
      <w:pPr>
        <w:ind w:left="3949" w:hanging="360"/>
      </w:pPr>
      <w:rPr>
        <w:rFonts w:ascii="Courier New" w:hAnsi="Courier New" w:cs="Courier New" w:hint="default"/>
      </w:rPr>
    </w:lvl>
    <w:lvl w:ilvl="5" w:tplc="041F0005" w:tentative="1">
      <w:start w:val="1"/>
      <w:numFmt w:val="bullet"/>
      <w:lvlText w:val=""/>
      <w:lvlJc w:val="left"/>
      <w:pPr>
        <w:ind w:left="4669" w:hanging="360"/>
      </w:pPr>
      <w:rPr>
        <w:rFonts w:ascii="Wingdings" w:hAnsi="Wingdings" w:hint="default"/>
      </w:rPr>
    </w:lvl>
    <w:lvl w:ilvl="6" w:tplc="041F0001" w:tentative="1">
      <w:start w:val="1"/>
      <w:numFmt w:val="bullet"/>
      <w:lvlText w:val=""/>
      <w:lvlJc w:val="left"/>
      <w:pPr>
        <w:ind w:left="5389" w:hanging="360"/>
      </w:pPr>
      <w:rPr>
        <w:rFonts w:ascii="Symbol" w:hAnsi="Symbol" w:hint="default"/>
      </w:rPr>
    </w:lvl>
    <w:lvl w:ilvl="7" w:tplc="041F0003" w:tentative="1">
      <w:start w:val="1"/>
      <w:numFmt w:val="bullet"/>
      <w:lvlText w:val="o"/>
      <w:lvlJc w:val="left"/>
      <w:pPr>
        <w:ind w:left="6109" w:hanging="360"/>
      </w:pPr>
      <w:rPr>
        <w:rFonts w:ascii="Courier New" w:hAnsi="Courier New" w:cs="Courier New" w:hint="default"/>
      </w:rPr>
    </w:lvl>
    <w:lvl w:ilvl="8" w:tplc="041F0005" w:tentative="1">
      <w:start w:val="1"/>
      <w:numFmt w:val="bullet"/>
      <w:lvlText w:val=""/>
      <w:lvlJc w:val="left"/>
      <w:pPr>
        <w:ind w:left="6829" w:hanging="360"/>
      </w:pPr>
      <w:rPr>
        <w:rFonts w:ascii="Wingdings" w:hAnsi="Wingdings" w:hint="default"/>
      </w:rPr>
    </w:lvl>
  </w:abstractNum>
  <w:abstractNum w:abstractNumId="28" w15:restartNumberingAfterBreak="0">
    <w:nsid w:val="52890F65"/>
    <w:multiLevelType w:val="hybridMultilevel"/>
    <w:tmpl w:val="AA14530E"/>
    <w:lvl w:ilvl="0" w:tplc="041F000D">
      <w:start w:val="1"/>
      <w:numFmt w:val="bullet"/>
      <w:lvlText w:val=""/>
      <w:lvlJc w:val="left"/>
      <w:pPr>
        <w:ind w:left="1429" w:hanging="360"/>
      </w:pPr>
      <w:rPr>
        <w:rFonts w:ascii="Wingdings" w:hAnsi="Wingdings" w:hint="default"/>
      </w:rPr>
    </w:lvl>
    <w:lvl w:ilvl="1" w:tplc="041F000D">
      <w:start w:val="1"/>
      <w:numFmt w:val="bullet"/>
      <w:lvlText w:val=""/>
      <w:lvlJc w:val="left"/>
      <w:pPr>
        <w:ind w:left="2149" w:hanging="360"/>
      </w:pPr>
      <w:rPr>
        <w:rFonts w:ascii="Wingdings" w:hAnsi="Wingdings"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9" w15:restartNumberingAfterBreak="0">
    <w:nsid w:val="53C730D9"/>
    <w:multiLevelType w:val="hybridMultilevel"/>
    <w:tmpl w:val="6D8C189E"/>
    <w:lvl w:ilvl="0" w:tplc="041F000D">
      <w:start w:val="1"/>
      <w:numFmt w:val="bullet"/>
      <w:lvlText w:val=""/>
      <w:lvlJc w:val="left"/>
      <w:pPr>
        <w:ind w:left="1429" w:hanging="360"/>
      </w:pPr>
      <w:rPr>
        <w:rFonts w:ascii="Wingdings" w:hAnsi="Wingdings" w:hint="default"/>
      </w:rPr>
    </w:lvl>
    <w:lvl w:ilvl="1" w:tplc="041F000D">
      <w:start w:val="1"/>
      <w:numFmt w:val="bullet"/>
      <w:lvlText w:val=""/>
      <w:lvlJc w:val="left"/>
      <w:pPr>
        <w:ind w:left="2149" w:hanging="360"/>
      </w:pPr>
      <w:rPr>
        <w:rFonts w:ascii="Wingdings" w:hAnsi="Wingdings"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30" w15:restartNumberingAfterBreak="0">
    <w:nsid w:val="555A28E4"/>
    <w:multiLevelType w:val="hybridMultilevel"/>
    <w:tmpl w:val="61B6D686"/>
    <w:lvl w:ilvl="0" w:tplc="B5AE8C7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55B41EC"/>
    <w:multiLevelType w:val="hybridMultilevel"/>
    <w:tmpl w:val="225ED6F4"/>
    <w:lvl w:ilvl="0" w:tplc="041F000D">
      <w:start w:val="1"/>
      <w:numFmt w:val="bullet"/>
      <w:lvlText w:val=""/>
      <w:lvlJc w:val="left"/>
      <w:pPr>
        <w:ind w:left="1429" w:hanging="360"/>
      </w:pPr>
      <w:rPr>
        <w:rFonts w:ascii="Wingdings" w:hAnsi="Wingdings" w:hint="default"/>
      </w:rPr>
    </w:lvl>
    <w:lvl w:ilvl="1" w:tplc="F7F63184">
      <w:start w:val="4"/>
      <w:numFmt w:val="bullet"/>
      <w:lvlText w:val="-"/>
      <w:lvlJc w:val="left"/>
      <w:pPr>
        <w:ind w:left="2149" w:hanging="360"/>
      </w:pPr>
      <w:rPr>
        <w:rFonts w:ascii="Cambria" w:eastAsia="Times New Roman" w:hAnsi="Cambria" w:cs="Times New Roman"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32" w15:restartNumberingAfterBreak="0">
    <w:nsid w:val="63AD346A"/>
    <w:multiLevelType w:val="hybridMultilevel"/>
    <w:tmpl w:val="1C10F606"/>
    <w:lvl w:ilvl="0" w:tplc="041F000D">
      <w:start w:val="1"/>
      <w:numFmt w:val="bullet"/>
      <w:lvlText w:val=""/>
      <w:lvlJc w:val="left"/>
      <w:pPr>
        <w:ind w:left="1429" w:hanging="360"/>
      </w:pPr>
      <w:rPr>
        <w:rFonts w:ascii="Wingdings" w:hAnsi="Wingdings" w:hint="default"/>
      </w:rPr>
    </w:lvl>
    <w:lvl w:ilvl="1" w:tplc="041F0003">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33" w15:restartNumberingAfterBreak="0">
    <w:nsid w:val="657B7AC6"/>
    <w:multiLevelType w:val="multilevel"/>
    <w:tmpl w:val="46B4FDD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34" w15:restartNumberingAfterBreak="0">
    <w:nsid w:val="66161F00"/>
    <w:multiLevelType w:val="hybridMultilevel"/>
    <w:tmpl w:val="056E904C"/>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35" w15:restartNumberingAfterBreak="0">
    <w:nsid w:val="66A6490E"/>
    <w:multiLevelType w:val="multilevel"/>
    <w:tmpl w:val="B09A9EFA"/>
    <w:lvl w:ilvl="0">
      <w:start w:val="1"/>
      <w:numFmt w:val="decimal"/>
      <w:lvlText w:val="%1."/>
      <w:lvlJc w:val="left"/>
      <w:pPr>
        <w:ind w:left="720" w:hanging="360"/>
      </w:pPr>
      <w:rPr>
        <w:rFonts w:hint="default"/>
        <w:b/>
        <w:i w:val="0"/>
        <w:sz w:val="24"/>
      </w:rPr>
    </w:lvl>
    <w:lvl w:ilvl="1">
      <w:start w:val="1"/>
      <w:numFmt w:val="decimal"/>
      <w:lvlText w:val="%1.%2."/>
      <w:lvlJc w:val="left"/>
      <w:pPr>
        <w:ind w:left="1152" w:hanging="432"/>
      </w:pPr>
      <w:rPr>
        <w:b/>
        <w:bCs/>
        <w:strike w:val="0"/>
        <w:color w:val="000000"/>
      </w:rPr>
    </w:lvl>
    <w:lvl w:ilvl="2">
      <w:start w:val="1"/>
      <w:numFmt w:val="decimal"/>
      <w:lvlText w:val="%1.%2.%3."/>
      <w:lvlJc w:val="left"/>
      <w:pPr>
        <w:ind w:left="1584" w:hanging="504"/>
      </w:pPr>
      <w:rPr>
        <w:b/>
        <w:bCs/>
        <w:strike w:val="0"/>
        <w:color w:val="auto"/>
      </w:rPr>
    </w:lvl>
    <w:lvl w:ilvl="3">
      <w:start w:val="1"/>
      <w:numFmt w:val="decimal"/>
      <w:lvlText w:val="%1.%2.%3.%4."/>
      <w:lvlJc w:val="left"/>
      <w:pPr>
        <w:ind w:left="2088" w:hanging="648"/>
      </w:pPr>
      <w:rPr>
        <w:b/>
        <w:bCs w:val="0"/>
        <w:color w:val="auto"/>
      </w:r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6" w15:restartNumberingAfterBreak="0">
    <w:nsid w:val="69FF2DC1"/>
    <w:multiLevelType w:val="hybridMultilevel"/>
    <w:tmpl w:val="EFAC216E"/>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num w:numId="1">
    <w:abstractNumId w:val="20"/>
  </w:num>
  <w:num w:numId="2">
    <w:abstractNumId w:val="12"/>
  </w:num>
  <w:num w:numId="3">
    <w:abstractNumId w:val="9"/>
  </w:num>
  <w:num w:numId="4">
    <w:abstractNumId w:val="10"/>
  </w:num>
  <w:num w:numId="5">
    <w:abstractNumId w:val="35"/>
  </w:num>
  <w:num w:numId="6">
    <w:abstractNumId w:val="3"/>
  </w:num>
  <w:num w:numId="7">
    <w:abstractNumId w:val="24"/>
  </w:num>
  <w:num w:numId="8">
    <w:abstractNumId w:val="4"/>
  </w:num>
  <w:num w:numId="9">
    <w:abstractNumId w:val="25"/>
  </w:num>
  <w:num w:numId="10">
    <w:abstractNumId w:val="16"/>
  </w:num>
  <w:num w:numId="11">
    <w:abstractNumId w:val="36"/>
  </w:num>
  <w:num w:numId="12">
    <w:abstractNumId w:val="18"/>
  </w:num>
  <w:num w:numId="13">
    <w:abstractNumId w:val="21"/>
  </w:num>
  <w:num w:numId="14">
    <w:abstractNumId w:val="0"/>
  </w:num>
  <w:num w:numId="15">
    <w:abstractNumId w:val="34"/>
  </w:num>
  <w:num w:numId="16">
    <w:abstractNumId w:val="13"/>
  </w:num>
  <w:num w:numId="17">
    <w:abstractNumId w:val="15"/>
  </w:num>
  <w:num w:numId="18">
    <w:abstractNumId w:val="1"/>
  </w:num>
  <w:num w:numId="19">
    <w:abstractNumId w:val="11"/>
  </w:num>
  <w:num w:numId="20">
    <w:abstractNumId w:val="31"/>
  </w:num>
  <w:num w:numId="21">
    <w:abstractNumId w:val="27"/>
  </w:num>
  <w:num w:numId="22">
    <w:abstractNumId w:val="23"/>
  </w:num>
  <w:num w:numId="23">
    <w:abstractNumId w:val="28"/>
  </w:num>
  <w:num w:numId="24">
    <w:abstractNumId w:val="17"/>
  </w:num>
  <w:num w:numId="25">
    <w:abstractNumId w:val="8"/>
  </w:num>
  <w:num w:numId="26">
    <w:abstractNumId w:val="26"/>
  </w:num>
  <w:num w:numId="27">
    <w:abstractNumId w:val="2"/>
  </w:num>
  <w:num w:numId="28">
    <w:abstractNumId w:val="5"/>
  </w:num>
  <w:num w:numId="29">
    <w:abstractNumId w:val="7"/>
  </w:num>
  <w:num w:numId="30">
    <w:abstractNumId w:val="29"/>
  </w:num>
  <w:num w:numId="31">
    <w:abstractNumId w:val="32"/>
  </w:num>
  <w:num w:numId="32">
    <w:abstractNumId w:val="6"/>
  </w:num>
  <w:num w:numId="33">
    <w:abstractNumId w:val="19"/>
  </w:num>
  <w:num w:numId="34">
    <w:abstractNumId w:val="30"/>
  </w:num>
  <w:num w:numId="35">
    <w:abstractNumId w:val="22"/>
  </w:num>
  <w:num w:numId="36">
    <w:abstractNumId w:val="33"/>
  </w:num>
  <w:num w:numId="37">
    <w:abstractNumId w:val="14"/>
  </w:num>
  <w:num w:numId="38">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511"/>
    <w:rsid w:val="00012772"/>
    <w:rsid w:val="00032B6B"/>
    <w:rsid w:val="00042603"/>
    <w:rsid w:val="00043902"/>
    <w:rsid w:val="00047479"/>
    <w:rsid w:val="0005036B"/>
    <w:rsid w:val="00063E57"/>
    <w:rsid w:val="00067823"/>
    <w:rsid w:val="00070DA7"/>
    <w:rsid w:val="000944A1"/>
    <w:rsid w:val="000A4254"/>
    <w:rsid w:val="000D1303"/>
    <w:rsid w:val="000D4CAE"/>
    <w:rsid w:val="000E0EB3"/>
    <w:rsid w:val="000E6C8F"/>
    <w:rsid w:val="00110BFD"/>
    <w:rsid w:val="001168BD"/>
    <w:rsid w:val="00125179"/>
    <w:rsid w:val="00137373"/>
    <w:rsid w:val="001501C4"/>
    <w:rsid w:val="00150F2E"/>
    <w:rsid w:val="001651D0"/>
    <w:rsid w:val="001955A5"/>
    <w:rsid w:val="001A036C"/>
    <w:rsid w:val="001B35FB"/>
    <w:rsid w:val="00210382"/>
    <w:rsid w:val="00215D96"/>
    <w:rsid w:val="00231298"/>
    <w:rsid w:val="0023257B"/>
    <w:rsid w:val="00264041"/>
    <w:rsid w:val="00273E86"/>
    <w:rsid w:val="002A63BE"/>
    <w:rsid w:val="002C74BC"/>
    <w:rsid w:val="002E15E8"/>
    <w:rsid w:val="002F1107"/>
    <w:rsid w:val="00300321"/>
    <w:rsid w:val="00304BBA"/>
    <w:rsid w:val="00347B63"/>
    <w:rsid w:val="00364B98"/>
    <w:rsid w:val="003744D8"/>
    <w:rsid w:val="003828B2"/>
    <w:rsid w:val="00395AFE"/>
    <w:rsid w:val="003A0414"/>
    <w:rsid w:val="003B6274"/>
    <w:rsid w:val="003C7EED"/>
    <w:rsid w:val="003D14F4"/>
    <w:rsid w:val="003D4943"/>
    <w:rsid w:val="003D5D82"/>
    <w:rsid w:val="003E6BB5"/>
    <w:rsid w:val="004026A6"/>
    <w:rsid w:val="00412AAE"/>
    <w:rsid w:val="00412EB3"/>
    <w:rsid w:val="0042627B"/>
    <w:rsid w:val="00467EC1"/>
    <w:rsid w:val="004C6A23"/>
    <w:rsid w:val="004D6602"/>
    <w:rsid w:val="004E7A43"/>
    <w:rsid w:val="004F39B6"/>
    <w:rsid w:val="0050296F"/>
    <w:rsid w:val="00524FA4"/>
    <w:rsid w:val="00540A55"/>
    <w:rsid w:val="00550511"/>
    <w:rsid w:val="005644AF"/>
    <w:rsid w:val="00581B16"/>
    <w:rsid w:val="00587C0E"/>
    <w:rsid w:val="00590FCC"/>
    <w:rsid w:val="005A3243"/>
    <w:rsid w:val="005B119D"/>
    <w:rsid w:val="005C0E2D"/>
    <w:rsid w:val="005C1C66"/>
    <w:rsid w:val="005C28B4"/>
    <w:rsid w:val="005D0E72"/>
    <w:rsid w:val="005D4B2C"/>
    <w:rsid w:val="005E536B"/>
    <w:rsid w:val="00601941"/>
    <w:rsid w:val="00610191"/>
    <w:rsid w:val="006170C1"/>
    <w:rsid w:val="00626EF8"/>
    <w:rsid w:val="00637440"/>
    <w:rsid w:val="0065031A"/>
    <w:rsid w:val="00666270"/>
    <w:rsid w:val="00683138"/>
    <w:rsid w:val="006A2387"/>
    <w:rsid w:val="006A4903"/>
    <w:rsid w:val="006B50AA"/>
    <w:rsid w:val="006B5126"/>
    <w:rsid w:val="006C41BF"/>
    <w:rsid w:val="006D24BA"/>
    <w:rsid w:val="006F078F"/>
    <w:rsid w:val="00700FE0"/>
    <w:rsid w:val="00703F01"/>
    <w:rsid w:val="00716A31"/>
    <w:rsid w:val="0076495B"/>
    <w:rsid w:val="00777FFB"/>
    <w:rsid w:val="007A2B8C"/>
    <w:rsid w:val="007A2C7B"/>
    <w:rsid w:val="007B4FCC"/>
    <w:rsid w:val="007F2827"/>
    <w:rsid w:val="00802CF0"/>
    <w:rsid w:val="00806EDF"/>
    <w:rsid w:val="0081299D"/>
    <w:rsid w:val="00814BBF"/>
    <w:rsid w:val="0082255D"/>
    <w:rsid w:val="0083587D"/>
    <w:rsid w:val="00857EA6"/>
    <w:rsid w:val="00861824"/>
    <w:rsid w:val="00862D36"/>
    <w:rsid w:val="0087016D"/>
    <w:rsid w:val="008A7406"/>
    <w:rsid w:val="008C7610"/>
    <w:rsid w:val="008D1F51"/>
    <w:rsid w:val="008D5B25"/>
    <w:rsid w:val="009147D7"/>
    <w:rsid w:val="00914A9E"/>
    <w:rsid w:val="0093699A"/>
    <w:rsid w:val="00937419"/>
    <w:rsid w:val="009573AD"/>
    <w:rsid w:val="009652FD"/>
    <w:rsid w:val="0097625D"/>
    <w:rsid w:val="00980478"/>
    <w:rsid w:val="00983697"/>
    <w:rsid w:val="0098499F"/>
    <w:rsid w:val="00987262"/>
    <w:rsid w:val="00990B22"/>
    <w:rsid w:val="009961E4"/>
    <w:rsid w:val="00997ACE"/>
    <w:rsid w:val="009A35DA"/>
    <w:rsid w:val="009E3691"/>
    <w:rsid w:val="00A04E8C"/>
    <w:rsid w:val="00A40C60"/>
    <w:rsid w:val="00A61FD0"/>
    <w:rsid w:val="00A63F79"/>
    <w:rsid w:val="00A8633F"/>
    <w:rsid w:val="00AA0477"/>
    <w:rsid w:val="00AB64E2"/>
    <w:rsid w:val="00AC3B7A"/>
    <w:rsid w:val="00AE70AA"/>
    <w:rsid w:val="00B0242B"/>
    <w:rsid w:val="00B100EC"/>
    <w:rsid w:val="00B43DD3"/>
    <w:rsid w:val="00B6220C"/>
    <w:rsid w:val="00B6658C"/>
    <w:rsid w:val="00B845FE"/>
    <w:rsid w:val="00B846E1"/>
    <w:rsid w:val="00B9401A"/>
    <w:rsid w:val="00BB37C3"/>
    <w:rsid w:val="00C00BA1"/>
    <w:rsid w:val="00C07897"/>
    <w:rsid w:val="00C126CD"/>
    <w:rsid w:val="00C23AC0"/>
    <w:rsid w:val="00C4657F"/>
    <w:rsid w:val="00C62016"/>
    <w:rsid w:val="00C97DDC"/>
    <w:rsid w:val="00CA1422"/>
    <w:rsid w:val="00CE0693"/>
    <w:rsid w:val="00D03023"/>
    <w:rsid w:val="00D05E19"/>
    <w:rsid w:val="00D06744"/>
    <w:rsid w:val="00D07337"/>
    <w:rsid w:val="00D146F5"/>
    <w:rsid w:val="00D22F8A"/>
    <w:rsid w:val="00D4014D"/>
    <w:rsid w:val="00DA0C20"/>
    <w:rsid w:val="00DB120F"/>
    <w:rsid w:val="00DB6F63"/>
    <w:rsid w:val="00DC3757"/>
    <w:rsid w:val="00DC50B3"/>
    <w:rsid w:val="00DD12ED"/>
    <w:rsid w:val="00DD2BD0"/>
    <w:rsid w:val="00DE66B6"/>
    <w:rsid w:val="00E038B2"/>
    <w:rsid w:val="00E103C4"/>
    <w:rsid w:val="00E11C5E"/>
    <w:rsid w:val="00E13488"/>
    <w:rsid w:val="00E24EEF"/>
    <w:rsid w:val="00E75C83"/>
    <w:rsid w:val="00E812C1"/>
    <w:rsid w:val="00E862A0"/>
    <w:rsid w:val="00E86B98"/>
    <w:rsid w:val="00EC6C3D"/>
    <w:rsid w:val="00ED2EC4"/>
    <w:rsid w:val="00EE278A"/>
    <w:rsid w:val="00EE65F2"/>
    <w:rsid w:val="00EF0E77"/>
    <w:rsid w:val="00F10B57"/>
    <w:rsid w:val="00F12CA9"/>
    <w:rsid w:val="00F324A4"/>
    <w:rsid w:val="00F3368A"/>
    <w:rsid w:val="00F463C9"/>
    <w:rsid w:val="00F509B6"/>
    <w:rsid w:val="00F6328C"/>
    <w:rsid w:val="00F73BAE"/>
    <w:rsid w:val="00F753DB"/>
    <w:rsid w:val="00F7545E"/>
    <w:rsid w:val="00F84A16"/>
    <w:rsid w:val="00FA5EF3"/>
    <w:rsid w:val="00FC67DE"/>
    <w:rsid w:val="00FD3B60"/>
    <w:rsid w:val="00FE05F7"/>
    <w:rsid w:val="00FE1954"/>
    <w:rsid w:val="00FE6B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F1647A0"/>
  <w15:docId w15:val="{AC525630-D844-4779-987B-224121A0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7EA6"/>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57EA6"/>
    <w:pPr>
      <w:ind w:left="720"/>
      <w:contextualSpacing/>
    </w:pPr>
  </w:style>
  <w:style w:type="paragraph" w:styleId="BalonMetni">
    <w:name w:val="Balloon Text"/>
    <w:basedOn w:val="Normal"/>
    <w:link w:val="BalonMetniChar"/>
    <w:uiPriority w:val="99"/>
    <w:semiHidden/>
    <w:unhideWhenUsed/>
    <w:rsid w:val="00683138"/>
    <w:rPr>
      <w:rFonts w:ascii="Tahoma" w:hAnsi="Tahoma" w:cs="Tahoma"/>
      <w:sz w:val="16"/>
      <w:szCs w:val="16"/>
    </w:rPr>
  </w:style>
  <w:style w:type="character" w:customStyle="1" w:styleId="BalonMetniChar">
    <w:name w:val="Balon Metni Char"/>
    <w:basedOn w:val="VarsaylanParagrafYazTipi"/>
    <w:link w:val="BalonMetni"/>
    <w:uiPriority w:val="99"/>
    <w:semiHidden/>
    <w:rsid w:val="00683138"/>
    <w:rPr>
      <w:rFonts w:ascii="Tahoma" w:eastAsia="Times New Roman" w:hAnsi="Tahoma" w:cs="Tahoma"/>
      <w:sz w:val="16"/>
      <w:szCs w:val="16"/>
      <w:lang w:eastAsia="tr-TR"/>
    </w:rPr>
  </w:style>
  <w:style w:type="paragraph" w:styleId="stBilgi">
    <w:name w:val="header"/>
    <w:basedOn w:val="Normal"/>
    <w:link w:val="stBilgiChar"/>
    <w:uiPriority w:val="99"/>
    <w:unhideWhenUsed/>
    <w:rsid w:val="0087016D"/>
    <w:pPr>
      <w:tabs>
        <w:tab w:val="center" w:pos="4536"/>
        <w:tab w:val="right" w:pos="9072"/>
      </w:tabs>
    </w:pPr>
  </w:style>
  <w:style w:type="character" w:customStyle="1" w:styleId="stBilgiChar">
    <w:name w:val="Üst Bilgi Char"/>
    <w:basedOn w:val="VarsaylanParagrafYazTipi"/>
    <w:link w:val="stBilgi"/>
    <w:uiPriority w:val="99"/>
    <w:rsid w:val="0087016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87016D"/>
    <w:pPr>
      <w:tabs>
        <w:tab w:val="center" w:pos="4536"/>
        <w:tab w:val="right" w:pos="9072"/>
      </w:tabs>
    </w:pPr>
  </w:style>
  <w:style w:type="character" w:customStyle="1" w:styleId="AltBilgiChar">
    <w:name w:val="Alt Bilgi Char"/>
    <w:basedOn w:val="VarsaylanParagrafYazTipi"/>
    <w:link w:val="AltBilgi"/>
    <w:uiPriority w:val="99"/>
    <w:rsid w:val="0087016D"/>
    <w:rPr>
      <w:rFonts w:ascii="Times New Roman" w:eastAsia="Times New Roman" w:hAnsi="Times New Roman" w:cs="Times New Roman"/>
      <w:sz w:val="24"/>
      <w:szCs w:val="24"/>
      <w:lang w:eastAsia="tr-TR"/>
    </w:rPr>
  </w:style>
  <w:style w:type="table" w:styleId="TabloKlavuzu">
    <w:name w:val="Table Grid"/>
    <w:basedOn w:val="NormalTablo"/>
    <w:uiPriority w:val="39"/>
    <w:rsid w:val="0023129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257321">
      <w:bodyDiv w:val="1"/>
      <w:marLeft w:val="0"/>
      <w:marRight w:val="0"/>
      <w:marTop w:val="0"/>
      <w:marBottom w:val="0"/>
      <w:divBdr>
        <w:top w:val="none" w:sz="0" w:space="0" w:color="auto"/>
        <w:left w:val="none" w:sz="0" w:space="0" w:color="auto"/>
        <w:bottom w:val="none" w:sz="0" w:space="0" w:color="auto"/>
        <w:right w:val="none" w:sz="0" w:space="0" w:color="auto"/>
      </w:divBdr>
    </w:div>
    <w:div w:id="1713573879">
      <w:bodyDiv w:val="1"/>
      <w:marLeft w:val="0"/>
      <w:marRight w:val="0"/>
      <w:marTop w:val="0"/>
      <w:marBottom w:val="0"/>
      <w:divBdr>
        <w:top w:val="none" w:sz="0" w:space="0" w:color="auto"/>
        <w:left w:val="none" w:sz="0" w:space="0" w:color="auto"/>
        <w:bottom w:val="none" w:sz="0" w:space="0" w:color="auto"/>
        <w:right w:val="none" w:sz="0" w:space="0" w:color="auto"/>
      </w:divBdr>
    </w:div>
    <w:div w:id="1879509937">
      <w:bodyDiv w:val="1"/>
      <w:marLeft w:val="0"/>
      <w:marRight w:val="0"/>
      <w:marTop w:val="0"/>
      <w:marBottom w:val="0"/>
      <w:divBdr>
        <w:top w:val="none" w:sz="0" w:space="0" w:color="auto"/>
        <w:left w:val="none" w:sz="0" w:space="0" w:color="auto"/>
        <w:bottom w:val="none" w:sz="0" w:space="0" w:color="auto"/>
        <w:right w:val="none" w:sz="0" w:space="0" w:color="auto"/>
      </w:divBdr>
    </w:div>
    <w:div w:id="2061901956">
      <w:bodyDiv w:val="1"/>
      <w:marLeft w:val="0"/>
      <w:marRight w:val="0"/>
      <w:marTop w:val="0"/>
      <w:marBottom w:val="0"/>
      <w:divBdr>
        <w:top w:val="none" w:sz="0" w:space="0" w:color="auto"/>
        <w:left w:val="none" w:sz="0" w:space="0" w:color="auto"/>
        <w:bottom w:val="none" w:sz="0" w:space="0" w:color="auto"/>
        <w:right w:val="none" w:sz="0" w:space="0" w:color="auto"/>
      </w:divBdr>
    </w:div>
    <w:div w:id="209473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2BC4A-5D5F-40DB-A441-FB17A3DE8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6189</Words>
  <Characters>35283</Characters>
  <Application>Microsoft Office Word</Application>
  <DocSecurity>0</DocSecurity>
  <Lines>294</Lines>
  <Paragraphs>82</Paragraphs>
  <ScaleCrop>false</ScaleCrop>
  <HeadingPairs>
    <vt:vector size="2" baseType="variant">
      <vt:variant>
        <vt:lpstr>Konu Başlığı</vt:lpstr>
      </vt:variant>
      <vt:variant>
        <vt:i4>1</vt:i4>
      </vt:variant>
    </vt:vector>
  </HeadingPairs>
  <TitlesOfParts>
    <vt:vector size="1" baseType="lpstr">
      <vt:lpstr/>
    </vt:vector>
  </TitlesOfParts>
  <Company>Home</Company>
  <LinksUpToDate>false</LinksUpToDate>
  <CharactersWithSpaces>41390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Platon</dc:creator>
  <cp:lastModifiedBy>Mustafa GÜMRÜKÇÜ Mühendis</cp:lastModifiedBy>
  <cp:revision>4</cp:revision>
  <cp:lastPrinted>2021-05-05T11:38:00Z</cp:lastPrinted>
  <dcterms:created xsi:type="dcterms:W3CDTF">2022-03-25T08:59:00Z</dcterms:created>
  <dcterms:modified xsi:type="dcterms:W3CDTF">2022-03-29T12:16:00Z</dcterms:modified>
</cp:coreProperties>
</file>