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2022/290096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Poz - 1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Alt Yapı Malzemeli Ve Makineli Olarak Bahçe Bordür Taşı(Ebatları İdare Tarafından Belirlenecek) İle Yol Sınır Yapım İşi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Poz - 2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Alt Yapı Malzemeli Ve Makineli Olarak 8 Cm’lik Beton Plak Taşı İle Yol Yapım İşi (30x30, 10x10)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