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İçmeler Ve Kavaklıburun GBK Alanlarında Plak Taş Kaplam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