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İçmeler Ve Kavaklıburun GBK Alanlarında Plak Taş Kaplama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