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DSİ 21 BÖLGE MÜDÜRLÜĞÜ (AYDIN) ŞOFÖRLÜ TAŞIT KİRALAMA HİZMETİ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