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Müdürlüğü-Nazilli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Nazilli Orman İşletme Müdürlüğü,Bozdoğan, Karacasu, Kuyucak ve Yenipazar İşletme Şeflikleri İdari Bina ve Lojmanları Dış Cephelerinde Mantolama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