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Müdürlüğü,Bozdoğan, Karacasu, Kuyucak ve Yenipazar İşletme Şeflikleri İdari Bina ve Lojmanları Dış Cephelerinde Mantolama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