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PERSONEL ANONİM ŞİRKET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OTORİN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