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DENİZLİ ÇÜRÜKSU SAĞ SAHİL SULAMASI YENİLEME SU KONTROL ELEMANI ALIMI 3. KISIM</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Tarım ve Orman Bakanlığı DSİ 21. Bölge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