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2022/216116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Bebek İzlem Kartı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İlaç Etiketi 5,5*8,5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İller ve Kurumlar Arası Hasta Nakil Formu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Güvenli Cerrahi Anestezi Kontrol Listesi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Bölüm Tedavi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Sağlık Kurulu Kayıt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Yenidoğan İşitme Tarama Sonuç Broşürü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Doğum Raporu (50’li)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Eşyası Teslim Tutanağı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Hasta İzin Formu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Müdahale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Kuduz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Ameliyat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Posta Zimmet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Satın Alınan Kan Kayıt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Servis Nöbet Defteri (380 Sayfa)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Tehlike Ellerinizde Broşürü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Doğum Kartı (Kız)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Doğum Kartı (Erkek)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Cross-Match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Anestezi Raporu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Kuduz Aşı Kartı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Çocuk Tabelası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Odyometri Test Sonuç Formu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Uyuşturucu ve Psikotrop İlaç Takip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Sözlü ve Telefonla Tabip Talimatı Formu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Evrak Zimmet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Ceset Bilgi Kartı Kelepçeli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Yenidoğan İşitme Tarama Kartı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Ria Uygulama Onam Formu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Hoş geldin Bebek Erkek Kartı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Hoş geldin Bebek Kız Kartı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Gebe Okulu Broşürü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Meme Kanseri Bilgilendirme Broşürü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Güvenli Doğum Kontrol Formu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Gemi Adamları Sağlık Muayene Formu ek-3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Gemi Adamları Sağlık Muayene Formu ek-4 Gemi Adamı Olur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Gemi Adamları Sağlık Muayene Formu ek-6 Gemi Adamı Olamaz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Patolojik Materyal Etiketi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Protokol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Özürlü Sağlık Kurulu Kayıt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Alet ve Spanç Sayım Formu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Uyuşturucu ve Psikotrop İlaç Takip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Uyuşturucu ve Psikotrop İlaç Takip Defteri (Acil Servis)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 Grubu Kartı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İlaç Uyarı Etiketi Yüksek Riskli İlaç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Patolojik Materyal Teslim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Araç Seyrü Sefer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Sticker Etiketler (Tıbbi Atık Sticker)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Sticker Etiketler (Evsel Atık Sticker)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Adli Muayene Raporu Konsültasyon Raporu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Adli Rapor Kayıt Defteri (20 Satırlı)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Adli Rapor Kayıt Defteri (Acil Servis 10 Satırlı)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Yenidoğan Gözlem Formu Otokopili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 Grubu Defteri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Normal Doğum Broşürü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Emzirme Teknikleri Broşürü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Anne Sütünün Önemi Afişi A3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Anne Sütünün Önemi Afişi 50*70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Organ Bağış Broşürü A4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Doğum Sonu Bakım Broşürü A4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Afişler (Anne Dostu Hastane Politikası)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Afişler (Anne Dostu Hastane Politikası Ulusal)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Diyabet Okulu Afişi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Ayaktan Hasta Bilgilendirme Formu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Hemşire Gözlem Formu (35*50 cm  / 80gr)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Anne Sütü Broşürü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Düşme Riski Dekota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Bildirimi Formu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cilt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