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6EFE6" w14:textId="77777777" w:rsidR="0008079C" w:rsidRDefault="005576E2">
      <w:r>
        <w:t xml:space="preserve">                                                                           </w:t>
      </w:r>
    </w:p>
    <w:p w14:paraId="1F2E23B9" w14:textId="77777777" w:rsidR="00DD7DB1" w:rsidRDefault="005576E2" w:rsidP="00DC6435">
      <w:pPr>
        <w:jc w:val="center"/>
      </w:pPr>
      <w:r w:rsidRPr="0097403F">
        <w:rPr>
          <w:noProof/>
          <w:lang w:eastAsia="tr-TR"/>
        </w:rPr>
        <w:drawing>
          <wp:inline distT="0" distB="0" distL="0" distR="0" wp14:anchorId="32050E04" wp14:editId="06F77344">
            <wp:extent cx="3047365" cy="2667000"/>
            <wp:effectExtent l="0" t="0" r="635" b="0"/>
            <wp:docPr id="1" name="Resim 1" descr="C:\Users\halilibrahimerdem\Download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lilibrahimerdem\Downloads\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61382" cy="2679267"/>
                    </a:xfrm>
                    <a:prstGeom prst="rect">
                      <a:avLst/>
                    </a:prstGeom>
                    <a:noFill/>
                    <a:ln>
                      <a:noFill/>
                    </a:ln>
                  </pic:spPr>
                </pic:pic>
              </a:graphicData>
            </a:graphic>
          </wp:inline>
        </w:drawing>
      </w:r>
    </w:p>
    <w:p w14:paraId="481D2987" w14:textId="77777777" w:rsidR="00DD7DB1" w:rsidRDefault="00DD7DB1"/>
    <w:p w14:paraId="21CEF829" w14:textId="77777777" w:rsidR="00DC6435" w:rsidRDefault="00DD7DB1" w:rsidP="004614B8">
      <w:pPr>
        <w:tabs>
          <w:tab w:val="left" w:pos="9214"/>
        </w:tabs>
        <w:ind w:left="426"/>
        <w:jc w:val="center"/>
        <w:rPr>
          <w:rFonts w:ascii="Times New Roman" w:hAnsi="Times New Roman" w:cs="Times New Roman"/>
          <w:b/>
          <w:sz w:val="48"/>
          <w:szCs w:val="48"/>
        </w:rPr>
      </w:pPr>
      <w:r w:rsidRPr="00DD7DB1">
        <w:rPr>
          <w:sz w:val="96"/>
          <w:szCs w:val="96"/>
        </w:rPr>
        <w:t xml:space="preserve">   </w:t>
      </w:r>
      <w:r w:rsidR="003975CC">
        <w:rPr>
          <w:rFonts w:ascii="Times New Roman" w:hAnsi="Times New Roman" w:cs="Times New Roman"/>
          <w:b/>
          <w:sz w:val="48"/>
          <w:szCs w:val="48"/>
        </w:rPr>
        <w:t>AYDIN</w:t>
      </w:r>
      <w:r w:rsidRPr="003C16B5">
        <w:rPr>
          <w:rFonts w:ascii="Times New Roman" w:hAnsi="Times New Roman" w:cs="Times New Roman"/>
          <w:b/>
          <w:sz w:val="48"/>
          <w:szCs w:val="48"/>
        </w:rPr>
        <w:t xml:space="preserve"> ORMAN </w:t>
      </w:r>
      <w:r w:rsidR="003975CC">
        <w:rPr>
          <w:rFonts w:ascii="Times New Roman" w:hAnsi="Times New Roman" w:cs="Times New Roman"/>
          <w:b/>
          <w:sz w:val="48"/>
          <w:szCs w:val="48"/>
        </w:rPr>
        <w:t>İŞLETME</w:t>
      </w:r>
      <w:r w:rsidRPr="003C16B5">
        <w:rPr>
          <w:rFonts w:ascii="Times New Roman" w:hAnsi="Times New Roman" w:cs="Times New Roman"/>
          <w:b/>
          <w:sz w:val="48"/>
          <w:szCs w:val="48"/>
        </w:rPr>
        <w:t xml:space="preserve"> MÜDÜRLÜĞÜ </w:t>
      </w:r>
      <w:r w:rsidR="00DC6435">
        <w:rPr>
          <w:rFonts w:ascii="Times New Roman" w:hAnsi="Times New Roman" w:cs="Times New Roman"/>
          <w:b/>
          <w:sz w:val="48"/>
          <w:szCs w:val="48"/>
        </w:rPr>
        <w:t xml:space="preserve"> </w:t>
      </w:r>
    </w:p>
    <w:p w14:paraId="1C1307C0" w14:textId="77777777" w:rsidR="004614B8" w:rsidRPr="003C16B5" w:rsidRDefault="00DD7DB1" w:rsidP="004614B8">
      <w:pPr>
        <w:tabs>
          <w:tab w:val="left" w:pos="9214"/>
        </w:tabs>
        <w:ind w:left="426"/>
        <w:jc w:val="center"/>
        <w:rPr>
          <w:rFonts w:ascii="Times New Roman" w:hAnsi="Times New Roman" w:cs="Times New Roman"/>
          <w:b/>
          <w:noProof/>
          <w:sz w:val="48"/>
          <w:szCs w:val="48"/>
        </w:rPr>
      </w:pPr>
      <w:r w:rsidRPr="003C16B5">
        <w:rPr>
          <w:rFonts w:ascii="Times New Roman" w:hAnsi="Times New Roman" w:cs="Times New Roman"/>
          <w:b/>
          <w:sz w:val="48"/>
          <w:szCs w:val="48"/>
        </w:rPr>
        <w:t xml:space="preserve"> </w:t>
      </w:r>
      <w:r w:rsidR="004614B8" w:rsidRPr="003C16B5">
        <w:rPr>
          <w:rFonts w:ascii="Times New Roman" w:hAnsi="Times New Roman" w:cs="Times New Roman"/>
          <w:b/>
          <w:noProof/>
          <w:sz w:val="48"/>
          <w:szCs w:val="48"/>
        </w:rPr>
        <w:t>FOTOVOLTAİK GÜNEŞ PANELLERİ İLE ELEKTRİK</w:t>
      </w:r>
    </w:p>
    <w:p w14:paraId="211D15D6" w14:textId="77777777" w:rsidR="00BA12EC" w:rsidRPr="003C16B5" w:rsidRDefault="004614B8" w:rsidP="004614B8">
      <w:pPr>
        <w:tabs>
          <w:tab w:val="left" w:pos="9214"/>
        </w:tabs>
        <w:ind w:left="426"/>
        <w:jc w:val="center"/>
        <w:rPr>
          <w:rFonts w:ascii="Times New Roman" w:hAnsi="Times New Roman" w:cs="Times New Roman"/>
          <w:sz w:val="44"/>
          <w:szCs w:val="44"/>
        </w:rPr>
      </w:pPr>
      <w:r w:rsidRPr="003C16B5">
        <w:rPr>
          <w:rFonts w:ascii="Times New Roman" w:hAnsi="Times New Roman" w:cs="Times New Roman"/>
          <w:b/>
          <w:noProof/>
          <w:sz w:val="48"/>
          <w:szCs w:val="48"/>
        </w:rPr>
        <w:t>ENERJİSİ ÜRETİM SANTRALİ TEKNİK ŞARTNAMESİ</w:t>
      </w:r>
    </w:p>
    <w:tbl>
      <w:tblPr>
        <w:tblW w:w="0" w:type="auto"/>
        <w:tblInd w:w="426" w:type="dxa"/>
        <w:tblLook w:val="04A0" w:firstRow="1" w:lastRow="0" w:firstColumn="1" w:lastColumn="0" w:noHBand="0" w:noVBand="1"/>
      </w:tblPr>
      <w:tblGrid>
        <w:gridCol w:w="998"/>
        <w:gridCol w:w="6091"/>
        <w:gridCol w:w="802"/>
        <w:gridCol w:w="755"/>
      </w:tblGrid>
      <w:tr w:rsidR="00BA12EC" w:rsidRPr="004F6B67" w14:paraId="05D7D230" w14:textId="77777777" w:rsidTr="005576E2">
        <w:tc>
          <w:tcPr>
            <w:tcW w:w="1062" w:type="dxa"/>
            <w:shd w:val="clear" w:color="auto" w:fill="auto"/>
          </w:tcPr>
          <w:p w14:paraId="73DB7859" w14:textId="77777777" w:rsidR="00BA12EC" w:rsidRPr="00E35D3F" w:rsidRDefault="00BA12EC" w:rsidP="005576E2">
            <w:pPr>
              <w:pStyle w:val="GvdeMetni"/>
              <w:kinsoku w:val="0"/>
              <w:overflowPunct w:val="0"/>
              <w:spacing w:line="240" w:lineRule="auto"/>
              <w:ind w:left="0"/>
              <w:rPr>
                <w:b/>
                <w:bCs/>
                <w:lang w:val="tr-TR" w:eastAsia="tr-TR"/>
              </w:rPr>
            </w:pPr>
          </w:p>
        </w:tc>
        <w:tc>
          <w:tcPr>
            <w:tcW w:w="6511" w:type="dxa"/>
            <w:shd w:val="clear" w:color="auto" w:fill="auto"/>
          </w:tcPr>
          <w:p w14:paraId="45A4E4B8" w14:textId="77777777" w:rsidR="00BA12EC" w:rsidRDefault="00BA12EC" w:rsidP="005576E2">
            <w:pPr>
              <w:pStyle w:val="Balk1"/>
              <w:kinsoku w:val="0"/>
              <w:overflowPunct w:val="0"/>
              <w:spacing w:line="360" w:lineRule="auto"/>
              <w:ind w:left="426" w:firstLine="0"/>
              <w:jc w:val="center"/>
              <w:rPr>
                <w:rFonts w:ascii="Times New Roman" w:hAnsi="Times New Roman"/>
                <w:spacing w:val="-1"/>
                <w:kern w:val="0"/>
                <w:sz w:val="28"/>
                <w:szCs w:val="24"/>
                <w:lang w:val="tr-TR" w:eastAsia="tr-TR"/>
              </w:rPr>
            </w:pPr>
          </w:p>
          <w:p w14:paraId="61E74062" w14:textId="77777777" w:rsidR="00BA12EC" w:rsidRDefault="00BA12EC" w:rsidP="005576E2">
            <w:pPr>
              <w:pStyle w:val="Balk1"/>
              <w:kinsoku w:val="0"/>
              <w:overflowPunct w:val="0"/>
              <w:spacing w:line="360" w:lineRule="auto"/>
              <w:ind w:left="426" w:firstLine="0"/>
              <w:jc w:val="center"/>
              <w:rPr>
                <w:rFonts w:ascii="Times New Roman" w:hAnsi="Times New Roman"/>
                <w:spacing w:val="-1"/>
                <w:kern w:val="0"/>
                <w:sz w:val="28"/>
                <w:szCs w:val="24"/>
                <w:lang w:val="tr-TR" w:eastAsia="tr-TR"/>
              </w:rPr>
            </w:pPr>
          </w:p>
          <w:p w14:paraId="7F9DCBC3" w14:textId="77777777" w:rsidR="00BA12EC" w:rsidRDefault="00BA12EC" w:rsidP="005576E2">
            <w:pPr>
              <w:pStyle w:val="Balk1"/>
              <w:kinsoku w:val="0"/>
              <w:overflowPunct w:val="0"/>
              <w:spacing w:line="360" w:lineRule="auto"/>
              <w:ind w:left="426" w:firstLine="0"/>
              <w:jc w:val="center"/>
              <w:rPr>
                <w:rFonts w:ascii="Times New Roman" w:hAnsi="Times New Roman"/>
                <w:spacing w:val="-1"/>
                <w:kern w:val="0"/>
                <w:sz w:val="28"/>
                <w:szCs w:val="24"/>
                <w:lang w:val="tr-TR" w:eastAsia="tr-TR"/>
              </w:rPr>
            </w:pPr>
          </w:p>
          <w:p w14:paraId="639EE1B6" w14:textId="77777777" w:rsidR="00BA12EC" w:rsidRDefault="00BA12EC" w:rsidP="005576E2">
            <w:pPr>
              <w:pStyle w:val="Balk1"/>
              <w:kinsoku w:val="0"/>
              <w:overflowPunct w:val="0"/>
              <w:spacing w:line="360" w:lineRule="auto"/>
              <w:ind w:left="426" w:firstLine="0"/>
              <w:jc w:val="center"/>
              <w:rPr>
                <w:rFonts w:ascii="Times New Roman" w:hAnsi="Times New Roman"/>
                <w:spacing w:val="-1"/>
                <w:kern w:val="0"/>
                <w:sz w:val="28"/>
                <w:szCs w:val="24"/>
                <w:lang w:val="tr-TR" w:eastAsia="tr-TR"/>
              </w:rPr>
            </w:pPr>
          </w:p>
          <w:p w14:paraId="6145F648" w14:textId="77777777" w:rsidR="00BA12EC" w:rsidRDefault="00BA12EC" w:rsidP="005576E2">
            <w:pPr>
              <w:pStyle w:val="Balk1"/>
              <w:kinsoku w:val="0"/>
              <w:overflowPunct w:val="0"/>
              <w:spacing w:line="360" w:lineRule="auto"/>
              <w:ind w:left="426" w:firstLine="0"/>
              <w:jc w:val="center"/>
              <w:rPr>
                <w:rFonts w:ascii="Times New Roman" w:hAnsi="Times New Roman"/>
                <w:spacing w:val="-1"/>
                <w:kern w:val="0"/>
                <w:sz w:val="28"/>
                <w:szCs w:val="24"/>
                <w:lang w:val="tr-TR" w:eastAsia="tr-TR"/>
              </w:rPr>
            </w:pPr>
          </w:p>
          <w:p w14:paraId="540608F6" w14:textId="77777777" w:rsidR="00BA12EC" w:rsidRDefault="00BA12EC" w:rsidP="005576E2">
            <w:pPr>
              <w:pStyle w:val="Balk1"/>
              <w:kinsoku w:val="0"/>
              <w:overflowPunct w:val="0"/>
              <w:spacing w:line="360" w:lineRule="auto"/>
              <w:ind w:left="426" w:firstLine="0"/>
              <w:jc w:val="center"/>
              <w:rPr>
                <w:rFonts w:ascii="Times New Roman" w:hAnsi="Times New Roman"/>
                <w:spacing w:val="-1"/>
                <w:kern w:val="0"/>
                <w:sz w:val="28"/>
                <w:szCs w:val="24"/>
                <w:lang w:val="tr-TR" w:eastAsia="tr-TR"/>
              </w:rPr>
            </w:pPr>
          </w:p>
          <w:p w14:paraId="0692B949" w14:textId="77777777" w:rsidR="00BA12EC" w:rsidRDefault="00BA12EC" w:rsidP="005576E2">
            <w:pPr>
              <w:pStyle w:val="Balk1"/>
              <w:kinsoku w:val="0"/>
              <w:overflowPunct w:val="0"/>
              <w:spacing w:line="360" w:lineRule="auto"/>
              <w:ind w:left="426" w:firstLine="0"/>
              <w:jc w:val="center"/>
              <w:rPr>
                <w:rFonts w:ascii="Times New Roman" w:hAnsi="Times New Roman"/>
                <w:spacing w:val="-1"/>
                <w:kern w:val="0"/>
                <w:sz w:val="28"/>
                <w:szCs w:val="24"/>
                <w:lang w:val="tr-TR" w:eastAsia="tr-TR"/>
              </w:rPr>
            </w:pPr>
          </w:p>
          <w:p w14:paraId="45DAD8EC" w14:textId="77777777" w:rsidR="00BA12EC" w:rsidRDefault="00BA12EC" w:rsidP="005576E2">
            <w:pPr>
              <w:pStyle w:val="Balk1"/>
              <w:kinsoku w:val="0"/>
              <w:overflowPunct w:val="0"/>
              <w:spacing w:line="360" w:lineRule="auto"/>
              <w:ind w:left="426" w:firstLine="0"/>
              <w:jc w:val="center"/>
              <w:rPr>
                <w:rFonts w:ascii="Times New Roman" w:hAnsi="Times New Roman"/>
                <w:spacing w:val="-1"/>
                <w:kern w:val="0"/>
                <w:sz w:val="28"/>
                <w:szCs w:val="24"/>
                <w:lang w:val="tr-TR" w:eastAsia="tr-TR"/>
              </w:rPr>
            </w:pPr>
          </w:p>
          <w:p w14:paraId="77C0A06F" w14:textId="77777777" w:rsidR="00BA12EC" w:rsidRDefault="00BA12EC" w:rsidP="005576E2">
            <w:pPr>
              <w:pStyle w:val="Balk1"/>
              <w:kinsoku w:val="0"/>
              <w:overflowPunct w:val="0"/>
              <w:spacing w:line="360" w:lineRule="auto"/>
              <w:ind w:left="426" w:firstLine="0"/>
              <w:jc w:val="center"/>
              <w:rPr>
                <w:rFonts w:ascii="Times New Roman" w:hAnsi="Times New Roman"/>
                <w:spacing w:val="-1"/>
                <w:kern w:val="0"/>
                <w:sz w:val="28"/>
                <w:szCs w:val="24"/>
                <w:lang w:val="tr-TR" w:eastAsia="tr-TR"/>
              </w:rPr>
            </w:pPr>
          </w:p>
          <w:p w14:paraId="33D7C633" w14:textId="77777777" w:rsidR="00BA12EC" w:rsidRDefault="00BA12EC" w:rsidP="005576E2">
            <w:pPr>
              <w:pStyle w:val="Balk1"/>
              <w:kinsoku w:val="0"/>
              <w:overflowPunct w:val="0"/>
              <w:spacing w:line="360" w:lineRule="auto"/>
              <w:ind w:left="426" w:firstLine="0"/>
              <w:jc w:val="center"/>
              <w:rPr>
                <w:rFonts w:ascii="Times New Roman" w:hAnsi="Times New Roman"/>
                <w:spacing w:val="-1"/>
                <w:kern w:val="0"/>
                <w:sz w:val="28"/>
                <w:szCs w:val="24"/>
                <w:lang w:val="tr-TR" w:eastAsia="tr-TR"/>
              </w:rPr>
            </w:pPr>
          </w:p>
          <w:p w14:paraId="77DB6060" w14:textId="77777777" w:rsidR="00BA12EC" w:rsidRDefault="00BA12EC" w:rsidP="005576E2">
            <w:pPr>
              <w:pStyle w:val="Balk1"/>
              <w:kinsoku w:val="0"/>
              <w:overflowPunct w:val="0"/>
              <w:spacing w:line="360" w:lineRule="auto"/>
              <w:ind w:left="426" w:firstLine="0"/>
              <w:jc w:val="center"/>
              <w:rPr>
                <w:rFonts w:ascii="Times New Roman" w:hAnsi="Times New Roman"/>
                <w:spacing w:val="-1"/>
                <w:kern w:val="0"/>
                <w:sz w:val="28"/>
                <w:szCs w:val="24"/>
                <w:lang w:val="tr-TR" w:eastAsia="tr-TR"/>
              </w:rPr>
            </w:pPr>
          </w:p>
          <w:p w14:paraId="360D3883" w14:textId="77777777" w:rsidR="00BA12EC" w:rsidRPr="00E35D3F" w:rsidRDefault="00BA12EC" w:rsidP="005576E2">
            <w:pPr>
              <w:pStyle w:val="Balk1"/>
              <w:kinsoku w:val="0"/>
              <w:overflowPunct w:val="0"/>
              <w:spacing w:line="360" w:lineRule="auto"/>
              <w:ind w:left="426" w:firstLine="0"/>
              <w:jc w:val="center"/>
              <w:rPr>
                <w:rFonts w:ascii="Times New Roman" w:hAnsi="Times New Roman"/>
                <w:b w:val="0"/>
                <w:bCs w:val="0"/>
                <w:kern w:val="0"/>
                <w:sz w:val="24"/>
                <w:szCs w:val="24"/>
                <w:lang w:val="tr-TR" w:eastAsia="tr-TR"/>
              </w:rPr>
            </w:pPr>
            <w:r w:rsidRPr="00872EF3">
              <w:rPr>
                <w:rFonts w:ascii="Times New Roman" w:hAnsi="Times New Roman"/>
                <w:spacing w:val="-1"/>
                <w:kern w:val="0"/>
                <w:sz w:val="28"/>
                <w:szCs w:val="24"/>
                <w:lang w:val="tr-TR" w:eastAsia="tr-TR"/>
              </w:rPr>
              <w:t>İÇİNDEKİLER</w:t>
            </w:r>
          </w:p>
        </w:tc>
        <w:tc>
          <w:tcPr>
            <w:tcW w:w="871" w:type="dxa"/>
            <w:shd w:val="clear" w:color="auto" w:fill="auto"/>
          </w:tcPr>
          <w:p w14:paraId="343DDA53" w14:textId="77777777" w:rsidR="00BA12EC" w:rsidRPr="00872EF3" w:rsidRDefault="00BA12EC" w:rsidP="005576E2">
            <w:pPr>
              <w:pStyle w:val="GvdeMetni"/>
              <w:kinsoku w:val="0"/>
              <w:overflowPunct w:val="0"/>
              <w:spacing w:line="240" w:lineRule="auto"/>
              <w:ind w:left="0"/>
              <w:jc w:val="right"/>
              <w:rPr>
                <w:bCs/>
                <w:u w:val="single"/>
                <w:lang w:val="tr-TR" w:eastAsia="tr-TR"/>
              </w:rPr>
            </w:pPr>
          </w:p>
        </w:tc>
        <w:tc>
          <w:tcPr>
            <w:tcW w:w="818" w:type="dxa"/>
          </w:tcPr>
          <w:p w14:paraId="43ED68BC" w14:textId="77777777" w:rsidR="00BA12EC" w:rsidRPr="00872EF3" w:rsidRDefault="00BA12EC" w:rsidP="005576E2">
            <w:pPr>
              <w:pStyle w:val="GvdeMetni"/>
              <w:kinsoku w:val="0"/>
              <w:overflowPunct w:val="0"/>
              <w:spacing w:line="240" w:lineRule="auto"/>
              <w:ind w:left="0"/>
              <w:jc w:val="right"/>
              <w:rPr>
                <w:bCs/>
                <w:u w:val="single"/>
                <w:lang w:val="tr-TR" w:eastAsia="tr-TR"/>
              </w:rPr>
            </w:pPr>
          </w:p>
        </w:tc>
      </w:tr>
      <w:tr w:rsidR="00BA12EC" w:rsidRPr="00C86B81" w14:paraId="05E95C1A" w14:textId="77777777" w:rsidTr="005576E2">
        <w:tc>
          <w:tcPr>
            <w:tcW w:w="1062" w:type="dxa"/>
            <w:shd w:val="clear" w:color="auto" w:fill="auto"/>
          </w:tcPr>
          <w:p w14:paraId="43A71F67"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1</w:t>
            </w:r>
          </w:p>
        </w:tc>
        <w:tc>
          <w:tcPr>
            <w:tcW w:w="6511" w:type="dxa"/>
            <w:shd w:val="clear" w:color="auto" w:fill="auto"/>
          </w:tcPr>
          <w:p w14:paraId="7D6C9372" w14:textId="77777777" w:rsidR="00BA12EC" w:rsidRPr="00C86B81" w:rsidRDefault="00BA12EC" w:rsidP="005576E2">
            <w:pPr>
              <w:pStyle w:val="Balk1"/>
              <w:kinsoku w:val="0"/>
              <w:overflowPunct w:val="0"/>
              <w:spacing w:line="360" w:lineRule="auto"/>
              <w:ind w:left="0"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Amaç ve Kapsam</w:t>
            </w:r>
          </w:p>
        </w:tc>
        <w:tc>
          <w:tcPr>
            <w:tcW w:w="871" w:type="dxa"/>
            <w:shd w:val="clear" w:color="auto" w:fill="auto"/>
          </w:tcPr>
          <w:p w14:paraId="4961853C"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3D411C59" w14:textId="77777777" w:rsidR="00BA12EC" w:rsidRPr="00C86B81" w:rsidRDefault="00BA12EC" w:rsidP="005576E2">
            <w:pPr>
              <w:pStyle w:val="GvdeMetni"/>
              <w:kinsoku w:val="0"/>
              <w:overflowPunct w:val="0"/>
              <w:spacing w:line="240" w:lineRule="auto"/>
              <w:ind w:left="0"/>
              <w:jc w:val="right"/>
              <w:rPr>
                <w:b/>
                <w:bCs/>
                <w:highlight w:val="yellow"/>
                <w:lang w:val="tr-TR" w:eastAsia="tr-TR"/>
              </w:rPr>
            </w:pPr>
          </w:p>
        </w:tc>
      </w:tr>
      <w:tr w:rsidR="00BA12EC" w:rsidRPr="00C86B81" w14:paraId="3F9B36B4" w14:textId="77777777" w:rsidTr="005576E2">
        <w:tc>
          <w:tcPr>
            <w:tcW w:w="1062" w:type="dxa"/>
            <w:shd w:val="clear" w:color="auto" w:fill="auto"/>
          </w:tcPr>
          <w:p w14:paraId="647EF5C9"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2</w:t>
            </w:r>
          </w:p>
        </w:tc>
        <w:tc>
          <w:tcPr>
            <w:tcW w:w="6511" w:type="dxa"/>
            <w:shd w:val="clear" w:color="auto" w:fill="auto"/>
          </w:tcPr>
          <w:p w14:paraId="75A7FD87" w14:textId="77777777" w:rsidR="00BA12EC" w:rsidRPr="00C86B81" w:rsidRDefault="00BA12EC" w:rsidP="005576E2">
            <w:pPr>
              <w:pStyle w:val="Balk1"/>
              <w:kinsoku w:val="0"/>
              <w:overflowPunct w:val="0"/>
              <w:spacing w:line="360" w:lineRule="auto"/>
              <w:ind w:left="0"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Tanım ve Kısaltmalar</w:t>
            </w:r>
          </w:p>
        </w:tc>
        <w:tc>
          <w:tcPr>
            <w:tcW w:w="871" w:type="dxa"/>
            <w:shd w:val="clear" w:color="auto" w:fill="auto"/>
          </w:tcPr>
          <w:p w14:paraId="48B61842"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0CCD6B54" w14:textId="77777777" w:rsidR="00BA12EC" w:rsidRPr="00C86B81" w:rsidRDefault="00BA12EC" w:rsidP="005576E2">
            <w:pPr>
              <w:pStyle w:val="GvdeMetni"/>
              <w:kinsoku w:val="0"/>
              <w:overflowPunct w:val="0"/>
              <w:spacing w:line="240" w:lineRule="auto"/>
              <w:ind w:left="0"/>
              <w:jc w:val="right"/>
              <w:rPr>
                <w:b/>
                <w:bCs/>
                <w:highlight w:val="yellow"/>
                <w:lang w:val="tr-TR" w:eastAsia="tr-TR"/>
              </w:rPr>
            </w:pPr>
          </w:p>
        </w:tc>
      </w:tr>
      <w:tr w:rsidR="00BA12EC" w:rsidRPr="00C86B81" w14:paraId="4DD94408" w14:textId="77777777" w:rsidTr="005576E2">
        <w:tc>
          <w:tcPr>
            <w:tcW w:w="1062" w:type="dxa"/>
            <w:shd w:val="clear" w:color="auto" w:fill="auto"/>
          </w:tcPr>
          <w:p w14:paraId="408E7247"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3</w:t>
            </w:r>
          </w:p>
        </w:tc>
        <w:tc>
          <w:tcPr>
            <w:tcW w:w="6511" w:type="dxa"/>
            <w:shd w:val="clear" w:color="auto" w:fill="auto"/>
          </w:tcPr>
          <w:p w14:paraId="33C2F44C" w14:textId="77777777" w:rsidR="00BA12EC" w:rsidRPr="00C86B81" w:rsidRDefault="00BA12EC" w:rsidP="005576E2">
            <w:pPr>
              <w:pStyle w:val="Balk1"/>
              <w:kinsoku w:val="0"/>
              <w:overflowPunct w:val="0"/>
              <w:spacing w:line="360" w:lineRule="auto"/>
              <w:ind w:left="0"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İlgili Yönetmelik ve Tebliğler</w:t>
            </w:r>
          </w:p>
        </w:tc>
        <w:tc>
          <w:tcPr>
            <w:tcW w:w="871" w:type="dxa"/>
            <w:shd w:val="clear" w:color="auto" w:fill="auto"/>
          </w:tcPr>
          <w:p w14:paraId="5922CDAB"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2738EC98" w14:textId="77777777" w:rsidR="00BA12EC" w:rsidRPr="00C86B81" w:rsidRDefault="00BA12EC" w:rsidP="005576E2">
            <w:pPr>
              <w:pStyle w:val="GvdeMetni"/>
              <w:kinsoku w:val="0"/>
              <w:overflowPunct w:val="0"/>
              <w:spacing w:line="240" w:lineRule="auto"/>
              <w:ind w:left="0"/>
              <w:jc w:val="right"/>
              <w:rPr>
                <w:b/>
                <w:bCs/>
                <w:highlight w:val="yellow"/>
                <w:lang w:val="tr-TR" w:eastAsia="tr-TR"/>
              </w:rPr>
            </w:pPr>
          </w:p>
        </w:tc>
      </w:tr>
      <w:tr w:rsidR="00BA12EC" w:rsidRPr="00C86B81" w14:paraId="29B4D524" w14:textId="77777777" w:rsidTr="005576E2">
        <w:tc>
          <w:tcPr>
            <w:tcW w:w="1062" w:type="dxa"/>
            <w:shd w:val="clear" w:color="auto" w:fill="auto"/>
          </w:tcPr>
          <w:p w14:paraId="2313C551"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4</w:t>
            </w:r>
          </w:p>
        </w:tc>
        <w:tc>
          <w:tcPr>
            <w:tcW w:w="6511" w:type="dxa"/>
            <w:shd w:val="clear" w:color="auto" w:fill="auto"/>
          </w:tcPr>
          <w:p w14:paraId="4885892B" w14:textId="77777777" w:rsidR="00BA12EC" w:rsidRPr="00C86B81" w:rsidRDefault="00BA12EC" w:rsidP="005576E2">
            <w:pPr>
              <w:pStyle w:val="Balk1"/>
              <w:kinsoku w:val="0"/>
              <w:overflowPunct w:val="0"/>
              <w:spacing w:line="360" w:lineRule="auto"/>
              <w:ind w:left="0"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İşin Süresi</w:t>
            </w:r>
          </w:p>
        </w:tc>
        <w:tc>
          <w:tcPr>
            <w:tcW w:w="871" w:type="dxa"/>
            <w:shd w:val="clear" w:color="auto" w:fill="auto"/>
          </w:tcPr>
          <w:p w14:paraId="45EC212B"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0EC153B4" w14:textId="77777777" w:rsidR="00BA12EC" w:rsidRPr="00C86B81" w:rsidRDefault="00BA12EC" w:rsidP="005576E2">
            <w:pPr>
              <w:pStyle w:val="GvdeMetni"/>
              <w:kinsoku w:val="0"/>
              <w:overflowPunct w:val="0"/>
              <w:spacing w:line="240" w:lineRule="auto"/>
              <w:ind w:left="0"/>
              <w:jc w:val="right"/>
              <w:rPr>
                <w:b/>
                <w:bCs/>
                <w:highlight w:val="yellow"/>
                <w:lang w:val="tr-TR" w:eastAsia="tr-TR"/>
              </w:rPr>
            </w:pPr>
          </w:p>
        </w:tc>
      </w:tr>
      <w:tr w:rsidR="00BA12EC" w:rsidRPr="00C86B81" w14:paraId="730992EF" w14:textId="77777777" w:rsidTr="005576E2">
        <w:tc>
          <w:tcPr>
            <w:tcW w:w="1062" w:type="dxa"/>
            <w:shd w:val="clear" w:color="auto" w:fill="auto"/>
          </w:tcPr>
          <w:p w14:paraId="19619B20"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5</w:t>
            </w:r>
          </w:p>
        </w:tc>
        <w:tc>
          <w:tcPr>
            <w:tcW w:w="6511" w:type="dxa"/>
            <w:shd w:val="clear" w:color="auto" w:fill="auto"/>
          </w:tcPr>
          <w:p w14:paraId="5088D452" w14:textId="77777777" w:rsidR="00BA12EC" w:rsidRPr="00C86B81" w:rsidRDefault="00BA12EC" w:rsidP="005576E2">
            <w:pPr>
              <w:pStyle w:val="Balk1"/>
              <w:kinsoku w:val="0"/>
              <w:overflowPunct w:val="0"/>
              <w:spacing w:line="360" w:lineRule="auto"/>
              <w:ind w:left="0"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Genel Özellikler</w:t>
            </w:r>
          </w:p>
        </w:tc>
        <w:tc>
          <w:tcPr>
            <w:tcW w:w="871" w:type="dxa"/>
            <w:shd w:val="clear" w:color="auto" w:fill="auto"/>
          </w:tcPr>
          <w:p w14:paraId="2C462262"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19A1E637"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3BBB7467" w14:textId="77777777" w:rsidTr="005576E2">
        <w:tc>
          <w:tcPr>
            <w:tcW w:w="1062" w:type="dxa"/>
            <w:shd w:val="clear" w:color="auto" w:fill="auto"/>
          </w:tcPr>
          <w:p w14:paraId="5156DB8D"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6</w:t>
            </w:r>
          </w:p>
        </w:tc>
        <w:tc>
          <w:tcPr>
            <w:tcW w:w="6511" w:type="dxa"/>
            <w:shd w:val="clear" w:color="auto" w:fill="auto"/>
          </w:tcPr>
          <w:p w14:paraId="0C318C76" w14:textId="77777777" w:rsidR="00BA12EC" w:rsidRPr="00C86B81" w:rsidRDefault="00BA12EC" w:rsidP="005576E2">
            <w:pPr>
              <w:pStyle w:val="Balk1"/>
              <w:kinsoku w:val="0"/>
              <w:overflowPunct w:val="0"/>
              <w:spacing w:line="360" w:lineRule="auto"/>
              <w:ind w:left="0"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Genel Şartlar</w:t>
            </w:r>
          </w:p>
        </w:tc>
        <w:tc>
          <w:tcPr>
            <w:tcW w:w="871" w:type="dxa"/>
            <w:shd w:val="clear" w:color="auto" w:fill="auto"/>
          </w:tcPr>
          <w:p w14:paraId="63E65558"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1664FFF1"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60DFB1F6" w14:textId="77777777" w:rsidTr="005576E2">
        <w:tc>
          <w:tcPr>
            <w:tcW w:w="1062" w:type="dxa"/>
            <w:shd w:val="clear" w:color="auto" w:fill="auto"/>
          </w:tcPr>
          <w:p w14:paraId="216D6192"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7</w:t>
            </w:r>
          </w:p>
        </w:tc>
        <w:tc>
          <w:tcPr>
            <w:tcW w:w="6511" w:type="dxa"/>
            <w:shd w:val="clear" w:color="auto" w:fill="auto"/>
          </w:tcPr>
          <w:p w14:paraId="7C44E2D2" w14:textId="77777777" w:rsidR="00BA12EC" w:rsidRPr="00C86B81" w:rsidRDefault="00BA12EC" w:rsidP="005576E2">
            <w:pPr>
              <w:pStyle w:val="Balk1"/>
              <w:kinsoku w:val="0"/>
              <w:overflowPunct w:val="0"/>
              <w:spacing w:line="360" w:lineRule="auto"/>
              <w:ind w:left="0"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FV Güneş Panelleri</w:t>
            </w:r>
          </w:p>
        </w:tc>
        <w:tc>
          <w:tcPr>
            <w:tcW w:w="871" w:type="dxa"/>
            <w:shd w:val="clear" w:color="auto" w:fill="auto"/>
          </w:tcPr>
          <w:p w14:paraId="79BE88BF"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1D910E56"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3A0582FC" w14:textId="77777777" w:rsidTr="005576E2">
        <w:tc>
          <w:tcPr>
            <w:tcW w:w="1062" w:type="dxa"/>
            <w:shd w:val="clear" w:color="auto" w:fill="auto"/>
          </w:tcPr>
          <w:p w14:paraId="00BB1778"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8</w:t>
            </w:r>
          </w:p>
        </w:tc>
        <w:tc>
          <w:tcPr>
            <w:tcW w:w="6511" w:type="dxa"/>
            <w:shd w:val="clear" w:color="auto" w:fill="auto"/>
          </w:tcPr>
          <w:p w14:paraId="247FF5B1" w14:textId="77777777" w:rsidR="00BA12EC" w:rsidRPr="00C86B81" w:rsidRDefault="00BA12EC" w:rsidP="005576E2">
            <w:pPr>
              <w:pStyle w:val="Balk1"/>
              <w:kinsoku w:val="0"/>
              <w:overflowPunct w:val="0"/>
              <w:spacing w:line="360" w:lineRule="auto"/>
              <w:ind w:left="0" w:firstLine="0"/>
              <w:rPr>
                <w:rFonts w:ascii="Times New Roman" w:hAnsi="Times New Roman"/>
                <w:spacing w:val="-1"/>
                <w:kern w:val="0"/>
                <w:sz w:val="24"/>
                <w:szCs w:val="24"/>
                <w:lang w:val="tr-TR" w:eastAsia="tr-TR"/>
              </w:rPr>
            </w:pPr>
            <w:proofErr w:type="spellStart"/>
            <w:r w:rsidRPr="00C86B81">
              <w:rPr>
                <w:rFonts w:ascii="Times New Roman" w:hAnsi="Times New Roman"/>
                <w:spacing w:val="-1"/>
                <w:kern w:val="0"/>
                <w:sz w:val="24"/>
                <w:szCs w:val="24"/>
                <w:lang w:val="tr-TR" w:eastAsia="tr-TR"/>
              </w:rPr>
              <w:t>İnvertör</w:t>
            </w:r>
            <w:proofErr w:type="spellEnd"/>
            <w:r w:rsidRPr="00C86B81">
              <w:rPr>
                <w:rFonts w:ascii="Times New Roman" w:hAnsi="Times New Roman"/>
                <w:spacing w:val="-1"/>
                <w:kern w:val="0"/>
                <w:sz w:val="24"/>
                <w:szCs w:val="24"/>
                <w:lang w:val="tr-TR" w:eastAsia="tr-TR"/>
              </w:rPr>
              <w:t xml:space="preserve"> Üniteleri</w:t>
            </w:r>
          </w:p>
        </w:tc>
        <w:tc>
          <w:tcPr>
            <w:tcW w:w="871" w:type="dxa"/>
            <w:shd w:val="clear" w:color="auto" w:fill="auto"/>
          </w:tcPr>
          <w:p w14:paraId="5C014963"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38694840"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297BB603" w14:textId="77777777" w:rsidTr="005576E2">
        <w:trPr>
          <w:trHeight w:val="364"/>
        </w:trPr>
        <w:tc>
          <w:tcPr>
            <w:tcW w:w="1062" w:type="dxa"/>
            <w:shd w:val="clear" w:color="auto" w:fill="auto"/>
          </w:tcPr>
          <w:p w14:paraId="007EDF2F"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9</w:t>
            </w:r>
          </w:p>
        </w:tc>
        <w:tc>
          <w:tcPr>
            <w:tcW w:w="6511" w:type="dxa"/>
            <w:shd w:val="clear" w:color="auto" w:fill="auto"/>
          </w:tcPr>
          <w:p w14:paraId="1E44B530" w14:textId="77777777" w:rsidR="00BA12EC" w:rsidRPr="00C86B81" w:rsidRDefault="00BA12EC" w:rsidP="005576E2">
            <w:pPr>
              <w:pStyle w:val="Balk1"/>
              <w:kinsoku w:val="0"/>
              <w:overflowPunct w:val="0"/>
              <w:spacing w:line="360" w:lineRule="auto"/>
              <w:ind w:left="38"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Panel Taşıyıcı Konstrüksiyon ve Arazi Tesviyesi</w:t>
            </w:r>
          </w:p>
        </w:tc>
        <w:tc>
          <w:tcPr>
            <w:tcW w:w="871" w:type="dxa"/>
            <w:shd w:val="clear" w:color="auto" w:fill="auto"/>
          </w:tcPr>
          <w:p w14:paraId="4CE7C53C"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7286691F"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59BC1E73" w14:textId="77777777" w:rsidTr="005576E2">
        <w:tc>
          <w:tcPr>
            <w:tcW w:w="1062" w:type="dxa"/>
            <w:shd w:val="clear" w:color="auto" w:fill="auto"/>
          </w:tcPr>
          <w:p w14:paraId="0A024C5D"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10</w:t>
            </w:r>
          </w:p>
        </w:tc>
        <w:tc>
          <w:tcPr>
            <w:tcW w:w="6511" w:type="dxa"/>
            <w:shd w:val="clear" w:color="auto" w:fill="auto"/>
          </w:tcPr>
          <w:p w14:paraId="153832E7" w14:textId="77777777" w:rsidR="00BA12EC" w:rsidRPr="00C86B81" w:rsidRDefault="00BA12EC" w:rsidP="005576E2">
            <w:pPr>
              <w:pStyle w:val="Balk1"/>
              <w:kinsoku w:val="0"/>
              <w:overflowPunct w:val="0"/>
              <w:spacing w:line="360" w:lineRule="auto"/>
              <w:ind w:left="38"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Kablolar ve Özellikleri</w:t>
            </w:r>
          </w:p>
        </w:tc>
        <w:tc>
          <w:tcPr>
            <w:tcW w:w="871" w:type="dxa"/>
            <w:shd w:val="clear" w:color="auto" w:fill="auto"/>
          </w:tcPr>
          <w:p w14:paraId="2805745A"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744D6F84"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29D6D04A" w14:textId="77777777" w:rsidTr="005576E2">
        <w:tc>
          <w:tcPr>
            <w:tcW w:w="1062" w:type="dxa"/>
            <w:shd w:val="clear" w:color="auto" w:fill="auto"/>
          </w:tcPr>
          <w:p w14:paraId="20E91997"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11</w:t>
            </w:r>
          </w:p>
        </w:tc>
        <w:tc>
          <w:tcPr>
            <w:tcW w:w="6511" w:type="dxa"/>
            <w:shd w:val="clear" w:color="auto" w:fill="auto"/>
          </w:tcPr>
          <w:p w14:paraId="29877A57" w14:textId="77777777" w:rsidR="00BA12EC" w:rsidRPr="00C86B81" w:rsidRDefault="00BA12EC" w:rsidP="005576E2">
            <w:pPr>
              <w:pStyle w:val="Balk1"/>
              <w:kinsoku w:val="0"/>
              <w:overflowPunct w:val="0"/>
              <w:spacing w:line="360" w:lineRule="auto"/>
              <w:ind w:left="38"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Kablolama Genel Şartları</w:t>
            </w:r>
          </w:p>
        </w:tc>
        <w:tc>
          <w:tcPr>
            <w:tcW w:w="871" w:type="dxa"/>
            <w:shd w:val="clear" w:color="auto" w:fill="auto"/>
          </w:tcPr>
          <w:p w14:paraId="4D6D3631"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71C4E6CA"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57A1565B" w14:textId="77777777" w:rsidTr="005576E2">
        <w:tc>
          <w:tcPr>
            <w:tcW w:w="1062" w:type="dxa"/>
            <w:shd w:val="clear" w:color="auto" w:fill="auto"/>
          </w:tcPr>
          <w:p w14:paraId="310178EE"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12</w:t>
            </w:r>
          </w:p>
        </w:tc>
        <w:tc>
          <w:tcPr>
            <w:tcW w:w="6511" w:type="dxa"/>
            <w:shd w:val="clear" w:color="auto" w:fill="auto"/>
          </w:tcPr>
          <w:p w14:paraId="20891855" w14:textId="77777777" w:rsidR="00BA12EC" w:rsidRPr="00C86B81" w:rsidRDefault="00BA12EC" w:rsidP="005576E2">
            <w:pPr>
              <w:pStyle w:val="Balk1"/>
              <w:kinsoku w:val="0"/>
              <w:overflowPunct w:val="0"/>
              <w:spacing w:line="360" w:lineRule="auto"/>
              <w:ind w:left="38"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Şalt Malzemeleri, Trafo, Koruma Hücreleri, Röleler, Panolar ve Sayaçlar</w:t>
            </w:r>
          </w:p>
        </w:tc>
        <w:tc>
          <w:tcPr>
            <w:tcW w:w="871" w:type="dxa"/>
            <w:shd w:val="clear" w:color="auto" w:fill="auto"/>
            <w:vAlign w:val="center"/>
          </w:tcPr>
          <w:p w14:paraId="46772E80"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653FB220"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32AFF591" w14:textId="77777777" w:rsidTr="005576E2">
        <w:tc>
          <w:tcPr>
            <w:tcW w:w="1062" w:type="dxa"/>
            <w:shd w:val="clear" w:color="auto" w:fill="auto"/>
          </w:tcPr>
          <w:p w14:paraId="637ACE01"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13</w:t>
            </w:r>
          </w:p>
        </w:tc>
        <w:tc>
          <w:tcPr>
            <w:tcW w:w="6511" w:type="dxa"/>
            <w:shd w:val="clear" w:color="auto" w:fill="auto"/>
          </w:tcPr>
          <w:p w14:paraId="793DDA3F" w14:textId="77777777" w:rsidR="00BA12EC" w:rsidRPr="00C86B81" w:rsidRDefault="00BA12EC" w:rsidP="005576E2">
            <w:pPr>
              <w:pStyle w:val="Balk1"/>
              <w:kinsoku w:val="0"/>
              <w:overflowPunct w:val="0"/>
              <w:spacing w:line="360" w:lineRule="auto"/>
              <w:ind w:left="38"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Yerleşke Şebekesine Bağlantı</w:t>
            </w:r>
          </w:p>
        </w:tc>
        <w:tc>
          <w:tcPr>
            <w:tcW w:w="871" w:type="dxa"/>
            <w:shd w:val="clear" w:color="auto" w:fill="auto"/>
          </w:tcPr>
          <w:p w14:paraId="54EA9394"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462C75CC"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4256D45C" w14:textId="77777777" w:rsidTr="005576E2">
        <w:tc>
          <w:tcPr>
            <w:tcW w:w="1062" w:type="dxa"/>
            <w:shd w:val="clear" w:color="auto" w:fill="auto"/>
          </w:tcPr>
          <w:p w14:paraId="236C8914"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14</w:t>
            </w:r>
          </w:p>
        </w:tc>
        <w:tc>
          <w:tcPr>
            <w:tcW w:w="6511" w:type="dxa"/>
            <w:shd w:val="clear" w:color="auto" w:fill="auto"/>
          </w:tcPr>
          <w:p w14:paraId="15D39019" w14:textId="77777777" w:rsidR="00BA12EC" w:rsidRPr="00C86B81" w:rsidRDefault="00BA12EC" w:rsidP="005576E2">
            <w:pPr>
              <w:pStyle w:val="Balk1"/>
              <w:kinsoku w:val="0"/>
              <w:overflowPunct w:val="0"/>
              <w:spacing w:line="360" w:lineRule="auto"/>
              <w:ind w:left="38"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Topraklama ve Yangından Koruma</w:t>
            </w:r>
          </w:p>
        </w:tc>
        <w:tc>
          <w:tcPr>
            <w:tcW w:w="871" w:type="dxa"/>
            <w:shd w:val="clear" w:color="auto" w:fill="auto"/>
          </w:tcPr>
          <w:p w14:paraId="704BBBA9"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246B4585"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0B64D8BE" w14:textId="77777777" w:rsidTr="005576E2">
        <w:trPr>
          <w:trHeight w:val="448"/>
        </w:trPr>
        <w:tc>
          <w:tcPr>
            <w:tcW w:w="1062" w:type="dxa"/>
            <w:shd w:val="clear" w:color="auto" w:fill="auto"/>
          </w:tcPr>
          <w:p w14:paraId="181DAD7C"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15</w:t>
            </w:r>
          </w:p>
        </w:tc>
        <w:tc>
          <w:tcPr>
            <w:tcW w:w="8200" w:type="dxa"/>
            <w:gridSpan w:val="3"/>
            <w:shd w:val="clear" w:color="auto" w:fill="auto"/>
          </w:tcPr>
          <w:p w14:paraId="45951C47" w14:textId="77777777" w:rsidR="00BA12EC" w:rsidRPr="00C86B81" w:rsidRDefault="00BA12EC" w:rsidP="005576E2">
            <w:pPr>
              <w:pStyle w:val="Balk1"/>
              <w:kinsoku w:val="0"/>
              <w:overflowPunct w:val="0"/>
              <w:spacing w:line="360" w:lineRule="auto"/>
              <w:ind w:left="38"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 xml:space="preserve">Veri Kayıt ve Uzaktan İzleme                                                                  </w:t>
            </w:r>
          </w:p>
          <w:p w14:paraId="046AAC69"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473AFEC8" w14:textId="77777777" w:rsidTr="005576E2">
        <w:tc>
          <w:tcPr>
            <w:tcW w:w="1062" w:type="dxa"/>
            <w:shd w:val="clear" w:color="auto" w:fill="auto"/>
          </w:tcPr>
          <w:p w14:paraId="36DBA506"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16</w:t>
            </w:r>
          </w:p>
        </w:tc>
        <w:tc>
          <w:tcPr>
            <w:tcW w:w="6511" w:type="dxa"/>
            <w:shd w:val="clear" w:color="auto" w:fill="auto"/>
          </w:tcPr>
          <w:p w14:paraId="2356B345" w14:textId="77777777" w:rsidR="00BA12EC" w:rsidRPr="00C86B81" w:rsidRDefault="00BA12EC" w:rsidP="005576E2">
            <w:pPr>
              <w:pStyle w:val="Balk1"/>
              <w:kinsoku w:val="0"/>
              <w:overflowPunct w:val="0"/>
              <w:spacing w:line="360" w:lineRule="auto"/>
              <w:ind w:left="38"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Eğitim ve Dokümantasyon</w:t>
            </w:r>
          </w:p>
        </w:tc>
        <w:tc>
          <w:tcPr>
            <w:tcW w:w="871" w:type="dxa"/>
            <w:shd w:val="clear" w:color="auto" w:fill="auto"/>
          </w:tcPr>
          <w:p w14:paraId="50281A9C"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2D91A385"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4D8C3EA7" w14:textId="77777777" w:rsidTr="005576E2">
        <w:tc>
          <w:tcPr>
            <w:tcW w:w="1062" w:type="dxa"/>
            <w:shd w:val="clear" w:color="auto" w:fill="auto"/>
          </w:tcPr>
          <w:p w14:paraId="3D4D13DA"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17</w:t>
            </w:r>
          </w:p>
        </w:tc>
        <w:tc>
          <w:tcPr>
            <w:tcW w:w="6511" w:type="dxa"/>
            <w:shd w:val="clear" w:color="auto" w:fill="auto"/>
          </w:tcPr>
          <w:p w14:paraId="50FF59D3" w14:textId="77777777" w:rsidR="00BA12EC" w:rsidRPr="00C86B81" w:rsidRDefault="00BA12EC" w:rsidP="005576E2">
            <w:pPr>
              <w:pStyle w:val="Balk1"/>
              <w:kinsoku w:val="0"/>
              <w:overflowPunct w:val="0"/>
              <w:spacing w:line="360" w:lineRule="auto"/>
              <w:ind w:left="38"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Kontrol ve Kabul İşlemleri</w:t>
            </w:r>
          </w:p>
        </w:tc>
        <w:tc>
          <w:tcPr>
            <w:tcW w:w="871" w:type="dxa"/>
            <w:shd w:val="clear" w:color="auto" w:fill="auto"/>
          </w:tcPr>
          <w:p w14:paraId="6F25E65D"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1C038183"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7894B306" w14:textId="77777777" w:rsidTr="005576E2">
        <w:tc>
          <w:tcPr>
            <w:tcW w:w="1062" w:type="dxa"/>
            <w:shd w:val="clear" w:color="auto" w:fill="auto"/>
          </w:tcPr>
          <w:p w14:paraId="184C7220"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18</w:t>
            </w:r>
          </w:p>
        </w:tc>
        <w:tc>
          <w:tcPr>
            <w:tcW w:w="6511" w:type="dxa"/>
            <w:shd w:val="clear" w:color="auto" w:fill="auto"/>
          </w:tcPr>
          <w:p w14:paraId="47C2E6DA" w14:textId="77777777" w:rsidR="00BA12EC" w:rsidRPr="00C86B81" w:rsidRDefault="00BA12EC" w:rsidP="005576E2">
            <w:pPr>
              <w:pStyle w:val="Balk1"/>
              <w:kinsoku w:val="0"/>
              <w:overflowPunct w:val="0"/>
              <w:spacing w:line="360" w:lineRule="auto"/>
              <w:ind w:left="38"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Garanti, Yedek Parça, Teknik Destek ve Bakım</w:t>
            </w:r>
          </w:p>
        </w:tc>
        <w:tc>
          <w:tcPr>
            <w:tcW w:w="871" w:type="dxa"/>
            <w:shd w:val="clear" w:color="auto" w:fill="auto"/>
          </w:tcPr>
          <w:p w14:paraId="1B1F2000"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141B5B92"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4B09F9E1" w14:textId="77777777" w:rsidTr="005576E2">
        <w:tc>
          <w:tcPr>
            <w:tcW w:w="1062" w:type="dxa"/>
            <w:shd w:val="clear" w:color="auto" w:fill="auto"/>
          </w:tcPr>
          <w:p w14:paraId="7BA4D5DA"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19</w:t>
            </w:r>
          </w:p>
        </w:tc>
        <w:tc>
          <w:tcPr>
            <w:tcW w:w="6511" w:type="dxa"/>
            <w:shd w:val="clear" w:color="auto" w:fill="auto"/>
          </w:tcPr>
          <w:p w14:paraId="7DAD02F4" w14:textId="77777777" w:rsidR="00BA12EC" w:rsidRPr="00C86B81" w:rsidRDefault="00BA12EC" w:rsidP="005576E2">
            <w:pPr>
              <w:pStyle w:val="Balk1"/>
              <w:kinsoku w:val="0"/>
              <w:overflowPunct w:val="0"/>
              <w:spacing w:line="360" w:lineRule="auto"/>
              <w:ind w:left="38"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İş Güvenliği</w:t>
            </w:r>
          </w:p>
        </w:tc>
        <w:tc>
          <w:tcPr>
            <w:tcW w:w="871" w:type="dxa"/>
            <w:shd w:val="clear" w:color="auto" w:fill="auto"/>
          </w:tcPr>
          <w:p w14:paraId="71574718"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3C4F58AF" w14:textId="77777777" w:rsidR="00BA12EC" w:rsidRPr="00C86B81" w:rsidRDefault="00BA12EC" w:rsidP="005576E2">
            <w:pPr>
              <w:pStyle w:val="GvdeMetni"/>
              <w:kinsoku w:val="0"/>
              <w:overflowPunct w:val="0"/>
              <w:spacing w:line="240" w:lineRule="auto"/>
              <w:ind w:left="0"/>
              <w:jc w:val="center"/>
              <w:rPr>
                <w:b/>
                <w:bCs/>
                <w:lang w:val="tr-TR" w:eastAsia="tr-TR"/>
              </w:rPr>
            </w:pPr>
          </w:p>
        </w:tc>
      </w:tr>
      <w:tr w:rsidR="00BA12EC" w:rsidRPr="00C86B81" w14:paraId="34A2F5C6" w14:textId="77777777" w:rsidTr="005576E2">
        <w:tc>
          <w:tcPr>
            <w:tcW w:w="1062" w:type="dxa"/>
            <w:shd w:val="clear" w:color="auto" w:fill="auto"/>
          </w:tcPr>
          <w:p w14:paraId="58C41171"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20</w:t>
            </w:r>
          </w:p>
        </w:tc>
        <w:tc>
          <w:tcPr>
            <w:tcW w:w="6511" w:type="dxa"/>
            <w:shd w:val="clear" w:color="auto" w:fill="auto"/>
          </w:tcPr>
          <w:p w14:paraId="74DDFAAF" w14:textId="77777777" w:rsidR="00BA12EC" w:rsidRPr="00C86B81" w:rsidRDefault="00BA12EC" w:rsidP="005576E2">
            <w:pPr>
              <w:pStyle w:val="Balk1"/>
              <w:kinsoku w:val="0"/>
              <w:overflowPunct w:val="0"/>
              <w:spacing w:line="360" w:lineRule="auto"/>
              <w:ind w:left="38"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Teknik Personel</w:t>
            </w:r>
          </w:p>
        </w:tc>
        <w:tc>
          <w:tcPr>
            <w:tcW w:w="871" w:type="dxa"/>
            <w:shd w:val="clear" w:color="auto" w:fill="auto"/>
          </w:tcPr>
          <w:p w14:paraId="02E6F53A"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715A6A0A"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5444D9D6" w14:textId="77777777" w:rsidTr="005576E2">
        <w:tc>
          <w:tcPr>
            <w:tcW w:w="1062" w:type="dxa"/>
            <w:shd w:val="clear" w:color="auto" w:fill="auto"/>
          </w:tcPr>
          <w:p w14:paraId="6ABB8C50"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21</w:t>
            </w:r>
          </w:p>
        </w:tc>
        <w:tc>
          <w:tcPr>
            <w:tcW w:w="6511" w:type="dxa"/>
            <w:shd w:val="clear" w:color="auto" w:fill="auto"/>
          </w:tcPr>
          <w:p w14:paraId="3802BBAB" w14:textId="77777777" w:rsidR="00BA12EC" w:rsidRPr="00C86B81" w:rsidRDefault="00BA12EC" w:rsidP="005576E2">
            <w:pPr>
              <w:pStyle w:val="Balk1"/>
              <w:kinsoku w:val="0"/>
              <w:overflowPunct w:val="0"/>
              <w:spacing w:line="360" w:lineRule="auto"/>
              <w:ind w:left="38" w:firstLine="0"/>
              <w:rPr>
                <w:rFonts w:ascii="Times New Roman" w:hAnsi="Times New Roman"/>
                <w:spacing w:val="-1"/>
                <w:kern w:val="0"/>
                <w:sz w:val="24"/>
                <w:szCs w:val="24"/>
                <w:lang w:val="tr-TR" w:eastAsia="tr-TR"/>
              </w:rPr>
            </w:pPr>
            <w:r w:rsidRPr="00C86B81">
              <w:rPr>
                <w:rFonts w:ascii="Times New Roman" w:hAnsi="Times New Roman"/>
                <w:spacing w:val="-1"/>
                <w:kern w:val="0"/>
                <w:sz w:val="24"/>
                <w:szCs w:val="24"/>
                <w:lang w:val="tr-TR" w:eastAsia="tr-TR"/>
              </w:rPr>
              <w:t>Kullanım Kılavuzu</w:t>
            </w:r>
          </w:p>
        </w:tc>
        <w:tc>
          <w:tcPr>
            <w:tcW w:w="871" w:type="dxa"/>
            <w:shd w:val="clear" w:color="auto" w:fill="auto"/>
          </w:tcPr>
          <w:p w14:paraId="5BE66A75"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318EF474"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2ABA9FF1" w14:textId="77777777" w:rsidTr="005576E2">
        <w:tc>
          <w:tcPr>
            <w:tcW w:w="1062" w:type="dxa"/>
            <w:shd w:val="clear" w:color="auto" w:fill="auto"/>
          </w:tcPr>
          <w:p w14:paraId="7065BC75"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22</w:t>
            </w:r>
          </w:p>
        </w:tc>
        <w:tc>
          <w:tcPr>
            <w:tcW w:w="6511" w:type="dxa"/>
            <w:shd w:val="clear" w:color="auto" w:fill="auto"/>
          </w:tcPr>
          <w:p w14:paraId="09FBCCEB" w14:textId="77777777" w:rsidR="00BA12EC" w:rsidRPr="00C86B81" w:rsidRDefault="002023F0" w:rsidP="005576E2">
            <w:pPr>
              <w:pStyle w:val="GvdeMetni"/>
              <w:tabs>
                <w:tab w:val="left" w:pos="662"/>
                <w:tab w:val="right" w:leader="dot" w:pos="9068"/>
              </w:tabs>
              <w:kinsoku w:val="0"/>
              <w:overflowPunct w:val="0"/>
              <w:ind w:left="38"/>
              <w:rPr>
                <w:spacing w:val="-1"/>
                <w:lang w:val="tr-TR" w:eastAsia="tr-TR"/>
              </w:rPr>
            </w:pPr>
            <w:hyperlink w:anchor="bookmark42" w:history="1">
              <w:r w:rsidR="00BA12EC" w:rsidRPr="00C86B81">
                <w:rPr>
                  <w:b/>
                  <w:bCs/>
                  <w:spacing w:val="-1"/>
                  <w:lang w:val="tr-TR" w:eastAsia="tr-TR"/>
                </w:rPr>
                <w:t>Diğer</w:t>
              </w:r>
              <w:r w:rsidR="00BA12EC" w:rsidRPr="00C86B81">
                <w:rPr>
                  <w:b/>
                  <w:bCs/>
                  <w:spacing w:val="-2"/>
                  <w:lang w:val="tr-TR" w:eastAsia="tr-TR"/>
                </w:rPr>
                <w:t xml:space="preserve"> </w:t>
              </w:r>
              <w:r w:rsidR="00BA12EC" w:rsidRPr="00C86B81">
                <w:rPr>
                  <w:b/>
                  <w:bCs/>
                  <w:spacing w:val="-1"/>
                  <w:lang w:val="tr-TR" w:eastAsia="tr-TR"/>
                </w:rPr>
                <w:t>Hususlar</w:t>
              </w:r>
            </w:hyperlink>
          </w:p>
        </w:tc>
        <w:tc>
          <w:tcPr>
            <w:tcW w:w="871" w:type="dxa"/>
            <w:shd w:val="clear" w:color="auto" w:fill="auto"/>
          </w:tcPr>
          <w:p w14:paraId="1BF102F4"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080B0B3C"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74239434" w14:textId="77777777" w:rsidTr="005576E2">
        <w:tc>
          <w:tcPr>
            <w:tcW w:w="1062" w:type="dxa"/>
            <w:shd w:val="clear" w:color="auto" w:fill="auto"/>
          </w:tcPr>
          <w:p w14:paraId="54969B4B" w14:textId="77777777" w:rsidR="00BA12EC" w:rsidRPr="00C86B81" w:rsidRDefault="00BA12EC" w:rsidP="005576E2">
            <w:pPr>
              <w:pStyle w:val="GvdeMetni"/>
              <w:kinsoku w:val="0"/>
              <w:overflowPunct w:val="0"/>
              <w:spacing w:line="240" w:lineRule="auto"/>
              <w:ind w:left="0"/>
              <w:rPr>
                <w:b/>
                <w:bCs/>
                <w:lang w:val="tr-TR" w:eastAsia="tr-TR"/>
              </w:rPr>
            </w:pPr>
            <w:r w:rsidRPr="00C86B81">
              <w:rPr>
                <w:b/>
                <w:bCs/>
                <w:lang w:val="tr-TR" w:eastAsia="tr-TR"/>
              </w:rPr>
              <w:t>23</w:t>
            </w:r>
          </w:p>
        </w:tc>
        <w:tc>
          <w:tcPr>
            <w:tcW w:w="6511" w:type="dxa"/>
            <w:shd w:val="clear" w:color="auto" w:fill="auto"/>
          </w:tcPr>
          <w:p w14:paraId="30D075AC" w14:textId="77777777" w:rsidR="00BA12EC" w:rsidRPr="00C86B81" w:rsidRDefault="00BA12EC" w:rsidP="005576E2">
            <w:pPr>
              <w:pStyle w:val="Balk1"/>
              <w:kinsoku w:val="0"/>
              <w:overflowPunct w:val="0"/>
              <w:spacing w:line="360" w:lineRule="auto"/>
              <w:ind w:left="0" w:firstLine="0"/>
              <w:rPr>
                <w:rFonts w:ascii="Times New Roman" w:hAnsi="Times New Roman"/>
                <w:spacing w:val="-1"/>
                <w:kern w:val="0"/>
                <w:sz w:val="24"/>
                <w:szCs w:val="24"/>
                <w:lang w:val="tr-TR" w:eastAsia="tr-TR"/>
              </w:rPr>
            </w:pPr>
            <w:r w:rsidRPr="00C86B81">
              <w:rPr>
                <w:rFonts w:ascii="Times New Roman" w:hAnsi="Times New Roman"/>
                <w:kern w:val="0"/>
                <w:sz w:val="24"/>
                <w:szCs w:val="24"/>
                <w:lang w:val="tr-TR" w:eastAsia="tr-TR"/>
              </w:rPr>
              <w:t>İşin</w:t>
            </w:r>
            <w:r w:rsidRPr="00C86B81">
              <w:rPr>
                <w:rFonts w:ascii="Times New Roman" w:hAnsi="Times New Roman"/>
                <w:spacing w:val="-3"/>
                <w:kern w:val="0"/>
                <w:sz w:val="24"/>
                <w:szCs w:val="24"/>
                <w:lang w:val="tr-TR" w:eastAsia="tr-TR"/>
              </w:rPr>
              <w:t xml:space="preserve"> </w:t>
            </w:r>
            <w:r w:rsidRPr="00C86B81">
              <w:rPr>
                <w:rFonts w:ascii="Times New Roman" w:hAnsi="Times New Roman"/>
                <w:spacing w:val="-1"/>
                <w:kern w:val="0"/>
                <w:sz w:val="24"/>
                <w:szCs w:val="24"/>
                <w:lang w:val="tr-TR" w:eastAsia="tr-TR"/>
              </w:rPr>
              <w:t>Yapılacağı</w:t>
            </w:r>
            <w:r w:rsidRPr="00C86B81">
              <w:rPr>
                <w:rFonts w:ascii="Times New Roman" w:hAnsi="Times New Roman"/>
                <w:spacing w:val="-2"/>
                <w:kern w:val="0"/>
                <w:sz w:val="24"/>
                <w:szCs w:val="24"/>
                <w:lang w:val="tr-TR" w:eastAsia="tr-TR"/>
              </w:rPr>
              <w:t xml:space="preserve"> </w:t>
            </w:r>
            <w:r w:rsidRPr="00C86B81">
              <w:rPr>
                <w:rFonts w:ascii="Times New Roman" w:hAnsi="Times New Roman"/>
                <w:spacing w:val="-1"/>
                <w:kern w:val="0"/>
                <w:sz w:val="24"/>
                <w:szCs w:val="24"/>
                <w:lang w:val="tr-TR" w:eastAsia="tr-TR"/>
              </w:rPr>
              <w:t>Yerin</w:t>
            </w:r>
            <w:r w:rsidRPr="00C86B81">
              <w:rPr>
                <w:rFonts w:ascii="Times New Roman" w:hAnsi="Times New Roman"/>
                <w:kern w:val="0"/>
                <w:sz w:val="24"/>
                <w:szCs w:val="24"/>
                <w:lang w:val="tr-TR" w:eastAsia="tr-TR"/>
              </w:rPr>
              <w:t xml:space="preserve"> </w:t>
            </w:r>
            <w:r w:rsidRPr="00C86B81">
              <w:rPr>
                <w:rFonts w:ascii="Times New Roman" w:hAnsi="Times New Roman"/>
                <w:spacing w:val="-1"/>
                <w:kern w:val="0"/>
                <w:sz w:val="24"/>
                <w:szCs w:val="24"/>
                <w:lang w:val="tr-TR" w:eastAsia="tr-TR"/>
              </w:rPr>
              <w:t>Görülmesi</w:t>
            </w:r>
          </w:p>
        </w:tc>
        <w:tc>
          <w:tcPr>
            <w:tcW w:w="871" w:type="dxa"/>
            <w:shd w:val="clear" w:color="auto" w:fill="auto"/>
          </w:tcPr>
          <w:p w14:paraId="483F10C4"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3672FB68"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6DAA8E69" w14:textId="77777777" w:rsidTr="005576E2">
        <w:tc>
          <w:tcPr>
            <w:tcW w:w="1062" w:type="dxa"/>
            <w:shd w:val="clear" w:color="auto" w:fill="auto"/>
          </w:tcPr>
          <w:p w14:paraId="13F97D6A" w14:textId="77777777" w:rsidR="00BA12EC" w:rsidRPr="00C86B81" w:rsidRDefault="00BA12EC" w:rsidP="005576E2">
            <w:pPr>
              <w:pStyle w:val="GvdeMetni"/>
              <w:kinsoku w:val="0"/>
              <w:overflowPunct w:val="0"/>
              <w:spacing w:line="240" w:lineRule="auto"/>
              <w:ind w:left="0"/>
              <w:rPr>
                <w:b/>
                <w:bCs/>
                <w:lang w:val="tr-TR" w:eastAsia="tr-TR"/>
              </w:rPr>
            </w:pPr>
          </w:p>
        </w:tc>
        <w:tc>
          <w:tcPr>
            <w:tcW w:w="6511" w:type="dxa"/>
            <w:shd w:val="clear" w:color="auto" w:fill="auto"/>
          </w:tcPr>
          <w:p w14:paraId="654CFBFC" w14:textId="77777777" w:rsidR="00BA12EC" w:rsidRPr="00C86B81" w:rsidRDefault="00BA12EC" w:rsidP="005576E2">
            <w:pPr>
              <w:pStyle w:val="Balk1"/>
              <w:kinsoku w:val="0"/>
              <w:overflowPunct w:val="0"/>
              <w:spacing w:line="360" w:lineRule="auto"/>
              <w:ind w:left="0" w:firstLine="0"/>
              <w:rPr>
                <w:rFonts w:ascii="Times New Roman" w:hAnsi="Times New Roman"/>
                <w:spacing w:val="-1"/>
                <w:kern w:val="0"/>
                <w:sz w:val="24"/>
                <w:szCs w:val="24"/>
                <w:lang w:val="tr-TR" w:eastAsia="tr-TR"/>
              </w:rPr>
            </w:pPr>
          </w:p>
        </w:tc>
        <w:tc>
          <w:tcPr>
            <w:tcW w:w="871" w:type="dxa"/>
            <w:shd w:val="clear" w:color="auto" w:fill="auto"/>
          </w:tcPr>
          <w:p w14:paraId="556BE064"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268C411C" w14:textId="77777777" w:rsidR="00BA12EC" w:rsidRPr="00C86B81" w:rsidRDefault="00BA12EC" w:rsidP="005576E2">
            <w:pPr>
              <w:pStyle w:val="GvdeMetni"/>
              <w:kinsoku w:val="0"/>
              <w:overflowPunct w:val="0"/>
              <w:spacing w:line="240" w:lineRule="auto"/>
              <w:ind w:left="0"/>
              <w:jc w:val="right"/>
              <w:rPr>
                <w:b/>
                <w:bCs/>
                <w:lang w:val="tr-TR" w:eastAsia="tr-TR"/>
              </w:rPr>
            </w:pPr>
          </w:p>
        </w:tc>
      </w:tr>
      <w:tr w:rsidR="00BA12EC" w:rsidRPr="00C86B81" w14:paraId="79002932" w14:textId="77777777" w:rsidTr="005576E2">
        <w:tc>
          <w:tcPr>
            <w:tcW w:w="1062" w:type="dxa"/>
            <w:shd w:val="clear" w:color="auto" w:fill="auto"/>
          </w:tcPr>
          <w:p w14:paraId="432637AC" w14:textId="77777777" w:rsidR="00BA12EC" w:rsidRPr="00C86B81" w:rsidRDefault="00BA12EC" w:rsidP="005576E2">
            <w:pPr>
              <w:pStyle w:val="GvdeMetni"/>
              <w:kinsoku w:val="0"/>
              <w:overflowPunct w:val="0"/>
              <w:spacing w:line="240" w:lineRule="auto"/>
              <w:ind w:left="0"/>
              <w:rPr>
                <w:b/>
                <w:bCs/>
                <w:lang w:val="tr-TR" w:eastAsia="tr-TR"/>
              </w:rPr>
            </w:pPr>
          </w:p>
        </w:tc>
        <w:tc>
          <w:tcPr>
            <w:tcW w:w="6511" w:type="dxa"/>
            <w:shd w:val="clear" w:color="auto" w:fill="auto"/>
          </w:tcPr>
          <w:p w14:paraId="2C32A01F" w14:textId="77777777" w:rsidR="00BA12EC" w:rsidRPr="00C86B81" w:rsidRDefault="00BA12EC" w:rsidP="005576E2">
            <w:pPr>
              <w:pStyle w:val="Balk1"/>
              <w:kinsoku w:val="0"/>
              <w:overflowPunct w:val="0"/>
              <w:spacing w:line="360" w:lineRule="auto"/>
              <w:ind w:left="426" w:firstLine="0"/>
              <w:rPr>
                <w:rFonts w:ascii="Times New Roman" w:hAnsi="Times New Roman"/>
                <w:spacing w:val="-1"/>
                <w:kern w:val="0"/>
                <w:sz w:val="24"/>
                <w:szCs w:val="24"/>
                <w:lang w:val="tr-TR" w:eastAsia="tr-TR"/>
              </w:rPr>
            </w:pPr>
          </w:p>
        </w:tc>
        <w:tc>
          <w:tcPr>
            <w:tcW w:w="871" w:type="dxa"/>
            <w:shd w:val="clear" w:color="auto" w:fill="auto"/>
          </w:tcPr>
          <w:p w14:paraId="2D35888C" w14:textId="77777777" w:rsidR="00BA12EC" w:rsidRPr="00C86B81" w:rsidRDefault="00BA12EC" w:rsidP="005576E2">
            <w:pPr>
              <w:pStyle w:val="GvdeMetni"/>
              <w:kinsoku w:val="0"/>
              <w:overflowPunct w:val="0"/>
              <w:spacing w:line="240" w:lineRule="auto"/>
              <w:ind w:left="0"/>
              <w:jc w:val="right"/>
              <w:rPr>
                <w:b/>
                <w:bCs/>
                <w:lang w:val="tr-TR" w:eastAsia="tr-TR"/>
              </w:rPr>
            </w:pPr>
          </w:p>
        </w:tc>
        <w:tc>
          <w:tcPr>
            <w:tcW w:w="818" w:type="dxa"/>
          </w:tcPr>
          <w:p w14:paraId="79C4410B" w14:textId="77777777" w:rsidR="00BA12EC" w:rsidRPr="00C86B81" w:rsidRDefault="00BA12EC" w:rsidP="005576E2">
            <w:pPr>
              <w:pStyle w:val="GvdeMetni"/>
              <w:kinsoku w:val="0"/>
              <w:overflowPunct w:val="0"/>
              <w:spacing w:line="240" w:lineRule="auto"/>
              <w:ind w:left="0"/>
              <w:jc w:val="right"/>
              <w:rPr>
                <w:b/>
                <w:bCs/>
                <w:lang w:val="tr-TR" w:eastAsia="tr-TR"/>
              </w:rPr>
            </w:pPr>
          </w:p>
        </w:tc>
      </w:tr>
    </w:tbl>
    <w:p w14:paraId="16395A14" w14:textId="77777777" w:rsidR="00BA12EC" w:rsidRPr="00C86B81" w:rsidRDefault="00BA12EC" w:rsidP="00BA12EC">
      <w:pPr>
        <w:pStyle w:val="GvdeMetni"/>
        <w:tabs>
          <w:tab w:val="left" w:pos="777"/>
          <w:tab w:val="right" w:leader="dot" w:pos="9183"/>
        </w:tabs>
        <w:kinsoku w:val="0"/>
        <w:overflowPunct w:val="0"/>
        <w:ind w:left="426"/>
        <w:rPr>
          <w:rFonts w:ascii="Calibri" w:hAnsi="Calibri" w:cs="Calibri"/>
        </w:rPr>
      </w:pPr>
    </w:p>
    <w:p w14:paraId="31416EEF" w14:textId="77777777" w:rsidR="00BA12EC" w:rsidRPr="00C86B81" w:rsidRDefault="00BA12EC" w:rsidP="00BA12EC">
      <w:pPr>
        <w:rPr>
          <w:sz w:val="24"/>
          <w:szCs w:val="24"/>
          <w:lang w:val="x-none" w:eastAsia="x-none"/>
        </w:rPr>
      </w:pPr>
    </w:p>
    <w:p w14:paraId="36498D1C" w14:textId="77777777" w:rsidR="00BF6652" w:rsidRDefault="00BF6652" w:rsidP="00740744">
      <w:pPr>
        <w:pStyle w:val="Balk1"/>
        <w:tabs>
          <w:tab w:val="left" w:pos="397"/>
        </w:tabs>
        <w:kinsoku w:val="0"/>
        <w:overflowPunct w:val="0"/>
        <w:ind w:left="0" w:firstLine="0"/>
        <w:rPr>
          <w:rFonts w:ascii="Times New Roman" w:hAnsi="Times New Roman"/>
          <w:sz w:val="24"/>
          <w:szCs w:val="24"/>
        </w:rPr>
      </w:pPr>
    </w:p>
    <w:p w14:paraId="3EB72D2F" w14:textId="77777777" w:rsidR="00BF6652" w:rsidRDefault="00BF6652" w:rsidP="00740744">
      <w:pPr>
        <w:pStyle w:val="Balk1"/>
        <w:tabs>
          <w:tab w:val="left" w:pos="397"/>
        </w:tabs>
        <w:kinsoku w:val="0"/>
        <w:overflowPunct w:val="0"/>
        <w:ind w:left="0" w:firstLine="0"/>
        <w:rPr>
          <w:rFonts w:ascii="Times New Roman" w:hAnsi="Times New Roman"/>
          <w:sz w:val="24"/>
          <w:szCs w:val="24"/>
        </w:rPr>
      </w:pPr>
    </w:p>
    <w:p w14:paraId="144D3EE4" w14:textId="77777777" w:rsidR="00BF6652" w:rsidRDefault="00BF6652" w:rsidP="00740744">
      <w:pPr>
        <w:pStyle w:val="Balk1"/>
        <w:tabs>
          <w:tab w:val="left" w:pos="397"/>
        </w:tabs>
        <w:kinsoku w:val="0"/>
        <w:overflowPunct w:val="0"/>
        <w:ind w:left="0" w:firstLine="0"/>
        <w:rPr>
          <w:rFonts w:ascii="Times New Roman" w:hAnsi="Times New Roman"/>
          <w:sz w:val="24"/>
          <w:szCs w:val="24"/>
        </w:rPr>
      </w:pPr>
    </w:p>
    <w:p w14:paraId="727269FF" w14:textId="77777777" w:rsidR="00BF6652" w:rsidRDefault="00BF6652" w:rsidP="00740744">
      <w:pPr>
        <w:pStyle w:val="Balk1"/>
        <w:tabs>
          <w:tab w:val="left" w:pos="397"/>
        </w:tabs>
        <w:kinsoku w:val="0"/>
        <w:overflowPunct w:val="0"/>
        <w:ind w:left="0" w:firstLine="0"/>
        <w:rPr>
          <w:rFonts w:ascii="Times New Roman" w:hAnsi="Times New Roman"/>
          <w:sz w:val="24"/>
          <w:szCs w:val="24"/>
        </w:rPr>
      </w:pPr>
    </w:p>
    <w:p w14:paraId="2A594C2E" w14:textId="77777777" w:rsidR="00BF6652" w:rsidRDefault="00BF6652" w:rsidP="00740744">
      <w:pPr>
        <w:pStyle w:val="Balk1"/>
        <w:tabs>
          <w:tab w:val="left" w:pos="397"/>
        </w:tabs>
        <w:kinsoku w:val="0"/>
        <w:overflowPunct w:val="0"/>
        <w:ind w:left="0" w:firstLine="0"/>
        <w:rPr>
          <w:rFonts w:ascii="Times New Roman" w:hAnsi="Times New Roman"/>
          <w:sz w:val="24"/>
          <w:szCs w:val="24"/>
        </w:rPr>
      </w:pPr>
    </w:p>
    <w:p w14:paraId="3ECC53F5" w14:textId="77777777" w:rsidR="00740744" w:rsidRPr="00F56030" w:rsidRDefault="00BF6652" w:rsidP="00740744">
      <w:pPr>
        <w:pStyle w:val="Balk1"/>
        <w:tabs>
          <w:tab w:val="left" w:pos="397"/>
        </w:tabs>
        <w:kinsoku w:val="0"/>
        <w:overflowPunct w:val="0"/>
        <w:ind w:left="0" w:firstLine="0"/>
        <w:rPr>
          <w:rFonts w:ascii="Times New Roman" w:hAnsi="Times New Roman"/>
          <w:sz w:val="24"/>
          <w:szCs w:val="24"/>
          <w:lang w:val="tr-TR"/>
        </w:rPr>
      </w:pPr>
      <w:r>
        <w:rPr>
          <w:rFonts w:ascii="Times New Roman" w:hAnsi="Times New Roman"/>
          <w:sz w:val="24"/>
          <w:szCs w:val="24"/>
          <w:lang w:val="tr-TR"/>
        </w:rPr>
        <w:t xml:space="preserve">       </w:t>
      </w:r>
      <w:r w:rsidR="00740744" w:rsidRPr="00C86B81">
        <w:rPr>
          <w:rFonts w:ascii="Times New Roman" w:hAnsi="Times New Roman"/>
          <w:sz w:val="24"/>
          <w:szCs w:val="24"/>
        </w:rPr>
        <w:t>KONU</w:t>
      </w:r>
      <w:r w:rsidR="00305B93">
        <w:rPr>
          <w:rFonts w:ascii="Times New Roman" w:hAnsi="Times New Roman"/>
          <w:sz w:val="24"/>
          <w:szCs w:val="24"/>
          <w:lang w:val="tr-TR"/>
        </w:rPr>
        <w:t xml:space="preserve"> </w:t>
      </w:r>
      <w:r w:rsidR="00F56030">
        <w:rPr>
          <w:rFonts w:ascii="Times New Roman" w:hAnsi="Times New Roman"/>
          <w:sz w:val="24"/>
          <w:szCs w:val="24"/>
          <w:lang w:val="tr-TR"/>
        </w:rPr>
        <w:t>VE KAPSAM</w:t>
      </w:r>
    </w:p>
    <w:p w14:paraId="3FBDB047" w14:textId="77777777" w:rsidR="00740744" w:rsidRPr="001D36FD" w:rsidRDefault="00740744" w:rsidP="005576E2">
      <w:pPr>
        <w:pStyle w:val="Balk1"/>
        <w:numPr>
          <w:ilvl w:val="0"/>
          <w:numId w:val="30"/>
        </w:numPr>
        <w:tabs>
          <w:tab w:val="left" w:pos="397"/>
        </w:tabs>
        <w:kinsoku w:val="0"/>
        <w:overflowPunct w:val="0"/>
        <w:spacing w:line="360" w:lineRule="auto"/>
        <w:rPr>
          <w:rFonts w:ascii="Times New Roman" w:hAnsi="Times New Roman"/>
          <w:b w:val="0"/>
          <w:sz w:val="24"/>
          <w:szCs w:val="24"/>
        </w:rPr>
      </w:pPr>
      <w:r w:rsidRPr="001D36FD">
        <w:rPr>
          <w:rFonts w:ascii="Times New Roman" w:hAnsi="Times New Roman"/>
          <w:b w:val="0"/>
          <w:sz w:val="24"/>
          <w:szCs w:val="24"/>
        </w:rPr>
        <w:t xml:space="preserve">Bu teknik şartname </w:t>
      </w:r>
      <w:r w:rsidR="003975CC">
        <w:rPr>
          <w:rFonts w:ascii="Times New Roman" w:hAnsi="Times New Roman"/>
          <w:b w:val="0"/>
          <w:sz w:val="24"/>
          <w:szCs w:val="24"/>
          <w:lang w:val="tr-TR"/>
        </w:rPr>
        <w:t>Aydın</w:t>
      </w:r>
      <w:r w:rsidR="007A1201">
        <w:rPr>
          <w:rFonts w:ascii="Times New Roman" w:hAnsi="Times New Roman"/>
          <w:b w:val="0"/>
          <w:sz w:val="24"/>
          <w:szCs w:val="24"/>
          <w:lang w:val="tr-TR"/>
        </w:rPr>
        <w:t xml:space="preserve"> </w:t>
      </w:r>
      <w:r w:rsidR="001D36FD" w:rsidRPr="001D36FD">
        <w:rPr>
          <w:rFonts w:ascii="Times New Roman" w:hAnsi="Times New Roman"/>
          <w:b w:val="0"/>
          <w:sz w:val="24"/>
          <w:szCs w:val="24"/>
          <w:lang w:val="tr-TR"/>
        </w:rPr>
        <w:t xml:space="preserve">Orman </w:t>
      </w:r>
      <w:r w:rsidR="003975CC">
        <w:rPr>
          <w:rFonts w:ascii="Times New Roman" w:hAnsi="Times New Roman"/>
          <w:b w:val="0"/>
          <w:sz w:val="24"/>
          <w:szCs w:val="24"/>
          <w:lang w:val="tr-TR"/>
        </w:rPr>
        <w:t>İşletme</w:t>
      </w:r>
      <w:r w:rsidR="001D36FD" w:rsidRPr="001D36FD">
        <w:rPr>
          <w:rFonts w:ascii="Times New Roman" w:hAnsi="Times New Roman"/>
          <w:b w:val="0"/>
          <w:sz w:val="24"/>
          <w:szCs w:val="24"/>
          <w:lang w:val="tr-TR"/>
        </w:rPr>
        <w:t xml:space="preserve"> Müdürlüğü</w:t>
      </w:r>
      <w:r w:rsidR="001D36FD" w:rsidRPr="001D36FD">
        <w:rPr>
          <w:rFonts w:ascii="Times New Roman" w:hAnsi="Times New Roman"/>
          <w:b w:val="0"/>
          <w:sz w:val="24"/>
          <w:szCs w:val="24"/>
        </w:rPr>
        <w:t xml:space="preserve"> birimlerine proje onayları alınan</w:t>
      </w:r>
      <w:r w:rsidR="001D36FD" w:rsidRPr="001D36FD">
        <w:rPr>
          <w:rFonts w:ascii="Times New Roman" w:hAnsi="Times New Roman"/>
          <w:b w:val="0"/>
          <w:sz w:val="24"/>
          <w:szCs w:val="24"/>
          <w:lang w:val="tr-TR"/>
        </w:rPr>
        <w:t>:</w:t>
      </w:r>
      <w:r w:rsidR="003975CC">
        <w:rPr>
          <w:rFonts w:ascii="Times New Roman" w:hAnsi="Times New Roman"/>
          <w:b w:val="0"/>
          <w:spacing w:val="1"/>
          <w:sz w:val="24"/>
          <w:szCs w:val="24"/>
          <w:lang w:val="tr-TR"/>
        </w:rPr>
        <w:t xml:space="preserve"> </w:t>
      </w:r>
      <w:r w:rsidR="003975CC" w:rsidRPr="003975CC">
        <w:rPr>
          <w:rFonts w:ascii="Times New Roman" w:hAnsi="Times New Roman"/>
          <w:b w:val="0"/>
          <w:spacing w:val="1"/>
          <w:sz w:val="24"/>
          <w:szCs w:val="24"/>
          <w:lang w:val="tr-TR"/>
        </w:rPr>
        <w:t>Aydın</w:t>
      </w:r>
      <w:r w:rsidR="001D36FD" w:rsidRPr="003975CC">
        <w:rPr>
          <w:rFonts w:ascii="Times New Roman" w:hAnsi="Times New Roman"/>
          <w:b w:val="0"/>
          <w:spacing w:val="1"/>
          <w:sz w:val="24"/>
          <w:szCs w:val="24"/>
          <w:lang w:val="tr-TR"/>
        </w:rPr>
        <w:t xml:space="preserve"> Orman </w:t>
      </w:r>
      <w:r w:rsidR="003975CC" w:rsidRPr="003975CC">
        <w:rPr>
          <w:rFonts w:ascii="Times New Roman" w:hAnsi="Times New Roman"/>
          <w:b w:val="0"/>
          <w:spacing w:val="1"/>
          <w:sz w:val="24"/>
          <w:szCs w:val="24"/>
          <w:lang w:val="tr-TR"/>
        </w:rPr>
        <w:t>işletme</w:t>
      </w:r>
      <w:r w:rsidR="001D36FD" w:rsidRPr="003975CC">
        <w:rPr>
          <w:rFonts w:ascii="Times New Roman" w:hAnsi="Times New Roman"/>
          <w:b w:val="0"/>
          <w:spacing w:val="1"/>
          <w:sz w:val="24"/>
          <w:szCs w:val="24"/>
          <w:lang w:val="tr-TR"/>
        </w:rPr>
        <w:t xml:space="preserve"> Müdürlüğü çatıla</w:t>
      </w:r>
      <w:r w:rsidR="003975CC" w:rsidRPr="003975CC">
        <w:rPr>
          <w:rFonts w:ascii="Times New Roman" w:hAnsi="Times New Roman"/>
          <w:b w:val="0"/>
          <w:spacing w:val="1"/>
          <w:sz w:val="24"/>
          <w:szCs w:val="24"/>
          <w:lang w:val="tr-TR"/>
        </w:rPr>
        <w:t>s</w:t>
      </w:r>
      <w:r w:rsidR="001D36FD" w:rsidRPr="003975CC">
        <w:rPr>
          <w:rFonts w:ascii="Times New Roman" w:hAnsi="Times New Roman"/>
          <w:b w:val="0"/>
          <w:spacing w:val="1"/>
          <w:sz w:val="24"/>
          <w:szCs w:val="24"/>
          <w:lang w:val="tr-TR"/>
        </w:rPr>
        <w:t>ına k</w:t>
      </w:r>
      <w:proofErr w:type="spellStart"/>
      <w:r w:rsidR="001D36FD" w:rsidRPr="003975CC">
        <w:rPr>
          <w:rFonts w:ascii="Times New Roman" w:hAnsi="Times New Roman"/>
          <w:b w:val="0"/>
          <w:spacing w:val="-1"/>
          <w:sz w:val="24"/>
          <w:szCs w:val="24"/>
        </w:rPr>
        <w:t>urulacak</w:t>
      </w:r>
      <w:proofErr w:type="spellEnd"/>
      <w:r w:rsidR="001D36FD" w:rsidRPr="003975CC">
        <w:rPr>
          <w:rFonts w:ascii="Times New Roman" w:hAnsi="Times New Roman"/>
          <w:b w:val="0"/>
          <w:spacing w:val="57"/>
          <w:sz w:val="24"/>
          <w:szCs w:val="24"/>
        </w:rPr>
        <w:t xml:space="preserve"> </w:t>
      </w:r>
      <w:r w:rsidR="001D36FD" w:rsidRPr="003975CC">
        <w:rPr>
          <w:rFonts w:ascii="Times New Roman" w:hAnsi="Times New Roman"/>
          <w:b w:val="0"/>
          <w:sz w:val="24"/>
          <w:szCs w:val="24"/>
        </w:rPr>
        <w:t>olan</w:t>
      </w:r>
      <w:r w:rsidR="001D36FD" w:rsidRPr="003975CC">
        <w:rPr>
          <w:rFonts w:ascii="Times New Roman" w:hAnsi="Times New Roman"/>
          <w:b w:val="0"/>
          <w:spacing w:val="58"/>
          <w:sz w:val="24"/>
          <w:szCs w:val="24"/>
        </w:rPr>
        <w:t xml:space="preserve"> </w:t>
      </w:r>
      <w:r w:rsidR="00672F79">
        <w:rPr>
          <w:rFonts w:ascii="Times New Roman" w:hAnsi="Times New Roman"/>
          <w:b w:val="0"/>
          <w:bCs w:val="0"/>
          <w:spacing w:val="-1"/>
          <w:sz w:val="24"/>
          <w:szCs w:val="24"/>
          <w:lang w:val="tr-TR"/>
        </w:rPr>
        <w:t>AC kurulu gücü</w:t>
      </w:r>
      <w:r w:rsidR="001D36FD" w:rsidRPr="003975CC">
        <w:rPr>
          <w:rFonts w:ascii="Times New Roman" w:hAnsi="Times New Roman"/>
          <w:b w:val="0"/>
          <w:bCs w:val="0"/>
          <w:spacing w:val="57"/>
          <w:sz w:val="24"/>
          <w:szCs w:val="24"/>
        </w:rPr>
        <w:t xml:space="preserve"> </w:t>
      </w:r>
      <w:r w:rsidR="003975CC" w:rsidRPr="003975CC">
        <w:rPr>
          <w:sz w:val="22"/>
          <w:szCs w:val="22"/>
          <w:lang w:val="tr-TR"/>
        </w:rPr>
        <w:t>31,</w:t>
      </w:r>
      <w:r w:rsidR="00672F79">
        <w:rPr>
          <w:sz w:val="22"/>
          <w:szCs w:val="22"/>
          <w:lang w:val="tr-TR"/>
        </w:rPr>
        <w:t>4</w:t>
      </w:r>
      <w:r w:rsidR="00060FFF" w:rsidRPr="003975CC">
        <w:rPr>
          <w:sz w:val="22"/>
          <w:szCs w:val="22"/>
        </w:rPr>
        <w:t xml:space="preserve"> </w:t>
      </w:r>
      <w:proofErr w:type="spellStart"/>
      <w:r w:rsidR="001D36FD" w:rsidRPr="003975CC">
        <w:rPr>
          <w:rFonts w:ascii="Times New Roman" w:hAnsi="Times New Roman"/>
          <w:b w:val="0"/>
          <w:bCs w:val="0"/>
          <w:sz w:val="24"/>
          <w:szCs w:val="24"/>
        </w:rPr>
        <w:t>kW</w:t>
      </w:r>
      <w:r w:rsidR="00672F79">
        <w:rPr>
          <w:rFonts w:ascii="Times New Roman" w:hAnsi="Times New Roman"/>
          <w:b w:val="0"/>
          <w:bCs w:val="0"/>
          <w:sz w:val="24"/>
          <w:szCs w:val="24"/>
          <w:lang w:val="tr-TR"/>
        </w:rPr>
        <w:t>e</w:t>
      </w:r>
      <w:proofErr w:type="spellEnd"/>
      <w:r w:rsidR="001D36FD" w:rsidRPr="003975CC">
        <w:rPr>
          <w:rFonts w:ascii="Times New Roman" w:hAnsi="Times New Roman"/>
          <w:b w:val="0"/>
          <w:bCs w:val="0"/>
          <w:spacing w:val="56"/>
          <w:sz w:val="24"/>
          <w:szCs w:val="24"/>
        </w:rPr>
        <w:t xml:space="preserve"> </w:t>
      </w:r>
      <w:r w:rsidR="001D36FD" w:rsidRPr="003975CC">
        <w:rPr>
          <w:rFonts w:ascii="Times New Roman" w:hAnsi="Times New Roman"/>
          <w:b w:val="0"/>
          <w:spacing w:val="-1"/>
          <w:sz w:val="24"/>
          <w:szCs w:val="24"/>
        </w:rPr>
        <w:t>gücünde</w:t>
      </w:r>
      <w:r w:rsidR="001D36FD" w:rsidRPr="003975CC">
        <w:rPr>
          <w:rFonts w:ascii="Times New Roman" w:hAnsi="Times New Roman"/>
          <w:b w:val="0"/>
          <w:spacing w:val="-1"/>
          <w:sz w:val="24"/>
          <w:szCs w:val="24"/>
          <w:lang w:val="tr-TR"/>
        </w:rPr>
        <w:t>ki</w:t>
      </w:r>
      <w:r w:rsidR="001D36FD" w:rsidRPr="001D36FD">
        <w:rPr>
          <w:rFonts w:ascii="Times New Roman" w:hAnsi="Times New Roman"/>
          <w:b w:val="0"/>
          <w:spacing w:val="54"/>
          <w:sz w:val="24"/>
          <w:szCs w:val="24"/>
        </w:rPr>
        <w:t xml:space="preserve"> </w:t>
      </w:r>
      <w:r w:rsidR="001D36FD" w:rsidRPr="001D36FD">
        <w:rPr>
          <w:rFonts w:ascii="Times New Roman" w:hAnsi="Times New Roman"/>
          <w:b w:val="0"/>
          <w:spacing w:val="-1"/>
          <w:sz w:val="24"/>
          <w:szCs w:val="24"/>
        </w:rPr>
        <w:t>GES'</w:t>
      </w:r>
      <w:r w:rsidR="001D36FD" w:rsidRPr="001D36FD">
        <w:rPr>
          <w:rFonts w:ascii="Times New Roman" w:hAnsi="Times New Roman"/>
          <w:b w:val="0"/>
          <w:spacing w:val="-1"/>
          <w:sz w:val="24"/>
          <w:szCs w:val="24"/>
          <w:lang w:val="tr-TR"/>
        </w:rPr>
        <w:t xml:space="preserve"> </w:t>
      </w:r>
      <w:r w:rsidR="001D36FD" w:rsidRPr="001D36FD">
        <w:rPr>
          <w:rFonts w:ascii="Times New Roman" w:hAnsi="Times New Roman"/>
          <w:b w:val="0"/>
          <w:spacing w:val="-1"/>
          <w:sz w:val="24"/>
          <w:szCs w:val="24"/>
        </w:rPr>
        <w:t>in</w:t>
      </w:r>
      <w:r w:rsidR="001D36FD" w:rsidRPr="001D36FD">
        <w:rPr>
          <w:rFonts w:ascii="Times New Roman" w:hAnsi="Times New Roman"/>
          <w:b w:val="0"/>
          <w:spacing w:val="29"/>
          <w:sz w:val="24"/>
          <w:szCs w:val="24"/>
        </w:rPr>
        <w:t xml:space="preserve"> </w:t>
      </w:r>
      <w:r w:rsidR="001D36FD" w:rsidRPr="001D36FD">
        <w:rPr>
          <w:rFonts w:ascii="Times New Roman" w:hAnsi="Times New Roman"/>
          <w:b w:val="0"/>
          <w:sz w:val="24"/>
          <w:szCs w:val="24"/>
        </w:rPr>
        <w:t>projelendirme</w:t>
      </w:r>
      <w:r w:rsidR="0038442C" w:rsidRPr="001D36FD">
        <w:rPr>
          <w:rFonts w:ascii="Times New Roman" w:hAnsi="Times New Roman"/>
          <w:b w:val="0"/>
          <w:sz w:val="24"/>
          <w:szCs w:val="24"/>
          <w:lang w:val="tr-TR"/>
        </w:rPr>
        <w:t xml:space="preserve"> belirlenen birimlerin bina </w:t>
      </w:r>
      <w:r w:rsidR="0038442C" w:rsidRPr="001D36FD">
        <w:rPr>
          <w:rFonts w:ascii="Times New Roman" w:hAnsi="Times New Roman"/>
          <w:b w:val="0"/>
          <w:spacing w:val="1"/>
          <w:sz w:val="24"/>
          <w:szCs w:val="24"/>
        </w:rPr>
        <w:t xml:space="preserve">çatısına </w:t>
      </w:r>
      <w:proofErr w:type="spellStart"/>
      <w:r w:rsidR="0038442C" w:rsidRPr="001D36FD">
        <w:rPr>
          <w:rFonts w:ascii="Times New Roman" w:hAnsi="Times New Roman"/>
          <w:b w:val="0"/>
          <w:spacing w:val="1"/>
          <w:sz w:val="24"/>
          <w:szCs w:val="24"/>
        </w:rPr>
        <w:t>fotovoltaik</w:t>
      </w:r>
      <w:proofErr w:type="spellEnd"/>
      <w:r w:rsidR="0038442C" w:rsidRPr="001D36FD">
        <w:rPr>
          <w:rFonts w:ascii="Times New Roman" w:hAnsi="Times New Roman"/>
          <w:b w:val="0"/>
          <w:spacing w:val="1"/>
          <w:sz w:val="24"/>
          <w:szCs w:val="24"/>
        </w:rPr>
        <w:t xml:space="preserve"> güneş</w:t>
      </w:r>
      <w:r w:rsidR="0038442C" w:rsidRPr="001D36FD">
        <w:rPr>
          <w:rFonts w:ascii="Times New Roman" w:hAnsi="Times New Roman"/>
          <w:b w:val="0"/>
          <w:spacing w:val="1"/>
          <w:sz w:val="24"/>
          <w:szCs w:val="24"/>
          <w:lang w:val="tr-TR"/>
        </w:rPr>
        <w:t xml:space="preserve"> panellerinden elde edilecek </w:t>
      </w:r>
      <w:r w:rsidR="0038442C" w:rsidRPr="001D36FD">
        <w:rPr>
          <w:rFonts w:ascii="Times New Roman" w:hAnsi="Times New Roman"/>
          <w:b w:val="0"/>
          <w:spacing w:val="-1"/>
          <w:sz w:val="24"/>
          <w:szCs w:val="24"/>
        </w:rPr>
        <w:t>elektrik</w:t>
      </w:r>
      <w:r w:rsidR="0038442C" w:rsidRPr="001D36FD">
        <w:rPr>
          <w:rFonts w:ascii="Times New Roman" w:hAnsi="Times New Roman"/>
          <w:b w:val="0"/>
          <w:spacing w:val="4"/>
          <w:sz w:val="24"/>
          <w:szCs w:val="24"/>
        </w:rPr>
        <w:t xml:space="preserve"> </w:t>
      </w:r>
      <w:r w:rsidR="0038442C" w:rsidRPr="001D36FD">
        <w:rPr>
          <w:rFonts w:ascii="Times New Roman" w:hAnsi="Times New Roman"/>
          <w:b w:val="0"/>
          <w:sz w:val="24"/>
          <w:szCs w:val="24"/>
        </w:rPr>
        <w:t>enerjisi</w:t>
      </w:r>
      <w:r w:rsidR="0038442C" w:rsidRPr="001D36FD">
        <w:rPr>
          <w:rFonts w:ascii="Times New Roman" w:hAnsi="Times New Roman"/>
          <w:b w:val="0"/>
          <w:sz w:val="24"/>
          <w:szCs w:val="24"/>
          <w:lang w:val="tr-TR"/>
        </w:rPr>
        <w:t xml:space="preserve"> ile mevcut tesislerin elektrik </w:t>
      </w:r>
      <w:r w:rsidR="0038442C" w:rsidRPr="001D36FD">
        <w:rPr>
          <w:rFonts w:ascii="Times New Roman" w:hAnsi="Times New Roman"/>
          <w:b w:val="0"/>
          <w:spacing w:val="-1"/>
          <w:sz w:val="24"/>
          <w:szCs w:val="24"/>
        </w:rPr>
        <w:t>ihtiyacının</w:t>
      </w:r>
      <w:r w:rsidR="0038442C" w:rsidRPr="001D36FD">
        <w:rPr>
          <w:rFonts w:ascii="Times New Roman" w:hAnsi="Times New Roman"/>
          <w:b w:val="0"/>
          <w:spacing w:val="5"/>
          <w:sz w:val="24"/>
          <w:szCs w:val="24"/>
        </w:rPr>
        <w:t xml:space="preserve"> bir kısmının </w:t>
      </w:r>
      <w:r w:rsidR="0038442C" w:rsidRPr="001D36FD">
        <w:rPr>
          <w:rFonts w:ascii="Times New Roman" w:hAnsi="Times New Roman"/>
          <w:b w:val="0"/>
          <w:spacing w:val="-1"/>
          <w:sz w:val="24"/>
          <w:szCs w:val="24"/>
        </w:rPr>
        <w:t>karşılanması</w:t>
      </w:r>
      <w:r w:rsidR="0038442C" w:rsidRPr="001D36FD">
        <w:rPr>
          <w:rFonts w:ascii="Times New Roman" w:hAnsi="Times New Roman"/>
          <w:b w:val="0"/>
          <w:spacing w:val="5"/>
          <w:sz w:val="24"/>
          <w:szCs w:val="24"/>
        </w:rPr>
        <w:t xml:space="preserve"> </w:t>
      </w:r>
      <w:r w:rsidR="0038442C" w:rsidRPr="001D36FD">
        <w:rPr>
          <w:rFonts w:ascii="Times New Roman" w:hAnsi="Times New Roman"/>
          <w:b w:val="0"/>
          <w:sz w:val="24"/>
          <w:szCs w:val="24"/>
        </w:rPr>
        <w:t>için</w:t>
      </w:r>
      <w:r w:rsidR="0038442C" w:rsidRPr="001D36FD">
        <w:rPr>
          <w:rFonts w:ascii="Times New Roman" w:hAnsi="Times New Roman"/>
          <w:b w:val="0"/>
          <w:spacing w:val="77"/>
          <w:sz w:val="24"/>
          <w:szCs w:val="24"/>
        </w:rPr>
        <w:t xml:space="preserve"> </w:t>
      </w:r>
      <w:r w:rsidR="0038442C" w:rsidRPr="001D36FD">
        <w:rPr>
          <w:rFonts w:ascii="Times New Roman" w:hAnsi="Times New Roman"/>
          <w:b w:val="0"/>
          <w:spacing w:val="-1"/>
          <w:sz w:val="24"/>
          <w:szCs w:val="24"/>
        </w:rPr>
        <w:t>kurulacak</w:t>
      </w:r>
      <w:r w:rsidR="0038442C" w:rsidRPr="001D36FD">
        <w:rPr>
          <w:rFonts w:ascii="Times New Roman" w:hAnsi="Times New Roman"/>
          <w:b w:val="0"/>
          <w:spacing w:val="11"/>
          <w:sz w:val="24"/>
          <w:szCs w:val="24"/>
        </w:rPr>
        <w:t xml:space="preserve"> </w:t>
      </w:r>
      <w:r w:rsidR="0038442C" w:rsidRPr="001D36FD">
        <w:rPr>
          <w:rFonts w:ascii="Times New Roman" w:hAnsi="Times New Roman"/>
          <w:b w:val="0"/>
          <w:sz w:val="24"/>
          <w:szCs w:val="24"/>
        </w:rPr>
        <w:t>olan</w:t>
      </w:r>
      <w:r w:rsidR="0038442C" w:rsidRPr="001D36FD">
        <w:rPr>
          <w:rFonts w:ascii="Times New Roman" w:hAnsi="Times New Roman"/>
          <w:b w:val="0"/>
          <w:spacing w:val="9"/>
          <w:sz w:val="24"/>
          <w:szCs w:val="24"/>
        </w:rPr>
        <w:t xml:space="preserve"> </w:t>
      </w:r>
      <w:proofErr w:type="spellStart"/>
      <w:r w:rsidR="0038442C" w:rsidRPr="001D36FD">
        <w:rPr>
          <w:rFonts w:ascii="Times New Roman" w:hAnsi="Times New Roman"/>
          <w:b w:val="0"/>
          <w:spacing w:val="-1"/>
          <w:sz w:val="24"/>
          <w:szCs w:val="24"/>
        </w:rPr>
        <w:t>Fotovoltaik</w:t>
      </w:r>
      <w:proofErr w:type="spellEnd"/>
      <w:r w:rsidR="0038442C" w:rsidRPr="001D36FD">
        <w:rPr>
          <w:rFonts w:ascii="Times New Roman" w:hAnsi="Times New Roman"/>
          <w:b w:val="0"/>
          <w:spacing w:val="9"/>
          <w:sz w:val="24"/>
          <w:szCs w:val="24"/>
        </w:rPr>
        <w:t xml:space="preserve"> </w:t>
      </w:r>
      <w:r w:rsidR="0038442C" w:rsidRPr="001D36FD">
        <w:rPr>
          <w:rFonts w:ascii="Times New Roman" w:hAnsi="Times New Roman"/>
          <w:b w:val="0"/>
          <w:sz w:val="24"/>
          <w:szCs w:val="24"/>
        </w:rPr>
        <w:t>panel</w:t>
      </w:r>
      <w:r w:rsidR="0038442C" w:rsidRPr="001D36FD">
        <w:rPr>
          <w:rFonts w:ascii="Times New Roman" w:hAnsi="Times New Roman"/>
          <w:b w:val="0"/>
          <w:spacing w:val="9"/>
          <w:sz w:val="24"/>
          <w:szCs w:val="24"/>
        </w:rPr>
        <w:t xml:space="preserve"> </w:t>
      </w:r>
      <w:r w:rsidR="0038442C" w:rsidRPr="001D36FD">
        <w:rPr>
          <w:rFonts w:ascii="Times New Roman" w:hAnsi="Times New Roman"/>
          <w:b w:val="0"/>
          <w:spacing w:val="-1"/>
          <w:sz w:val="24"/>
          <w:szCs w:val="24"/>
        </w:rPr>
        <w:t>kapasitesine</w:t>
      </w:r>
      <w:r w:rsidR="0038442C" w:rsidRPr="001D36FD">
        <w:rPr>
          <w:rFonts w:ascii="Times New Roman" w:hAnsi="Times New Roman"/>
          <w:b w:val="0"/>
          <w:spacing w:val="9"/>
          <w:sz w:val="24"/>
          <w:szCs w:val="24"/>
        </w:rPr>
        <w:t xml:space="preserve"> </w:t>
      </w:r>
      <w:r w:rsidR="0038442C" w:rsidRPr="001D36FD">
        <w:rPr>
          <w:rFonts w:ascii="Times New Roman" w:hAnsi="Times New Roman"/>
          <w:b w:val="0"/>
          <w:spacing w:val="-1"/>
          <w:sz w:val="24"/>
          <w:szCs w:val="24"/>
        </w:rPr>
        <w:t>sahip</w:t>
      </w:r>
      <w:r w:rsidR="0038442C" w:rsidRPr="001D36FD">
        <w:rPr>
          <w:rFonts w:ascii="Times New Roman" w:hAnsi="Times New Roman"/>
          <w:b w:val="0"/>
          <w:spacing w:val="69"/>
          <w:sz w:val="24"/>
          <w:szCs w:val="24"/>
        </w:rPr>
        <w:t xml:space="preserve"> </w:t>
      </w:r>
      <w:r w:rsidR="0038442C" w:rsidRPr="001D36FD">
        <w:rPr>
          <w:rFonts w:ascii="Times New Roman" w:hAnsi="Times New Roman"/>
          <w:b w:val="0"/>
          <w:sz w:val="24"/>
          <w:szCs w:val="24"/>
        </w:rPr>
        <w:t>Güneş</w:t>
      </w:r>
      <w:r w:rsidR="0038442C" w:rsidRPr="001D36FD">
        <w:rPr>
          <w:rFonts w:ascii="Times New Roman" w:hAnsi="Times New Roman"/>
          <w:b w:val="0"/>
          <w:spacing w:val="55"/>
          <w:sz w:val="24"/>
          <w:szCs w:val="24"/>
        </w:rPr>
        <w:t xml:space="preserve"> </w:t>
      </w:r>
      <w:r w:rsidR="0038442C" w:rsidRPr="001D36FD">
        <w:rPr>
          <w:rFonts w:ascii="Times New Roman" w:hAnsi="Times New Roman"/>
          <w:b w:val="0"/>
          <w:spacing w:val="-1"/>
          <w:sz w:val="24"/>
          <w:szCs w:val="24"/>
        </w:rPr>
        <w:t>Enerjisi</w:t>
      </w:r>
      <w:r w:rsidR="0038442C" w:rsidRPr="001D36FD">
        <w:rPr>
          <w:rFonts w:ascii="Times New Roman" w:hAnsi="Times New Roman"/>
          <w:b w:val="0"/>
          <w:spacing w:val="55"/>
          <w:sz w:val="24"/>
          <w:szCs w:val="24"/>
        </w:rPr>
        <w:t xml:space="preserve"> </w:t>
      </w:r>
      <w:r w:rsidR="0038442C" w:rsidRPr="001D36FD">
        <w:rPr>
          <w:rFonts w:ascii="Times New Roman" w:hAnsi="Times New Roman"/>
          <w:b w:val="0"/>
          <w:spacing w:val="-1"/>
          <w:sz w:val="24"/>
          <w:szCs w:val="24"/>
        </w:rPr>
        <w:t>Santralinin</w:t>
      </w:r>
      <w:r w:rsidR="0038442C" w:rsidRPr="001D36FD">
        <w:rPr>
          <w:rFonts w:ascii="Times New Roman" w:hAnsi="Times New Roman"/>
          <w:b w:val="0"/>
          <w:spacing w:val="57"/>
          <w:sz w:val="24"/>
          <w:szCs w:val="24"/>
        </w:rPr>
        <w:t xml:space="preserve"> </w:t>
      </w:r>
      <w:r w:rsidR="0038442C" w:rsidRPr="001D36FD">
        <w:rPr>
          <w:rFonts w:ascii="Times New Roman" w:hAnsi="Times New Roman"/>
          <w:b w:val="0"/>
          <w:spacing w:val="-1"/>
          <w:sz w:val="24"/>
          <w:szCs w:val="24"/>
        </w:rPr>
        <w:t>genel</w:t>
      </w:r>
      <w:r w:rsidR="0038442C" w:rsidRPr="001D36FD">
        <w:rPr>
          <w:rFonts w:ascii="Times New Roman" w:hAnsi="Times New Roman"/>
          <w:b w:val="0"/>
          <w:spacing w:val="55"/>
          <w:sz w:val="24"/>
          <w:szCs w:val="24"/>
        </w:rPr>
        <w:t xml:space="preserve"> </w:t>
      </w:r>
      <w:r w:rsidR="0038442C" w:rsidRPr="001D36FD">
        <w:rPr>
          <w:rFonts w:ascii="Times New Roman" w:hAnsi="Times New Roman"/>
          <w:b w:val="0"/>
          <w:sz w:val="24"/>
          <w:szCs w:val="24"/>
        </w:rPr>
        <w:t>teknik</w:t>
      </w:r>
      <w:r w:rsidR="0038442C" w:rsidRPr="001D36FD">
        <w:rPr>
          <w:rFonts w:ascii="Times New Roman" w:hAnsi="Times New Roman"/>
          <w:b w:val="0"/>
          <w:spacing w:val="57"/>
          <w:sz w:val="24"/>
          <w:szCs w:val="24"/>
        </w:rPr>
        <w:t xml:space="preserve"> </w:t>
      </w:r>
      <w:r w:rsidR="0038442C" w:rsidRPr="001D36FD">
        <w:rPr>
          <w:rFonts w:ascii="Times New Roman" w:hAnsi="Times New Roman"/>
          <w:b w:val="0"/>
          <w:spacing w:val="-1"/>
          <w:sz w:val="24"/>
          <w:szCs w:val="24"/>
        </w:rPr>
        <w:t>özelliklerini,</w:t>
      </w:r>
      <w:r w:rsidR="0038442C" w:rsidRPr="001D36FD">
        <w:rPr>
          <w:rFonts w:ascii="Times New Roman" w:hAnsi="Times New Roman"/>
          <w:b w:val="0"/>
          <w:spacing w:val="55"/>
          <w:sz w:val="24"/>
          <w:szCs w:val="24"/>
        </w:rPr>
        <w:t xml:space="preserve"> </w:t>
      </w:r>
      <w:r w:rsidR="0038442C" w:rsidRPr="001D36FD">
        <w:rPr>
          <w:rFonts w:ascii="Times New Roman" w:hAnsi="Times New Roman"/>
          <w:b w:val="0"/>
          <w:sz w:val="24"/>
          <w:szCs w:val="24"/>
        </w:rPr>
        <w:t>temin</w:t>
      </w:r>
      <w:r w:rsidR="0038442C" w:rsidRPr="001D36FD">
        <w:rPr>
          <w:rFonts w:ascii="Times New Roman" w:hAnsi="Times New Roman"/>
          <w:b w:val="0"/>
          <w:spacing w:val="55"/>
          <w:sz w:val="24"/>
          <w:szCs w:val="24"/>
        </w:rPr>
        <w:t xml:space="preserve"> </w:t>
      </w:r>
      <w:r w:rsidR="0038442C" w:rsidRPr="001D36FD">
        <w:rPr>
          <w:rFonts w:ascii="Times New Roman" w:hAnsi="Times New Roman"/>
          <w:b w:val="0"/>
          <w:spacing w:val="-1"/>
          <w:sz w:val="24"/>
          <w:szCs w:val="24"/>
        </w:rPr>
        <w:t>koşullarını,</w:t>
      </w:r>
      <w:r w:rsidR="0038442C" w:rsidRPr="001D36FD">
        <w:rPr>
          <w:rFonts w:ascii="Times New Roman" w:hAnsi="Times New Roman"/>
          <w:b w:val="0"/>
          <w:spacing w:val="103"/>
          <w:sz w:val="24"/>
          <w:szCs w:val="24"/>
        </w:rPr>
        <w:t xml:space="preserve"> </w:t>
      </w:r>
      <w:r w:rsidR="0038442C" w:rsidRPr="001D36FD">
        <w:rPr>
          <w:rFonts w:ascii="Times New Roman" w:hAnsi="Times New Roman"/>
          <w:b w:val="0"/>
          <w:sz w:val="24"/>
          <w:szCs w:val="24"/>
        </w:rPr>
        <w:t>kurulum</w:t>
      </w:r>
      <w:r w:rsidR="0038442C" w:rsidRPr="001D36FD">
        <w:rPr>
          <w:rFonts w:ascii="Times New Roman" w:hAnsi="Times New Roman"/>
          <w:b w:val="0"/>
          <w:spacing w:val="52"/>
          <w:sz w:val="24"/>
          <w:szCs w:val="24"/>
        </w:rPr>
        <w:t xml:space="preserve"> </w:t>
      </w:r>
      <w:r w:rsidR="0038442C" w:rsidRPr="001D36FD">
        <w:rPr>
          <w:rFonts w:ascii="Times New Roman" w:hAnsi="Times New Roman"/>
          <w:b w:val="0"/>
          <w:sz w:val="24"/>
          <w:szCs w:val="24"/>
        </w:rPr>
        <w:t>ve</w:t>
      </w:r>
      <w:r w:rsidR="0038442C" w:rsidRPr="001D36FD">
        <w:rPr>
          <w:rFonts w:ascii="Times New Roman" w:hAnsi="Times New Roman"/>
          <w:b w:val="0"/>
          <w:spacing w:val="51"/>
          <w:sz w:val="24"/>
          <w:szCs w:val="24"/>
        </w:rPr>
        <w:t xml:space="preserve"> </w:t>
      </w:r>
      <w:r w:rsidR="0038442C" w:rsidRPr="001D36FD">
        <w:rPr>
          <w:rFonts w:ascii="Times New Roman" w:hAnsi="Times New Roman"/>
          <w:b w:val="0"/>
          <w:spacing w:val="-1"/>
          <w:sz w:val="24"/>
          <w:szCs w:val="24"/>
        </w:rPr>
        <w:t>montajını,</w:t>
      </w:r>
      <w:r w:rsidR="0038442C" w:rsidRPr="001D36FD">
        <w:rPr>
          <w:rFonts w:ascii="Times New Roman" w:hAnsi="Times New Roman"/>
          <w:b w:val="0"/>
          <w:spacing w:val="50"/>
          <w:sz w:val="24"/>
          <w:szCs w:val="24"/>
        </w:rPr>
        <w:t xml:space="preserve"> </w:t>
      </w:r>
      <w:r w:rsidR="0038442C" w:rsidRPr="001D36FD">
        <w:rPr>
          <w:rFonts w:ascii="Times New Roman" w:hAnsi="Times New Roman"/>
          <w:b w:val="0"/>
          <w:spacing w:val="-1"/>
          <w:sz w:val="24"/>
          <w:szCs w:val="24"/>
          <w:lang w:val="tr-TR"/>
        </w:rPr>
        <w:t xml:space="preserve">elektrik </w:t>
      </w:r>
      <w:r w:rsidR="0038442C" w:rsidRPr="001D36FD">
        <w:rPr>
          <w:rFonts w:ascii="Times New Roman" w:hAnsi="Times New Roman"/>
          <w:b w:val="0"/>
          <w:spacing w:val="-1"/>
          <w:sz w:val="24"/>
          <w:szCs w:val="24"/>
        </w:rPr>
        <w:t>şebekesi ile</w:t>
      </w:r>
      <w:r w:rsidR="0038442C" w:rsidRPr="001D36FD">
        <w:rPr>
          <w:rFonts w:ascii="Times New Roman" w:hAnsi="Times New Roman"/>
          <w:b w:val="0"/>
          <w:spacing w:val="52"/>
          <w:sz w:val="24"/>
          <w:szCs w:val="24"/>
        </w:rPr>
        <w:t xml:space="preserve"> </w:t>
      </w:r>
      <w:r w:rsidR="0038442C" w:rsidRPr="001D36FD">
        <w:rPr>
          <w:rFonts w:ascii="Times New Roman" w:hAnsi="Times New Roman"/>
          <w:b w:val="0"/>
          <w:spacing w:val="-1"/>
          <w:sz w:val="24"/>
          <w:szCs w:val="24"/>
        </w:rPr>
        <w:t>senkronizasyonunu,</w:t>
      </w:r>
      <w:r w:rsidR="0038442C" w:rsidRPr="001D36FD">
        <w:rPr>
          <w:rFonts w:ascii="Times New Roman" w:hAnsi="Times New Roman"/>
          <w:b w:val="0"/>
          <w:spacing w:val="52"/>
          <w:sz w:val="24"/>
          <w:szCs w:val="24"/>
        </w:rPr>
        <w:t xml:space="preserve"> </w:t>
      </w:r>
      <w:r w:rsidR="0038442C" w:rsidRPr="001D36FD">
        <w:rPr>
          <w:rFonts w:ascii="Times New Roman" w:hAnsi="Times New Roman"/>
          <w:b w:val="0"/>
          <w:sz w:val="24"/>
          <w:szCs w:val="24"/>
        </w:rPr>
        <w:t>sistemin</w:t>
      </w:r>
      <w:r w:rsidR="0038442C" w:rsidRPr="001D36FD">
        <w:rPr>
          <w:rFonts w:ascii="Times New Roman" w:hAnsi="Times New Roman"/>
          <w:b w:val="0"/>
          <w:spacing w:val="50"/>
          <w:sz w:val="24"/>
          <w:szCs w:val="24"/>
        </w:rPr>
        <w:t xml:space="preserve"> </w:t>
      </w:r>
      <w:r w:rsidR="0038442C" w:rsidRPr="001D36FD">
        <w:rPr>
          <w:rFonts w:ascii="Times New Roman" w:hAnsi="Times New Roman"/>
          <w:b w:val="0"/>
          <w:sz w:val="24"/>
          <w:szCs w:val="24"/>
        </w:rPr>
        <w:t>tüm</w:t>
      </w:r>
      <w:r w:rsidR="0038442C" w:rsidRPr="001D36FD">
        <w:rPr>
          <w:rFonts w:ascii="Times New Roman" w:hAnsi="Times New Roman"/>
          <w:b w:val="0"/>
          <w:spacing w:val="53"/>
          <w:sz w:val="24"/>
          <w:szCs w:val="24"/>
        </w:rPr>
        <w:t xml:space="preserve"> </w:t>
      </w:r>
      <w:r w:rsidR="0038442C" w:rsidRPr="001D36FD">
        <w:rPr>
          <w:rFonts w:ascii="Times New Roman" w:hAnsi="Times New Roman"/>
          <w:b w:val="0"/>
          <w:spacing w:val="-1"/>
          <w:sz w:val="24"/>
          <w:szCs w:val="24"/>
        </w:rPr>
        <w:t>elemanları</w:t>
      </w:r>
      <w:r w:rsidR="0038442C" w:rsidRPr="001D36FD">
        <w:rPr>
          <w:rFonts w:ascii="Times New Roman" w:hAnsi="Times New Roman"/>
          <w:b w:val="0"/>
          <w:spacing w:val="52"/>
          <w:sz w:val="24"/>
          <w:szCs w:val="24"/>
        </w:rPr>
        <w:t xml:space="preserve"> </w:t>
      </w:r>
      <w:r w:rsidR="0038442C" w:rsidRPr="001D36FD">
        <w:rPr>
          <w:rFonts w:ascii="Times New Roman" w:hAnsi="Times New Roman"/>
          <w:b w:val="0"/>
          <w:sz w:val="24"/>
          <w:szCs w:val="24"/>
        </w:rPr>
        <w:t>ile</w:t>
      </w:r>
      <w:r w:rsidR="0038442C" w:rsidRPr="001D36FD">
        <w:rPr>
          <w:rFonts w:ascii="Times New Roman" w:hAnsi="Times New Roman"/>
          <w:b w:val="0"/>
          <w:spacing w:val="51"/>
          <w:sz w:val="24"/>
          <w:szCs w:val="24"/>
        </w:rPr>
        <w:t xml:space="preserve"> </w:t>
      </w:r>
      <w:r w:rsidR="0038442C" w:rsidRPr="001D36FD">
        <w:rPr>
          <w:rFonts w:ascii="Times New Roman" w:hAnsi="Times New Roman"/>
          <w:b w:val="0"/>
          <w:spacing w:val="-1"/>
          <w:sz w:val="24"/>
          <w:szCs w:val="24"/>
        </w:rPr>
        <w:t>devreye</w:t>
      </w:r>
      <w:r w:rsidR="0038442C" w:rsidRPr="001D36FD">
        <w:rPr>
          <w:rFonts w:ascii="Times New Roman" w:hAnsi="Times New Roman"/>
          <w:b w:val="0"/>
          <w:spacing w:val="77"/>
          <w:sz w:val="24"/>
          <w:szCs w:val="24"/>
        </w:rPr>
        <w:t xml:space="preserve"> </w:t>
      </w:r>
      <w:r w:rsidR="0038442C" w:rsidRPr="001D36FD">
        <w:rPr>
          <w:rFonts w:ascii="Times New Roman" w:hAnsi="Times New Roman"/>
          <w:b w:val="0"/>
          <w:spacing w:val="-1"/>
          <w:sz w:val="24"/>
          <w:szCs w:val="24"/>
        </w:rPr>
        <w:t>alınmasını,</w:t>
      </w:r>
      <w:r w:rsidR="0038442C" w:rsidRPr="001D36FD">
        <w:rPr>
          <w:rFonts w:ascii="Times New Roman" w:hAnsi="Times New Roman"/>
          <w:b w:val="0"/>
          <w:spacing w:val="2"/>
          <w:sz w:val="24"/>
          <w:szCs w:val="24"/>
        </w:rPr>
        <w:t xml:space="preserve"> </w:t>
      </w:r>
      <w:r w:rsidR="0038442C" w:rsidRPr="001D36FD">
        <w:rPr>
          <w:rFonts w:ascii="Times New Roman" w:hAnsi="Times New Roman"/>
          <w:b w:val="0"/>
          <w:sz w:val="24"/>
          <w:szCs w:val="24"/>
        </w:rPr>
        <w:t>sistemin</w:t>
      </w:r>
      <w:r w:rsidR="0038442C" w:rsidRPr="001D36FD">
        <w:rPr>
          <w:rFonts w:ascii="Times New Roman" w:hAnsi="Times New Roman"/>
          <w:b w:val="0"/>
          <w:spacing w:val="2"/>
          <w:sz w:val="24"/>
          <w:szCs w:val="24"/>
        </w:rPr>
        <w:t xml:space="preserve"> </w:t>
      </w:r>
      <w:r w:rsidR="0038442C" w:rsidRPr="001D36FD">
        <w:rPr>
          <w:rFonts w:ascii="Times New Roman" w:hAnsi="Times New Roman"/>
          <w:b w:val="0"/>
          <w:spacing w:val="-1"/>
          <w:sz w:val="24"/>
          <w:szCs w:val="24"/>
        </w:rPr>
        <w:t>performans</w:t>
      </w:r>
      <w:r w:rsidR="0038442C" w:rsidRPr="001D36FD">
        <w:rPr>
          <w:rFonts w:ascii="Times New Roman" w:hAnsi="Times New Roman"/>
          <w:b w:val="0"/>
          <w:spacing w:val="2"/>
          <w:sz w:val="24"/>
          <w:szCs w:val="24"/>
        </w:rPr>
        <w:t xml:space="preserve"> </w:t>
      </w:r>
      <w:r w:rsidR="0038442C" w:rsidRPr="001D36FD">
        <w:rPr>
          <w:rFonts w:ascii="Times New Roman" w:hAnsi="Times New Roman"/>
          <w:b w:val="0"/>
          <w:spacing w:val="-1"/>
          <w:sz w:val="24"/>
          <w:szCs w:val="24"/>
        </w:rPr>
        <w:t>parametrelerini</w:t>
      </w:r>
      <w:r w:rsidR="0038442C" w:rsidRPr="001D36FD">
        <w:rPr>
          <w:rFonts w:ascii="Times New Roman" w:hAnsi="Times New Roman"/>
          <w:b w:val="0"/>
          <w:spacing w:val="2"/>
          <w:sz w:val="24"/>
          <w:szCs w:val="24"/>
        </w:rPr>
        <w:t xml:space="preserve"> </w:t>
      </w:r>
      <w:r w:rsidR="0038442C" w:rsidRPr="001D36FD">
        <w:rPr>
          <w:rFonts w:ascii="Times New Roman" w:hAnsi="Times New Roman"/>
          <w:b w:val="0"/>
          <w:spacing w:val="1"/>
          <w:sz w:val="24"/>
          <w:szCs w:val="24"/>
        </w:rPr>
        <w:t>ve</w:t>
      </w:r>
      <w:r w:rsidR="0038442C" w:rsidRPr="001D36FD">
        <w:rPr>
          <w:rFonts w:ascii="Times New Roman" w:hAnsi="Times New Roman"/>
          <w:b w:val="0"/>
          <w:spacing w:val="3"/>
          <w:sz w:val="24"/>
          <w:szCs w:val="24"/>
        </w:rPr>
        <w:t xml:space="preserve"> </w:t>
      </w:r>
      <w:r w:rsidR="0038442C" w:rsidRPr="001D36FD">
        <w:rPr>
          <w:rFonts w:ascii="Times New Roman" w:hAnsi="Times New Roman"/>
          <w:b w:val="0"/>
          <w:spacing w:val="-1"/>
          <w:sz w:val="24"/>
          <w:szCs w:val="24"/>
        </w:rPr>
        <w:t>garanti</w:t>
      </w:r>
      <w:r w:rsidR="0038442C" w:rsidRPr="001D36FD">
        <w:rPr>
          <w:rFonts w:ascii="Times New Roman" w:hAnsi="Times New Roman"/>
          <w:b w:val="0"/>
          <w:spacing w:val="2"/>
          <w:sz w:val="24"/>
          <w:szCs w:val="24"/>
        </w:rPr>
        <w:t xml:space="preserve"> </w:t>
      </w:r>
      <w:r w:rsidR="0038442C" w:rsidRPr="001D36FD">
        <w:rPr>
          <w:rFonts w:ascii="Times New Roman" w:hAnsi="Times New Roman"/>
          <w:b w:val="0"/>
          <w:spacing w:val="-1"/>
          <w:sz w:val="24"/>
          <w:szCs w:val="24"/>
        </w:rPr>
        <w:t>hususlarını</w:t>
      </w:r>
      <w:r w:rsidR="0038442C" w:rsidRPr="001D36FD">
        <w:rPr>
          <w:rFonts w:ascii="Times New Roman" w:hAnsi="Times New Roman"/>
          <w:b w:val="0"/>
          <w:spacing w:val="2"/>
          <w:sz w:val="24"/>
          <w:szCs w:val="24"/>
        </w:rPr>
        <w:t xml:space="preserve"> </w:t>
      </w:r>
      <w:r w:rsidR="0038442C" w:rsidRPr="001D36FD">
        <w:rPr>
          <w:rFonts w:ascii="Times New Roman" w:hAnsi="Times New Roman"/>
          <w:b w:val="0"/>
          <w:sz w:val="24"/>
          <w:szCs w:val="24"/>
        </w:rPr>
        <w:t>kapsar.</w:t>
      </w:r>
    </w:p>
    <w:p w14:paraId="6B205833" w14:textId="77777777" w:rsidR="005576E2" w:rsidRPr="001D36FD" w:rsidRDefault="00740744" w:rsidP="005576E2">
      <w:pPr>
        <w:pStyle w:val="GvdeMetni"/>
        <w:numPr>
          <w:ilvl w:val="0"/>
          <w:numId w:val="30"/>
        </w:numPr>
        <w:kinsoku w:val="0"/>
        <w:overflowPunct w:val="0"/>
        <w:spacing w:line="360" w:lineRule="auto"/>
        <w:jc w:val="left"/>
        <w:rPr>
          <w:spacing w:val="-1"/>
          <w:sz w:val="18"/>
          <w:szCs w:val="18"/>
          <w:lang w:val="tr-TR"/>
        </w:rPr>
      </w:pPr>
      <w:r w:rsidRPr="001D36FD">
        <w:t xml:space="preserve">Bu teknik şartname, </w:t>
      </w:r>
      <w:r w:rsidR="003975CC">
        <w:rPr>
          <w:lang w:val="tr-TR"/>
        </w:rPr>
        <w:t>Aydın</w:t>
      </w:r>
      <w:r w:rsidRPr="003975CC">
        <w:rPr>
          <w:lang w:val="tr-TR"/>
        </w:rPr>
        <w:t xml:space="preserve"> Orman </w:t>
      </w:r>
      <w:r w:rsidR="003975CC">
        <w:rPr>
          <w:lang w:val="tr-TR"/>
        </w:rPr>
        <w:t>İşletme</w:t>
      </w:r>
      <w:r w:rsidRPr="003975CC">
        <w:rPr>
          <w:lang w:val="tr-TR"/>
        </w:rPr>
        <w:t xml:space="preserve"> Müdürlüğü</w:t>
      </w:r>
      <w:r w:rsidRPr="001D36FD">
        <w:t xml:space="preserve"> birimlerine tesis edilecek aşağıdaki tabloda güç değerleri verilen Güneş Enerji Santralinin teknik özelliklerini, kurulum ve montaja ilişkin hususları, şebeke bağlantısını, sistemin tüm elemanları ile devreye alınmasını, garanti hususlarını ve diğer ilgili tüm koşulları kapsar.</w:t>
      </w:r>
    </w:p>
    <w:p w14:paraId="52E49683" w14:textId="77777777" w:rsidR="00C8737A" w:rsidRPr="00A42B8E" w:rsidRDefault="00C8737A" w:rsidP="007A1990">
      <w:pPr>
        <w:pStyle w:val="GvdeMetni"/>
        <w:numPr>
          <w:ilvl w:val="0"/>
          <w:numId w:val="30"/>
        </w:numPr>
        <w:kinsoku w:val="0"/>
        <w:overflowPunct w:val="0"/>
        <w:jc w:val="left"/>
        <w:rPr>
          <w:sz w:val="20"/>
          <w:szCs w:val="20"/>
        </w:rPr>
      </w:pPr>
      <w:r w:rsidRPr="00A42B8E">
        <w:rPr>
          <w:sz w:val="20"/>
          <w:szCs w:val="20"/>
        </w:rPr>
        <w:t>İŞİN ÇATI ÜSTÜ GES SANTRALİ KURULUP, VERİ KAYIT İZLEME SİSTEMİ KISMI TAMAMLANIP, SİSTEM KULLANIM ANLAŞMASI YAPILIP VE ŞEBEKEYE ENERJİ SATIŞ İŞLEMLERİ BİTTİKTEN SONRA İŞİN KABULÜ YAPILIR. ÖDEME BU İŞLEMLER BİTTİKTEN SONRA YAPILACAKTIR.</w:t>
      </w:r>
    </w:p>
    <w:p w14:paraId="266EEE57" w14:textId="77777777" w:rsidR="00C8737A" w:rsidRPr="00A42B8E" w:rsidRDefault="00C8737A" w:rsidP="00A42B8E">
      <w:pPr>
        <w:pStyle w:val="GvdeMetni"/>
        <w:kinsoku w:val="0"/>
        <w:overflowPunct w:val="0"/>
        <w:spacing w:before="116"/>
        <w:ind w:left="709" w:right="108"/>
        <w:jc w:val="left"/>
        <w:rPr>
          <w:sz w:val="20"/>
          <w:szCs w:val="20"/>
        </w:rPr>
      </w:pPr>
      <w:r w:rsidRPr="00A42B8E">
        <w:rPr>
          <w:sz w:val="20"/>
          <w:szCs w:val="20"/>
        </w:rPr>
        <w:t>BU ŞARTNAMEDE BAHSEDİLEN PROJEDE YÜKLENİC</w:t>
      </w:r>
      <w:r w:rsidR="007A1990" w:rsidRPr="00A42B8E">
        <w:rPr>
          <w:sz w:val="20"/>
          <w:szCs w:val="20"/>
        </w:rPr>
        <w:t xml:space="preserve"> </w:t>
      </w:r>
      <w:r w:rsidRPr="00A42B8E">
        <w:rPr>
          <w:sz w:val="20"/>
          <w:szCs w:val="20"/>
        </w:rPr>
        <w:t>;</w:t>
      </w:r>
      <w:r w:rsidR="007A1990" w:rsidRPr="00A42B8E">
        <w:rPr>
          <w:sz w:val="20"/>
          <w:szCs w:val="20"/>
        </w:rPr>
        <w:t xml:space="preserve"> </w:t>
      </w:r>
      <w:r w:rsidRPr="00A42B8E">
        <w:rPr>
          <w:sz w:val="20"/>
          <w:szCs w:val="20"/>
        </w:rPr>
        <w:t>İŞİ YAPACAK FİRMA DAHA</w:t>
      </w:r>
      <w:r w:rsidR="005576E2" w:rsidRPr="00A42B8E">
        <w:rPr>
          <w:sz w:val="20"/>
          <w:szCs w:val="20"/>
        </w:rPr>
        <w:t xml:space="preserve"> </w:t>
      </w:r>
      <w:r w:rsidRPr="00A42B8E">
        <w:rPr>
          <w:sz w:val="20"/>
          <w:szCs w:val="20"/>
        </w:rPr>
        <w:t>ÖNCEDEN GÜNEŞ ENERJİSİ</w:t>
      </w:r>
      <w:r w:rsidR="007A1990" w:rsidRPr="00A42B8E">
        <w:rPr>
          <w:sz w:val="20"/>
          <w:szCs w:val="20"/>
        </w:rPr>
        <w:t xml:space="preserve"> SANTRALİ </w:t>
      </w:r>
      <w:r w:rsidRPr="00A42B8E">
        <w:rPr>
          <w:sz w:val="20"/>
          <w:szCs w:val="20"/>
        </w:rPr>
        <w:t xml:space="preserve"> KURULUMU</w:t>
      </w:r>
      <w:r w:rsidR="007A1990" w:rsidRPr="00A42B8E">
        <w:rPr>
          <w:sz w:val="20"/>
          <w:szCs w:val="20"/>
        </w:rPr>
        <w:t xml:space="preserve"> </w:t>
      </w:r>
      <w:r w:rsidRPr="00A42B8E">
        <w:rPr>
          <w:sz w:val="20"/>
          <w:szCs w:val="20"/>
        </w:rPr>
        <w:t>YAPTIĞINI</w:t>
      </w:r>
      <w:r w:rsidR="007A1990" w:rsidRPr="00A42B8E">
        <w:rPr>
          <w:sz w:val="20"/>
          <w:szCs w:val="20"/>
        </w:rPr>
        <w:t xml:space="preserve"> </w:t>
      </w:r>
      <w:r w:rsidRPr="00A42B8E">
        <w:rPr>
          <w:sz w:val="20"/>
          <w:szCs w:val="20"/>
        </w:rPr>
        <w:t>BELGELEYECEKTİR</w:t>
      </w:r>
      <w:r w:rsidR="007A1990" w:rsidRPr="00A42B8E">
        <w:rPr>
          <w:sz w:val="20"/>
          <w:szCs w:val="20"/>
        </w:rPr>
        <w:t xml:space="preserve">. </w:t>
      </w:r>
      <w:r w:rsidRPr="00A42B8E">
        <w:rPr>
          <w:sz w:val="20"/>
          <w:szCs w:val="20"/>
        </w:rPr>
        <w:t>.BU</w:t>
      </w:r>
      <w:r w:rsidR="007A1990" w:rsidRPr="00A42B8E">
        <w:rPr>
          <w:sz w:val="20"/>
          <w:szCs w:val="20"/>
        </w:rPr>
        <w:t xml:space="preserve"> </w:t>
      </w:r>
      <w:r w:rsidRPr="00A42B8E">
        <w:rPr>
          <w:sz w:val="20"/>
          <w:szCs w:val="20"/>
        </w:rPr>
        <w:t>PROJEDE</w:t>
      </w:r>
      <w:r w:rsidR="007A1990" w:rsidRPr="00A42B8E">
        <w:rPr>
          <w:sz w:val="20"/>
          <w:szCs w:val="20"/>
        </w:rPr>
        <w:t xml:space="preserve"> </w:t>
      </w:r>
      <w:r w:rsidRPr="00A42B8E">
        <w:rPr>
          <w:sz w:val="20"/>
          <w:szCs w:val="20"/>
        </w:rPr>
        <w:t>YAPILACAK UYGULAMA HATALARINDAN VEYA İŞ KAZALARINDAN DOĞACAK</w:t>
      </w:r>
      <w:r w:rsidR="005576E2" w:rsidRPr="00A42B8E">
        <w:rPr>
          <w:sz w:val="20"/>
          <w:szCs w:val="20"/>
        </w:rPr>
        <w:t xml:space="preserve"> </w:t>
      </w:r>
      <w:r w:rsidRPr="00A42B8E">
        <w:rPr>
          <w:sz w:val="20"/>
          <w:szCs w:val="20"/>
        </w:rPr>
        <w:t>MESULİYET TAMAMI İLE YÜKLENİCİYE AİT OLACAKTIR.</w:t>
      </w:r>
    </w:p>
    <w:p w14:paraId="08BA55C7" w14:textId="77777777" w:rsidR="00C86B81" w:rsidRPr="00A42B8E" w:rsidRDefault="00740744" w:rsidP="00A9236B">
      <w:pPr>
        <w:pStyle w:val="Balk1"/>
        <w:tabs>
          <w:tab w:val="left" w:pos="397"/>
        </w:tabs>
        <w:kinsoku w:val="0"/>
        <w:overflowPunct w:val="0"/>
        <w:ind w:left="0" w:firstLine="0"/>
        <w:rPr>
          <w:rFonts w:ascii="Times New Roman" w:hAnsi="Times New Roman"/>
          <w:b w:val="0"/>
          <w:sz w:val="20"/>
          <w:szCs w:val="20"/>
        </w:rPr>
      </w:pPr>
      <w:r w:rsidRPr="00A42B8E">
        <w:rPr>
          <w:rFonts w:ascii="Times New Roman" w:hAnsi="Times New Roman"/>
          <w:b w:val="0"/>
          <w:sz w:val="20"/>
          <w:szCs w:val="20"/>
        </w:rPr>
        <w:t xml:space="preserve"> </w:t>
      </w:r>
    </w:p>
    <w:tbl>
      <w:tblPr>
        <w:tblStyle w:val="TableGrid"/>
        <w:tblW w:w="9007" w:type="dxa"/>
        <w:tblInd w:w="421" w:type="dxa"/>
        <w:tblCellMar>
          <w:left w:w="108" w:type="dxa"/>
          <w:right w:w="115" w:type="dxa"/>
        </w:tblCellMar>
        <w:tblLook w:val="04A0" w:firstRow="1" w:lastRow="0" w:firstColumn="1" w:lastColumn="0" w:noHBand="0" w:noVBand="1"/>
      </w:tblPr>
      <w:tblGrid>
        <w:gridCol w:w="343"/>
        <w:gridCol w:w="5185"/>
        <w:gridCol w:w="1417"/>
        <w:gridCol w:w="2062"/>
      </w:tblGrid>
      <w:tr w:rsidR="00C86B81" w:rsidRPr="00C86B81" w14:paraId="2D79AD21" w14:textId="77777777" w:rsidTr="000E23EF">
        <w:trPr>
          <w:trHeight w:val="408"/>
        </w:trPr>
        <w:tc>
          <w:tcPr>
            <w:tcW w:w="343" w:type="dxa"/>
            <w:tcBorders>
              <w:top w:val="single" w:sz="4" w:space="0" w:color="000000"/>
              <w:left w:val="single" w:sz="4" w:space="0" w:color="000000"/>
              <w:bottom w:val="single" w:sz="4" w:space="0" w:color="000000"/>
              <w:right w:val="single" w:sz="4" w:space="0" w:color="000000"/>
            </w:tcBorders>
          </w:tcPr>
          <w:p w14:paraId="6F79626C" w14:textId="77777777" w:rsidR="00C86B81" w:rsidRPr="00C86B81" w:rsidRDefault="00C86B81" w:rsidP="00C86B81">
            <w:pPr>
              <w:rPr>
                <w:rFonts w:ascii="Times New Roman" w:hAnsi="Times New Roman" w:cs="Times New Roman"/>
                <w:color w:val="000000"/>
                <w:sz w:val="24"/>
                <w:szCs w:val="24"/>
              </w:rPr>
            </w:pPr>
          </w:p>
        </w:tc>
        <w:tc>
          <w:tcPr>
            <w:tcW w:w="5185" w:type="dxa"/>
            <w:tcBorders>
              <w:top w:val="single" w:sz="4" w:space="0" w:color="000000"/>
              <w:left w:val="single" w:sz="4" w:space="0" w:color="000000"/>
              <w:bottom w:val="single" w:sz="4" w:space="0" w:color="000000"/>
              <w:right w:val="single" w:sz="4" w:space="0" w:color="000000"/>
            </w:tcBorders>
          </w:tcPr>
          <w:p w14:paraId="1EC1ACBE" w14:textId="77777777" w:rsidR="00C86B81" w:rsidRPr="00C86B81" w:rsidRDefault="00C86B81" w:rsidP="00C86B81">
            <w:pPr>
              <w:rPr>
                <w:rFonts w:ascii="Times New Roman" w:hAnsi="Times New Roman" w:cs="Times New Roman"/>
                <w:color w:val="000000"/>
                <w:sz w:val="24"/>
                <w:szCs w:val="24"/>
              </w:rPr>
            </w:pPr>
            <w:r w:rsidRPr="00C86B81">
              <w:rPr>
                <w:rFonts w:ascii="Times New Roman" w:hAnsi="Times New Roman" w:cs="Times New Roman"/>
                <w:b/>
                <w:color w:val="000000"/>
                <w:sz w:val="24"/>
                <w:szCs w:val="24"/>
              </w:rPr>
              <w:t xml:space="preserve">Birim Adı </w:t>
            </w:r>
          </w:p>
        </w:tc>
        <w:tc>
          <w:tcPr>
            <w:tcW w:w="1417" w:type="dxa"/>
            <w:tcBorders>
              <w:top w:val="single" w:sz="4" w:space="0" w:color="000000"/>
              <w:left w:val="single" w:sz="4" w:space="0" w:color="000000"/>
              <w:bottom w:val="single" w:sz="4" w:space="0" w:color="000000"/>
              <w:right w:val="single" w:sz="4" w:space="0" w:color="000000"/>
            </w:tcBorders>
          </w:tcPr>
          <w:p w14:paraId="070CB0E5" w14:textId="77777777" w:rsidR="00C86B81" w:rsidRPr="00C86B81" w:rsidRDefault="00C86B81" w:rsidP="00C86B81">
            <w:pPr>
              <w:rPr>
                <w:rFonts w:ascii="Times New Roman" w:hAnsi="Times New Roman" w:cs="Times New Roman"/>
                <w:color w:val="000000"/>
                <w:sz w:val="24"/>
                <w:szCs w:val="24"/>
              </w:rPr>
            </w:pPr>
            <w:r w:rsidRPr="00C86B81">
              <w:rPr>
                <w:rFonts w:ascii="Times New Roman" w:hAnsi="Times New Roman" w:cs="Times New Roman"/>
                <w:b/>
                <w:color w:val="000000"/>
                <w:sz w:val="24"/>
                <w:szCs w:val="24"/>
              </w:rPr>
              <w:t xml:space="preserve">İlçe </w:t>
            </w:r>
          </w:p>
        </w:tc>
        <w:tc>
          <w:tcPr>
            <w:tcW w:w="2062" w:type="dxa"/>
            <w:tcBorders>
              <w:top w:val="single" w:sz="4" w:space="0" w:color="000000"/>
              <w:left w:val="single" w:sz="4" w:space="0" w:color="000000"/>
              <w:bottom w:val="single" w:sz="4" w:space="0" w:color="000000"/>
              <w:right w:val="single" w:sz="4" w:space="0" w:color="000000"/>
            </w:tcBorders>
          </w:tcPr>
          <w:p w14:paraId="0CEAF9B1" w14:textId="77777777" w:rsidR="00C86B81" w:rsidRPr="00C86B81" w:rsidRDefault="00C86B81" w:rsidP="00C86B81">
            <w:pPr>
              <w:rPr>
                <w:rFonts w:ascii="Times New Roman" w:hAnsi="Times New Roman" w:cs="Times New Roman"/>
                <w:color w:val="000000"/>
                <w:sz w:val="24"/>
                <w:szCs w:val="24"/>
              </w:rPr>
            </w:pPr>
            <w:r>
              <w:rPr>
                <w:rFonts w:ascii="Times New Roman" w:hAnsi="Times New Roman" w:cs="Times New Roman"/>
                <w:b/>
                <w:color w:val="000000"/>
                <w:sz w:val="24"/>
                <w:szCs w:val="24"/>
              </w:rPr>
              <w:t xml:space="preserve">       Güç Değeri </w:t>
            </w:r>
          </w:p>
        </w:tc>
      </w:tr>
      <w:tr w:rsidR="00C86B81" w:rsidRPr="00C86B81" w14:paraId="6CD5274A" w14:textId="77777777" w:rsidTr="000E23EF">
        <w:trPr>
          <w:trHeight w:val="336"/>
        </w:trPr>
        <w:tc>
          <w:tcPr>
            <w:tcW w:w="343" w:type="dxa"/>
            <w:tcBorders>
              <w:top w:val="single" w:sz="4" w:space="0" w:color="000000"/>
              <w:left w:val="single" w:sz="4" w:space="0" w:color="000000"/>
              <w:bottom w:val="single" w:sz="4" w:space="0" w:color="000000"/>
              <w:right w:val="single" w:sz="4" w:space="0" w:color="000000"/>
            </w:tcBorders>
          </w:tcPr>
          <w:p w14:paraId="2FF39CD0" w14:textId="77777777" w:rsidR="00C86B81" w:rsidRPr="00C86B81" w:rsidRDefault="00C86B81" w:rsidP="00C86B81">
            <w:pPr>
              <w:rPr>
                <w:rFonts w:ascii="Times New Roman" w:hAnsi="Times New Roman" w:cs="Times New Roman"/>
                <w:color w:val="000000"/>
                <w:sz w:val="24"/>
                <w:szCs w:val="24"/>
              </w:rPr>
            </w:pPr>
            <w:r w:rsidRPr="00C86B81">
              <w:rPr>
                <w:rFonts w:ascii="Times New Roman" w:hAnsi="Times New Roman" w:cs="Times New Roman"/>
                <w:color w:val="000000"/>
                <w:sz w:val="24"/>
                <w:szCs w:val="24"/>
              </w:rPr>
              <w:t xml:space="preserve">1 </w:t>
            </w:r>
          </w:p>
        </w:tc>
        <w:tc>
          <w:tcPr>
            <w:tcW w:w="5185" w:type="dxa"/>
            <w:tcBorders>
              <w:top w:val="single" w:sz="4" w:space="0" w:color="000000"/>
              <w:left w:val="single" w:sz="4" w:space="0" w:color="000000"/>
              <w:bottom w:val="single" w:sz="4" w:space="0" w:color="000000"/>
              <w:right w:val="single" w:sz="4" w:space="0" w:color="000000"/>
            </w:tcBorders>
          </w:tcPr>
          <w:p w14:paraId="2FD39887" w14:textId="77777777" w:rsidR="00C86B81" w:rsidRPr="00C86B81" w:rsidRDefault="005115C0" w:rsidP="005115C0">
            <w:pPr>
              <w:rPr>
                <w:rFonts w:ascii="Times New Roman" w:hAnsi="Times New Roman" w:cs="Times New Roman"/>
                <w:color w:val="000000"/>
                <w:sz w:val="24"/>
                <w:szCs w:val="24"/>
              </w:rPr>
            </w:pPr>
            <w:r w:rsidRPr="005115C0">
              <w:rPr>
                <w:rFonts w:ascii="Times New Roman" w:hAnsi="Times New Roman" w:cs="Times New Roman"/>
                <w:color w:val="000000"/>
                <w:sz w:val="24"/>
                <w:szCs w:val="24"/>
              </w:rPr>
              <w:t>Aydın</w:t>
            </w:r>
            <w:r w:rsidR="000D2ED8" w:rsidRPr="005115C0">
              <w:rPr>
                <w:rFonts w:ascii="Times New Roman" w:hAnsi="Times New Roman" w:cs="Times New Roman"/>
                <w:color w:val="000000"/>
                <w:sz w:val="24"/>
                <w:szCs w:val="24"/>
              </w:rPr>
              <w:t xml:space="preserve"> Orman </w:t>
            </w:r>
            <w:r w:rsidRPr="005115C0">
              <w:rPr>
                <w:rFonts w:ascii="Times New Roman" w:hAnsi="Times New Roman" w:cs="Times New Roman"/>
                <w:color w:val="000000"/>
                <w:sz w:val="24"/>
                <w:szCs w:val="24"/>
              </w:rPr>
              <w:t>İşletme</w:t>
            </w:r>
            <w:r w:rsidR="000D2ED8" w:rsidRPr="005115C0">
              <w:rPr>
                <w:rFonts w:ascii="Times New Roman" w:hAnsi="Times New Roman" w:cs="Times New Roman"/>
                <w:color w:val="000000"/>
                <w:sz w:val="24"/>
                <w:szCs w:val="24"/>
              </w:rPr>
              <w:t xml:space="preserve"> Müdürlüğü </w:t>
            </w:r>
            <w:r w:rsidR="00C86B81" w:rsidRPr="005115C0">
              <w:rPr>
                <w:rFonts w:ascii="Times New Roman" w:hAnsi="Times New Roman" w:cs="Times New Roman"/>
                <w:color w:val="000000"/>
                <w:sz w:val="24"/>
                <w:szCs w:val="24"/>
              </w:rPr>
              <w:t>çatı üzer</w:t>
            </w:r>
            <w:r w:rsidR="000D2ED8" w:rsidRPr="005115C0">
              <w:rPr>
                <w:rFonts w:ascii="Times New Roman" w:hAnsi="Times New Roman" w:cs="Times New Roman"/>
                <w:color w:val="000000"/>
                <w:sz w:val="24"/>
                <w:szCs w:val="24"/>
              </w:rPr>
              <w:t>i</w:t>
            </w:r>
            <w:r w:rsidR="00C86B81" w:rsidRPr="005115C0">
              <w:rPr>
                <w:rFonts w:ascii="Times New Roman" w:hAnsi="Times New Roman" w:cs="Times New Roman"/>
                <w:color w:val="000000"/>
                <w:sz w:val="24"/>
                <w:szCs w:val="24"/>
              </w:rPr>
              <w:t xml:space="preserve"> GES</w:t>
            </w:r>
            <w:r w:rsidR="00C86B81" w:rsidRPr="00C86B81">
              <w:rPr>
                <w:rFonts w:ascii="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638F3906" w14:textId="77777777" w:rsidR="00C86B81" w:rsidRPr="00C86B81" w:rsidRDefault="00672F79" w:rsidP="00C86B81">
            <w:pPr>
              <w:rPr>
                <w:rFonts w:ascii="Times New Roman" w:hAnsi="Times New Roman" w:cs="Times New Roman"/>
                <w:color w:val="000000"/>
                <w:sz w:val="24"/>
                <w:szCs w:val="24"/>
              </w:rPr>
            </w:pPr>
            <w:r>
              <w:rPr>
                <w:rFonts w:ascii="Times New Roman" w:hAnsi="Times New Roman" w:cs="Times New Roman"/>
                <w:color w:val="000000"/>
                <w:sz w:val="24"/>
                <w:szCs w:val="24"/>
              </w:rPr>
              <w:t>Efeler</w:t>
            </w:r>
          </w:p>
        </w:tc>
        <w:tc>
          <w:tcPr>
            <w:tcW w:w="2062" w:type="dxa"/>
            <w:tcBorders>
              <w:top w:val="single" w:sz="4" w:space="0" w:color="000000"/>
              <w:left w:val="single" w:sz="4" w:space="0" w:color="000000"/>
              <w:bottom w:val="single" w:sz="4" w:space="0" w:color="000000"/>
              <w:right w:val="single" w:sz="4" w:space="0" w:color="000000"/>
            </w:tcBorders>
          </w:tcPr>
          <w:p w14:paraId="088B8E0C" w14:textId="77777777" w:rsidR="00C86B81" w:rsidRPr="00C86B81" w:rsidRDefault="005115C0" w:rsidP="00672F79">
            <w:pPr>
              <w:jc w:val="center"/>
              <w:rPr>
                <w:rFonts w:ascii="Times New Roman" w:hAnsi="Times New Roman" w:cs="Times New Roman"/>
                <w:color w:val="000000"/>
                <w:sz w:val="24"/>
                <w:szCs w:val="24"/>
              </w:rPr>
            </w:pPr>
            <w:r>
              <w:rPr>
                <w:rFonts w:ascii="Times New Roman" w:hAnsi="Times New Roman" w:cs="Times New Roman"/>
                <w:b/>
                <w:color w:val="000000"/>
                <w:sz w:val="24"/>
                <w:szCs w:val="24"/>
              </w:rPr>
              <w:t>31,4kW</w:t>
            </w:r>
            <w:r w:rsidR="00672F79">
              <w:rPr>
                <w:rFonts w:ascii="Times New Roman" w:hAnsi="Times New Roman" w:cs="Times New Roman"/>
                <w:b/>
                <w:color w:val="000000"/>
                <w:sz w:val="24"/>
                <w:szCs w:val="24"/>
              </w:rPr>
              <w:t>e</w:t>
            </w:r>
          </w:p>
        </w:tc>
      </w:tr>
      <w:tr w:rsidR="00C86B81" w:rsidRPr="00C86B81" w14:paraId="30834958" w14:textId="77777777" w:rsidTr="000E23EF">
        <w:trPr>
          <w:trHeight w:val="333"/>
        </w:trPr>
        <w:tc>
          <w:tcPr>
            <w:tcW w:w="343" w:type="dxa"/>
            <w:tcBorders>
              <w:top w:val="single" w:sz="4" w:space="0" w:color="000000"/>
              <w:left w:val="single" w:sz="4" w:space="0" w:color="000000"/>
              <w:bottom w:val="single" w:sz="4" w:space="0" w:color="000000"/>
              <w:right w:val="single" w:sz="4" w:space="0" w:color="000000"/>
            </w:tcBorders>
          </w:tcPr>
          <w:p w14:paraId="48514648" w14:textId="77777777" w:rsidR="00C86B81" w:rsidRPr="00C86B81" w:rsidRDefault="00C86B81" w:rsidP="00C86B81">
            <w:pPr>
              <w:rPr>
                <w:rFonts w:ascii="Times New Roman" w:hAnsi="Times New Roman" w:cs="Times New Roman"/>
                <w:color w:val="000000"/>
                <w:sz w:val="24"/>
                <w:szCs w:val="24"/>
              </w:rPr>
            </w:pPr>
          </w:p>
        </w:tc>
        <w:tc>
          <w:tcPr>
            <w:tcW w:w="5185" w:type="dxa"/>
            <w:tcBorders>
              <w:top w:val="single" w:sz="4" w:space="0" w:color="000000"/>
              <w:left w:val="single" w:sz="4" w:space="0" w:color="000000"/>
              <w:bottom w:val="single" w:sz="4" w:space="0" w:color="000000"/>
              <w:right w:val="single" w:sz="4" w:space="0" w:color="000000"/>
            </w:tcBorders>
          </w:tcPr>
          <w:p w14:paraId="7102107E" w14:textId="77777777" w:rsidR="00C86B81" w:rsidRPr="00C86B81" w:rsidRDefault="00C86B81" w:rsidP="00C86B81">
            <w:pPr>
              <w:rPr>
                <w:rFonts w:ascii="Times New Roman" w:hAnsi="Times New Roman" w:cs="Times New Roman"/>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tcPr>
          <w:p w14:paraId="773FB7E4" w14:textId="77777777" w:rsidR="00C86B81" w:rsidRPr="00C86B81" w:rsidRDefault="00C86B81" w:rsidP="00C86B81">
            <w:pPr>
              <w:rPr>
                <w:rFonts w:ascii="Times New Roman" w:hAnsi="Times New Roman" w:cs="Times New Roman"/>
                <w:color w:val="000000"/>
                <w:sz w:val="24"/>
                <w:szCs w:val="24"/>
              </w:rPr>
            </w:pPr>
          </w:p>
        </w:tc>
        <w:tc>
          <w:tcPr>
            <w:tcW w:w="2062" w:type="dxa"/>
            <w:tcBorders>
              <w:top w:val="single" w:sz="4" w:space="0" w:color="000000"/>
              <w:left w:val="single" w:sz="4" w:space="0" w:color="000000"/>
              <w:bottom w:val="single" w:sz="4" w:space="0" w:color="000000"/>
              <w:right w:val="single" w:sz="4" w:space="0" w:color="000000"/>
            </w:tcBorders>
          </w:tcPr>
          <w:p w14:paraId="627EAB6C" w14:textId="77777777" w:rsidR="00C86B81" w:rsidRPr="00C86B81" w:rsidRDefault="00C86B81" w:rsidP="00A94610">
            <w:pPr>
              <w:jc w:val="center"/>
              <w:rPr>
                <w:rFonts w:ascii="Times New Roman" w:hAnsi="Times New Roman" w:cs="Times New Roman"/>
                <w:b/>
                <w:color w:val="000000"/>
                <w:sz w:val="24"/>
                <w:szCs w:val="24"/>
              </w:rPr>
            </w:pPr>
          </w:p>
        </w:tc>
      </w:tr>
    </w:tbl>
    <w:p w14:paraId="37A17928" w14:textId="77777777" w:rsidR="00B950CC" w:rsidRDefault="00B950CC" w:rsidP="00B950CC">
      <w:pPr>
        <w:pStyle w:val="Balk1"/>
        <w:tabs>
          <w:tab w:val="left" w:pos="397"/>
        </w:tabs>
        <w:kinsoku w:val="0"/>
        <w:overflowPunct w:val="0"/>
        <w:ind w:left="0" w:firstLine="0"/>
        <w:rPr>
          <w:rFonts w:ascii="Times New Roman" w:hAnsi="Times New Roman"/>
          <w:sz w:val="28"/>
          <w:lang w:val="tr-TR"/>
        </w:rPr>
      </w:pPr>
    </w:p>
    <w:p w14:paraId="48B1B23F" w14:textId="77777777" w:rsidR="00B950CC" w:rsidRPr="005B4E17" w:rsidRDefault="00B950CC" w:rsidP="00B950CC">
      <w:pPr>
        <w:pStyle w:val="Balk1"/>
        <w:tabs>
          <w:tab w:val="left" w:pos="397"/>
        </w:tabs>
        <w:kinsoku w:val="0"/>
        <w:overflowPunct w:val="0"/>
        <w:ind w:left="0" w:firstLine="0"/>
        <w:rPr>
          <w:rFonts w:ascii="Times New Roman" w:hAnsi="Times New Roman"/>
          <w:sz w:val="28"/>
        </w:rPr>
      </w:pPr>
      <w:r w:rsidRPr="005B4E17">
        <w:rPr>
          <w:rFonts w:ascii="Times New Roman" w:hAnsi="Times New Roman"/>
          <w:sz w:val="28"/>
        </w:rPr>
        <w:t>Tanım ve Kısaltmalar</w:t>
      </w:r>
    </w:p>
    <w:p w14:paraId="640FF5FF" w14:textId="77777777" w:rsidR="00B950CC" w:rsidRDefault="00B950CC" w:rsidP="00B950CC">
      <w:pPr>
        <w:pStyle w:val="GvdeMetni"/>
        <w:kinsoku w:val="0"/>
        <w:overflowPunct w:val="0"/>
        <w:ind w:left="426"/>
        <w:rPr>
          <w:b/>
          <w:bCs/>
          <w:sz w:val="11"/>
          <w:szCs w:val="11"/>
        </w:rPr>
      </w:pPr>
    </w:p>
    <w:tbl>
      <w:tblPr>
        <w:tblW w:w="9063" w:type="dxa"/>
        <w:tblInd w:w="396" w:type="dxa"/>
        <w:tblLayout w:type="fixed"/>
        <w:tblCellMar>
          <w:left w:w="0" w:type="dxa"/>
          <w:right w:w="0" w:type="dxa"/>
        </w:tblCellMar>
        <w:tblLook w:val="0000" w:firstRow="0" w:lastRow="0" w:firstColumn="0" w:lastColumn="0" w:noHBand="0" w:noVBand="0"/>
      </w:tblPr>
      <w:tblGrid>
        <w:gridCol w:w="1452"/>
        <w:gridCol w:w="7611"/>
      </w:tblGrid>
      <w:tr w:rsidR="00B950CC" w:rsidRPr="009B1EF8" w14:paraId="670DA6AE" w14:textId="77777777" w:rsidTr="005576E2">
        <w:trPr>
          <w:trHeight w:hRule="exact" w:val="326"/>
        </w:trPr>
        <w:tc>
          <w:tcPr>
            <w:tcW w:w="1452" w:type="dxa"/>
            <w:tcBorders>
              <w:top w:val="single" w:sz="4" w:space="0" w:color="000000"/>
              <w:left w:val="single" w:sz="4" w:space="0" w:color="000000"/>
              <w:bottom w:val="single" w:sz="4" w:space="0" w:color="000000"/>
              <w:right w:val="single" w:sz="4" w:space="0" w:color="000000"/>
            </w:tcBorders>
            <w:vAlign w:val="center"/>
          </w:tcPr>
          <w:p w14:paraId="535D330B" w14:textId="77777777" w:rsidR="00B950CC" w:rsidRPr="009B1EF8" w:rsidRDefault="00B950CC" w:rsidP="005576E2">
            <w:pPr>
              <w:pStyle w:val="TableParagraph"/>
              <w:kinsoku w:val="0"/>
              <w:overflowPunct w:val="0"/>
              <w:spacing w:line="240" w:lineRule="auto"/>
              <w:ind w:left="176"/>
              <w:jc w:val="left"/>
              <w:rPr>
                <w:sz w:val="22"/>
                <w:szCs w:val="22"/>
              </w:rPr>
            </w:pPr>
            <w:r w:rsidRPr="009B1EF8">
              <w:rPr>
                <w:b/>
                <w:bCs/>
                <w:spacing w:val="-3"/>
                <w:sz w:val="22"/>
                <w:szCs w:val="22"/>
              </w:rPr>
              <w:t>FV</w:t>
            </w:r>
          </w:p>
        </w:tc>
        <w:tc>
          <w:tcPr>
            <w:tcW w:w="7611" w:type="dxa"/>
            <w:tcBorders>
              <w:top w:val="single" w:sz="4" w:space="0" w:color="000000"/>
              <w:left w:val="single" w:sz="4" w:space="0" w:color="000000"/>
              <w:bottom w:val="single" w:sz="4" w:space="0" w:color="000000"/>
              <w:right w:val="single" w:sz="4" w:space="0" w:color="000000"/>
            </w:tcBorders>
            <w:vAlign w:val="center"/>
          </w:tcPr>
          <w:p w14:paraId="397C0D0E" w14:textId="77777777" w:rsidR="00B950CC" w:rsidRPr="009B1EF8" w:rsidRDefault="00B950CC" w:rsidP="005576E2">
            <w:pPr>
              <w:pStyle w:val="TableParagraph"/>
              <w:kinsoku w:val="0"/>
              <w:overflowPunct w:val="0"/>
              <w:spacing w:line="240" w:lineRule="auto"/>
              <w:ind w:left="426" w:hanging="426"/>
              <w:jc w:val="left"/>
              <w:rPr>
                <w:sz w:val="22"/>
                <w:szCs w:val="22"/>
              </w:rPr>
            </w:pPr>
            <w:r w:rsidRPr="009B1EF8">
              <w:rPr>
                <w:sz w:val="22"/>
                <w:szCs w:val="22"/>
              </w:rPr>
              <w:t xml:space="preserve">: </w:t>
            </w:r>
            <w:proofErr w:type="spellStart"/>
            <w:r w:rsidRPr="009B1EF8">
              <w:rPr>
                <w:spacing w:val="-1"/>
                <w:sz w:val="22"/>
                <w:szCs w:val="22"/>
              </w:rPr>
              <w:t>Fotovoltaik</w:t>
            </w:r>
            <w:proofErr w:type="spellEnd"/>
          </w:p>
        </w:tc>
      </w:tr>
      <w:tr w:rsidR="00B950CC" w:rsidRPr="009B1EF8" w14:paraId="713BD108" w14:textId="77777777" w:rsidTr="005576E2">
        <w:trPr>
          <w:trHeight w:hRule="exact" w:val="329"/>
        </w:trPr>
        <w:tc>
          <w:tcPr>
            <w:tcW w:w="1452" w:type="dxa"/>
            <w:tcBorders>
              <w:top w:val="single" w:sz="4" w:space="0" w:color="000000"/>
              <w:left w:val="single" w:sz="4" w:space="0" w:color="000000"/>
              <w:bottom w:val="single" w:sz="4" w:space="0" w:color="000000"/>
              <w:right w:val="single" w:sz="4" w:space="0" w:color="000000"/>
            </w:tcBorders>
            <w:vAlign w:val="center"/>
          </w:tcPr>
          <w:p w14:paraId="11C03DD3" w14:textId="77777777" w:rsidR="00B950CC" w:rsidRPr="009B1EF8" w:rsidRDefault="00B950CC" w:rsidP="005576E2">
            <w:pPr>
              <w:pStyle w:val="TableParagraph"/>
              <w:kinsoku w:val="0"/>
              <w:overflowPunct w:val="0"/>
              <w:spacing w:line="240" w:lineRule="auto"/>
              <w:ind w:left="426" w:hanging="250"/>
              <w:jc w:val="left"/>
              <w:rPr>
                <w:sz w:val="22"/>
                <w:szCs w:val="22"/>
              </w:rPr>
            </w:pPr>
            <w:r w:rsidRPr="009B1EF8">
              <w:rPr>
                <w:b/>
                <w:bCs/>
                <w:spacing w:val="-1"/>
                <w:sz w:val="22"/>
                <w:szCs w:val="22"/>
              </w:rPr>
              <w:t>GES</w:t>
            </w:r>
          </w:p>
        </w:tc>
        <w:tc>
          <w:tcPr>
            <w:tcW w:w="7611" w:type="dxa"/>
            <w:tcBorders>
              <w:top w:val="single" w:sz="4" w:space="0" w:color="000000"/>
              <w:left w:val="single" w:sz="4" w:space="0" w:color="000000"/>
              <w:bottom w:val="single" w:sz="4" w:space="0" w:color="000000"/>
              <w:right w:val="single" w:sz="4" w:space="0" w:color="000000"/>
            </w:tcBorders>
            <w:vAlign w:val="center"/>
          </w:tcPr>
          <w:p w14:paraId="17108E9D" w14:textId="77777777" w:rsidR="00B950CC" w:rsidRPr="009B1EF8" w:rsidRDefault="00B950CC" w:rsidP="005576E2">
            <w:pPr>
              <w:pStyle w:val="TableParagraph"/>
              <w:kinsoku w:val="0"/>
              <w:overflowPunct w:val="0"/>
              <w:spacing w:line="240" w:lineRule="auto"/>
              <w:ind w:left="426" w:hanging="426"/>
              <w:jc w:val="left"/>
              <w:rPr>
                <w:sz w:val="22"/>
                <w:szCs w:val="22"/>
              </w:rPr>
            </w:pPr>
            <w:r w:rsidRPr="009B1EF8">
              <w:rPr>
                <w:sz w:val="22"/>
                <w:szCs w:val="22"/>
              </w:rPr>
              <w:t xml:space="preserve">: Güneş </w:t>
            </w:r>
            <w:r w:rsidRPr="009B1EF8">
              <w:rPr>
                <w:spacing w:val="-1"/>
                <w:sz w:val="22"/>
                <w:szCs w:val="22"/>
              </w:rPr>
              <w:t>Enerjisi</w:t>
            </w:r>
            <w:r w:rsidRPr="009B1EF8">
              <w:rPr>
                <w:sz w:val="22"/>
                <w:szCs w:val="22"/>
              </w:rPr>
              <w:t xml:space="preserve"> </w:t>
            </w:r>
            <w:r w:rsidRPr="009B1EF8">
              <w:rPr>
                <w:spacing w:val="-1"/>
                <w:sz w:val="22"/>
                <w:szCs w:val="22"/>
              </w:rPr>
              <w:t>Santrali</w:t>
            </w:r>
          </w:p>
        </w:tc>
      </w:tr>
      <w:tr w:rsidR="00B950CC" w:rsidRPr="009B1EF8" w14:paraId="5E50B772" w14:textId="77777777" w:rsidTr="005576E2">
        <w:trPr>
          <w:trHeight w:hRule="exact" w:val="355"/>
        </w:trPr>
        <w:tc>
          <w:tcPr>
            <w:tcW w:w="1452" w:type="dxa"/>
            <w:tcBorders>
              <w:top w:val="single" w:sz="4" w:space="0" w:color="000000"/>
              <w:left w:val="single" w:sz="4" w:space="0" w:color="000000"/>
              <w:bottom w:val="single" w:sz="4" w:space="0" w:color="000000"/>
              <w:right w:val="single" w:sz="4" w:space="0" w:color="000000"/>
            </w:tcBorders>
            <w:vAlign w:val="center"/>
          </w:tcPr>
          <w:p w14:paraId="1ECF225C" w14:textId="77777777" w:rsidR="00B950CC" w:rsidRPr="009B1EF8" w:rsidRDefault="00B950CC" w:rsidP="005576E2">
            <w:pPr>
              <w:pStyle w:val="TableParagraph"/>
              <w:kinsoku w:val="0"/>
              <w:overflowPunct w:val="0"/>
              <w:spacing w:line="240" w:lineRule="auto"/>
              <w:ind w:left="426" w:hanging="250"/>
              <w:jc w:val="left"/>
              <w:rPr>
                <w:sz w:val="22"/>
                <w:szCs w:val="22"/>
              </w:rPr>
            </w:pPr>
            <w:r w:rsidRPr="009B1EF8">
              <w:rPr>
                <w:b/>
                <w:bCs/>
                <w:spacing w:val="-1"/>
                <w:sz w:val="22"/>
                <w:szCs w:val="22"/>
              </w:rPr>
              <w:t>İdare</w:t>
            </w:r>
          </w:p>
        </w:tc>
        <w:tc>
          <w:tcPr>
            <w:tcW w:w="7611" w:type="dxa"/>
            <w:tcBorders>
              <w:top w:val="single" w:sz="4" w:space="0" w:color="000000"/>
              <w:left w:val="single" w:sz="4" w:space="0" w:color="000000"/>
              <w:bottom w:val="single" w:sz="4" w:space="0" w:color="000000"/>
              <w:right w:val="single" w:sz="4" w:space="0" w:color="000000"/>
            </w:tcBorders>
            <w:vAlign w:val="center"/>
          </w:tcPr>
          <w:p w14:paraId="0B65E00B" w14:textId="11527844" w:rsidR="00B950CC" w:rsidRPr="009B1EF8" w:rsidRDefault="00B950CC" w:rsidP="00B950CC">
            <w:pPr>
              <w:pStyle w:val="TableParagraph"/>
              <w:kinsoku w:val="0"/>
              <w:overflowPunct w:val="0"/>
              <w:spacing w:line="240" w:lineRule="auto"/>
              <w:ind w:left="284" w:hanging="284"/>
              <w:jc w:val="left"/>
              <w:rPr>
                <w:sz w:val="22"/>
                <w:szCs w:val="22"/>
              </w:rPr>
            </w:pPr>
            <w:r w:rsidRPr="009B1EF8">
              <w:rPr>
                <w:sz w:val="22"/>
                <w:szCs w:val="22"/>
              </w:rPr>
              <w:t xml:space="preserve">: </w:t>
            </w:r>
            <w:r>
              <w:rPr>
                <w:sz w:val="22"/>
                <w:szCs w:val="22"/>
              </w:rPr>
              <w:t>A</w:t>
            </w:r>
            <w:r w:rsidR="0051355C">
              <w:rPr>
                <w:sz w:val="22"/>
                <w:szCs w:val="22"/>
              </w:rPr>
              <w:t>ydın</w:t>
            </w:r>
            <w:r>
              <w:rPr>
                <w:sz w:val="22"/>
                <w:szCs w:val="22"/>
              </w:rPr>
              <w:t xml:space="preserve"> Orman </w:t>
            </w:r>
            <w:r w:rsidR="0051355C">
              <w:rPr>
                <w:sz w:val="22"/>
                <w:szCs w:val="22"/>
              </w:rPr>
              <w:t>İşletme</w:t>
            </w:r>
            <w:r>
              <w:rPr>
                <w:sz w:val="22"/>
                <w:szCs w:val="22"/>
              </w:rPr>
              <w:t xml:space="preserve"> Müdürlüğü</w:t>
            </w:r>
          </w:p>
        </w:tc>
      </w:tr>
      <w:tr w:rsidR="00B950CC" w:rsidRPr="009B1EF8" w14:paraId="7055ED7C" w14:textId="77777777" w:rsidTr="005576E2">
        <w:trPr>
          <w:trHeight w:hRule="exact" w:val="326"/>
        </w:trPr>
        <w:tc>
          <w:tcPr>
            <w:tcW w:w="1452" w:type="dxa"/>
            <w:tcBorders>
              <w:top w:val="single" w:sz="4" w:space="0" w:color="000000"/>
              <w:left w:val="single" w:sz="4" w:space="0" w:color="000000"/>
              <w:bottom w:val="single" w:sz="4" w:space="0" w:color="000000"/>
              <w:right w:val="single" w:sz="4" w:space="0" w:color="000000"/>
            </w:tcBorders>
            <w:vAlign w:val="center"/>
          </w:tcPr>
          <w:p w14:paraId="599A8C1F" w14:textId="77777777" w:rsidR="00B950CC" w:rsidRPr="009B1EF8" w:rsidRDefault="00B950CC" w:rsidP="005576E2">
            <w:pPr>
              <w:pStyle w:val="TableParagraph"/>
              <w:kinsoku w:val="0"/>
              <w:overflowPunct w:val="0"/>
              <w:spacing w:line="240" w:lineRule="auto"/>
              <w:ind w:left="426" w:hanging="250"/>
              <w:jc w:val="left"/>
              <w:rPr>
                <w:sz w:val="22"/>
                <w:szCs w:val="22"/>
              </w:rPr>
            </w:pPr>
            <w:r w:rsidRPr="009B1EF8">
              <w:rPr>
                <w:b/>
                <w:bCs/>
                <w:spacing w:val="-1"/>
                <w:sz w:val="22"/>
                <w:szCs w:val="22"/>
              </w:rPr>
              <w:t>İstekli</w:t>
            </w:r>
          </w:p>
        </w:tc>
        <w:tc>
          <w:tcPr>
            <w:tcW w:w="7611" w:type="dxa"/>
            <w:tcBorders>
              <w:top w:val="single" w:sz="4" w:space="0" w:color="000000"/>
              <w:left w:val="single" w:sz="4" w:space="0" w:color="000000"/>
              <w:bottom w:val="single" w:sz="4" w:space="0" w:color="000000"/>
              <w:right w:val="single" w:sz="4" w:space="0" w:color="000000"/>
            </w:tcBorders>
            <w:vAlign w:val="center"/>
          </w:tcPr>
          <w:p w14:paraId="18FE56D5" w14:textId="77777777" w:rsidR="00B950CC" w:rsidRPr="009B1EF8" w:rsidRDefault="00B950CC" w:rsidP="005576E2">
            <w:pPr>
              <w:pStyle w:val="TableParagraph"/>
              <w:kinsoku w:val="0"/>
              <w:overflowPunct w:val="0"/>
              <w:spacing w:line="240" w:lineRule="auto"/>
              <w:ind w:left="284" w:hanging="284"/>
              <w:jc w:val="left"/>
              <w:rPr>
                <w:sz w:val="22"/>
                <w:szCs w:val="22"/>
              </w:rPr>
            </w:pPr>
            <w:r w:rsidRPr="009B1EF8">
              <w:rPr>
                <w:sz w:val="22"/>
                <w:szCs w:val="22"/>
              </w:rPr>
              <w:t>:</w:t>
            </w:r>
            <w:r w:rsidRPr="009B1EF8">
              <w:rPr>
                <w:spacing w:val="2"/>
                <w:sz w:val="22"/>
                <w:szCs w:val="22"/>
              </w:rPr>
              <w:t xml:space="preserve"> </w:t>
            </w:r>
            <w:r w:rsidRPr="009B1EF8">
              <w:rPr>
                <w:spacing w:val="-3"/>
                <w:sz w:val="22"/>
                <w:szCs w:val="22"/>
              </w:rPr>
              <w:t>İş</w:t>
            </w:r>
            <w:r w:rsidRPr="009B1EF8">
              <w:rPr>
                <w:sz w:val="22"/>
                <w:szCs w:val="22"/>
              </w:rPr>
              <w:t xml:space="preserve"> kapsamında</w:t>
            </w:r>
            <w:r w:rsidRPr="009B1EF8">
              <w:rPr>
                <w:spacing w:val="-1"/>
                <w:sz w:val="22"/>
                <w:szCs w:val="22"/>
              </w:rPr>
              <w:t xml:space="preserve"> </w:t>
            </w:r>
            <w:r w:rsidRPr="009B1EF8">
              <w:rPr>
                <w:sz w:val="22"/>
                <w:szCs w:val="22"/>
              </w:rPr>
              <w:t xml:space="preserve">teklif </w:t>
            </w:r>
            <w:r w:rsidRPr="009B1EF8">
              <w:rPr>
                <w:spacing w:val="-1"/>
                <w:sz w:val="22"/>
                <w:szCs w:val="22"/>
              </w:rPr>
              <w:t>veren</w:t>
            </w:r>
            <w:r w:rsidRPr="009B1EF8">
              <w:rPr>
                <w:sz w:val="22"/>
                <w:szCs w:val="22"/>
              </w:rPr>
              <w:t xml:space="preserve"> </w:t>
            </w:r>
            <w:r w:rsidRPr="009B1EF8">
              <w:rPr>
                <w:spacing w:val="-1"/>
                <w:sz w:val="22"/>
                <w:szCs w:val="22"/>
              </w:rPr>
              <w:t>firma</w:t>
            </w:r>
          </w:p>
        </w:tc>
      </w:tr>
      <w:tr w:rsidR="00B950CC" w:rsidRPr="009B1EF8" w14:paraId="451430E4" w14:textId="77777777" w:rsidTr="005576E2">
        <w:trPr>
          <w:trHeight w:hRule="exact" w:val="371"/>
        </w:trPr>
        <w:tc>
          <w:tcPr>
            <w:tcW w:w="1452" w:type="dxa"/>
            <w:tcBorders>
              <w:top w:val="single" w:sz="4" w:space="0" w:color="000000"/>
              <w:left w:val="single" w:sz="4" w:space="0" w:color="000000"/>
              <w:bottom w:val="single" w:sz="4" w:space="0" w:color="000000"/>
              <w:right w:val="single" w:sz="4" w:space="0" w:color="000000"/>
            </w:tcBorders>
            <w:vAlign w:val="center"/>
          </w:tcPr>
          <w:p w14:paraId="2B84B286" w14:textId="77777777" w:rsidR="00B950CC" w:rsidRPr="009B1EF8" w:rsidRDefault="00B950CC" w:rsidP="005576E2">
            <w:pPr>
              <w:pStyle w:val="TableParagraph"/>
              <w:kinsoku w:val="0"/>
              <w:overflowPunct w:val="0"/>
              <w:spacing w:line="240" w:lineRule="auto"/>
              <w:ind w:left="426" w:hanging="250"/>
              <w:jc w:val="left"/>
              <w:rPr>
                <w:sz w:val="22"/>
                <w:szCs w:val="22"/>
              </w:rPr>
            </w:pPr>
            <w:r w:rsidRPr="009B1EF8">
              <w:rPr>
                <w:b/>
                <w:bCs/>
                <w:sz w:val="22"/>
                <w:szCs w:val="22"/>
              </w:rPr>
              <w:t>Yüklenici</w:t>
            </w:r>
          </w:p>
        </w:tc>
        <w:tc>
          <w:tcPr>
            <w:tcW w:w="7611" w:type="dxa"/>
            <w:tcBorders>
              <w:top w:val="single" w:sz="4" w:space="0" w:color="000000"/>
              <w:left w:val="single" w:sz="4" w:space="0" w:color="000000"/>
              <w:bottom w:val="single" w:sz="4" w:space="0" w:color="000000"/>
              <w:right w:val="single" w:sz="4" w:space="0" w:color="000000"/>
            </w:tcBorders>
            <w:vAlign w:val="center"/>
          </w:tcPr>
          <w:p w14:paraId="1CC1778E" w14:textId="77777777" w:rsidR="00B950CC" w:rsidRPr="009B1EF8" w:rsidRDefault="00B950CC" w:rsidP="005576E2">
            <w:pPr>
              <w:pStyle w:val="TableParagraph"/>
              <w:kinsoku w:val="0"/>
              <w:overflowPunct w:val="0"/>
              <w:spacing w:line="240" w:lineRule="auto"/>
              <w:ind w:left="284" w:hanging="284"/>
              <w:jc w:val="left"/>
              <w:rPr>
                <w:sz w:val="22"/>
                <w:szCs w:val="22"/>
              </w:rPr>
            </w:pPr>
            <w:r w:rsidRPr="009B1EF8">
              <w:rPr>
                <w:sz w:val="22"/>
                <w:szCs w:val="22"/>
              </w:rPr>
              <w:t>:</w:t>
            </w:r>
            <w:r w:rsidRPr="009B1EF8">
              <w:rPr>
                <w:spacing w:val="2"/>
                <w:sz w:val="22"/>
                <w:szCs w:val="22"/>
              </w:rPr>
              <w:t xml:space="preserve"> </w:t>
            </w:r>
            <w:r w:rsidRPr="009B1EF8">
              <w:rPr>
                <w:spacing w:val="-3"/>
                <w:sz w:val="22"/>
                <w:szCs w:val="22"/>
              </w:rPr>
              <w:t>İş</w:t>
            </w:r>
            <w:r w:rsidRPr="009B1EF8">
              <w:rPr>
                <w:sz w:val="22"/>
                <w:szCs w:val="22"/>
              </w:rPr>
              <w:t xml:space="preserve"> kapsamında</w:t>
            </w:r>
            <w:r w:rsidRPr="009B1EF8">
              <w:rPr>
                <w:spacing w:val="-1"/>
                <w:sz w:val="22"/>
                <w:szCs w:val="22"/>
              </w:rPr>
              <w:t xml:space="preserve"> </w:t>
            </w:r>
            <w:r w:rsidRPr="009B1EF8">
              <w:rPr>
                <w:sz w:val="22"/>
                <w:szCs w:val="22"/>
              </w:rPr>
              <w:t xml:space="preserve">teklif </w:t>
            </w:r>
            <w:r w:rsidRPr="009B1EF8">
              <w:rPr>
                <w:spacing w:val="-1"/>
                <w:sz w:val="22"/>
                <w:szCs w:val="22"/>
              </w:rPr>
              <w:t>verip,</w:t>
            </w:r>
            <w:r w:rsidRPr="009B1EF8">
              <w:rPr>
                <w:sz w:val="22"/>
                <w:szCs w:val="22"/>
              </w:rPr>
              <w:t xml:space="preserve"> </w:t>
            </w:r>
            <w:r w:rsidRPr="009B1EF8">
              <w:rPr>
                <w:spacing w:val="-1"/>
                <w:sz w:val="22"/>
                <w:szCs w:val="22"/>
              </w:rPr>
              <w:t>ihale</w:t>
            </w:r>
            <w:r w:rsidRPr="009B1EF8">
              <w:rPr>
                <w:spacing w:val="1"/>
                <w:sz w:val="22"/>
                <w:szCs w:val="22"/>
              </w:rPr>
              <w:t xml:space="preserve"> </w:t>
            </w:r>
            <w:r w:rsidRPr="009B1EF8">
              <w:rPr>
                <w:spacing w:val="-1"/>
                <w:sz w:val="22"/>
                <w:szCs w:val="22"/>
              </w:rPr>
              <w:t>sonucu</w:t>
            </w:r>
            <w:r w:rsidRPr="009B1EF8">
              <w:rPr>
                <w:sz w:val="22"/>
                <w:szCs w:val="22"/>
              </w:rPr>
              <w:t xml:space="preserve"> işi </w:t>
            </w:r>
            <w:r w:rsidRPr="009B1EF8">
              <w:rPr>
                <w:spacing w:val="-1"/>
                <w:sz w:val="22"/>
                <w:szCs w:val="22"/>
              </w:rPr>
              <w:t>alan</w:t>
            </w:r>
            <w:r w:rsidRPr="009B1EF8">
              <w:rPr>
                <w:sz w:val="22"/>
                <w:szCs w:val="22"/>
              </w:rPr>
              <w:t xml:space="preserve"> ve</w:t>
            </w:r>
            <w:r w:rsidRPr="009B1EF8">
              <w:rPr>
                <w:spacing w:val="-1"/>
                <w:sz w:val="22"/>
                <w:szCs w:val="22"/>
              </w:rPr>
              <w:t xml:space="preserve"> idare </w:t>
            </w:r>
            <w:r w:rsidRPr="009B1EF8">
              <w:rPr>
                <w:sz w:val="22"/>
                <w:szCs w:val="22"/>
              </w:rPr>
              <w:t>ile</w:t>
            </w:r>
            <w:r w:rsidRPr="009B1EF8">
              <w:rPr>
                <w:spacing w:val="-1"/>
                <w:sz w:val="22"/>
                <w:szCs w:val="22"/>
              </w:rPr>
              <w:t xml:space="preserve"> </w:t>
            </w:r>
            <w:r w:rsidRPr="009B1EF8">
              <w:rPr>
                <w:sz w:val="22"/>
                <w:szCs w:val="22"/>
              </w:rPr>
              <w:t>sözleşme</w:t>
            </w:r>
            <w:r w:rsidRPr="009B1EF8">
              <w:rPr>
                <w:spacing w:val="45"/>
                <w:sz w:val="22"/>
                <w:szCs w:val="22"/>
              </w:rPr>
              <w:t xml:space="preserve"> </w:t>
            </w:r>
            <w:r w:rsidRPr="009B1EF8">
              <w:rPr>
                <w:spacing w:val="-1"/>
                <w:sz w:val="22"/>
                <w:szCs w:val="22"/>
              </w:rPr>
              <w:t>imzalayan</w:t>
            </w:r>
            <w:r w:rsidRPr="009B1EF8">
              <w:rPr>
                <w:sz w:val="22"/>
                <w:szCs w:val="22"/>
              </w:rPr>
              <w:t xml:space="preserve"> </w:t>
            </w:r>
            <w:r w:rsidRPr="009B1EF8">
              <w:rPr>
                <w:spacing w:val="-1"/>
                <w:sz w:val="22"/>
                <w:szCs w:val="22"/>
              </w:rPr>
              <w:t>firma</w:t>
            </w:r>
          </w:p>
        </w:tc>
      </w:tr>
      <w:tr w:rsidR="00B950CC" w:rsidRPr="009B1EF8" w14:paraId="656D2BEB" w14:textId="77777777" w:rsidTr="005576E2">
        <w:trPr>
          <w:trHeight w:hRule="exact" w:val="326"/>
        </w:trPr>
        <w:tc>
          <w:tcPr>
            <w:tcW w:w="1452" w:type="dxa"/>
            <w:tcBorders>
              <w:top w:val="single" w:sz="4" w:space="0" w:color="000000"/>
              <w:left w:val="single" w:sz="4" w:space="0" w:color="000000"/>
              <w:bottom w:val="single" w:sz="4" w:space="0" w:color="000000"/>
              <w:right w:val="single" w:sz="4" w:space="0" w:color="000000"/>
            </w:tcBorders>
            <w:vAlign w:val="center"/>
          </w:tcPr>
          <w:p w14:paraId="32A47E69" w14:textId="77777777" w:rsidR="00B950CC" w:rsidRPr="009B1EF8" w:rsidRDefault="00B950CC" w:rsidP="005576E2">
            <w:pPr>
              <w:pStyle w:val="TableParagraph"/>
              <w:kinsoku w:val="0"/>
              <w:overflowPunct w:val="0"/>
              <w:spacing w:line="240" w:lineRule="auto"/>
              <w:ind w:left="426" w:hanging="250"/>
              <w:jc w:val="left"/>
              <w:rPr>
                <w:sz w:val="22"/>
                <w:szCs w:val="22"/>
              </w:rPr>
            </w:pPr>
            <w:r w:rsidRPr="009B1EF8">
              <w:rPr>
                <w:b/>
                <w:bCs/>
                <w:sz w:val="22"/>
                <w:szCs w:val="22"/>
              </w:rPr>
              <w:t>THD</w:t>
            </w:r>
          </w:p>
        </w:tc>
        <w:tc>
          <w:tcPr>
            <w:tcW w:w="7611" w:type="dxa"/>
            <w:tcBorders>
              <w:top w:val="single" w:sz="4" w:space="0" w:color="000000"/>
              <w:left w:val="single" w:sz="4" w:space="0" w:color="000000"/>
              <w:bottom w:val="single" w:sz="4" w:space="0" w:color="000000"/>
              <w:right w:val="single" w:sz="4" w:space="0" w:color="000000"/>
            </w:tcBorders>
            <w:vAlign w:val="center"/>
          </w:tcPr>
          <w:p w14:paraId="6B9244FA" w14:textId="77777777" w:rsidR="00B950CC" w:rsidRPr="009B1EF8" w:rsidRDefault="00B950CC" w:rsidP="005576E2">
            <w:pPr>
              <w:pStyle w:val="TableParagraph"/>
              <w:kinsoku w:val="0"/>
              <w:overflowPunct w:val="0"/>
              <w:spacing w:line="240" w:lineRule="auto"/>
              <w:ind w:left="284" w:hanging="284"/>
              <w:jc w:val="left"/>
              <w:rPr>
                <w:sz w:val="22"/>
                <w:szCs w:val="22"/>
              </w:rPr>
            </w:pPr>
            <w:r w:rsidRPr="009B1EF8">
              <w:rPr>
                <w:sz w:val="22"/>
                <w:szCs w:val="22"/>
              </w:rPr>
              <w:t xml:space="preserve">: </w:t>
            </w:r>
            <w:r w:rsidRPr="009B1EF8">
              <w:rPr>
                <w:spacing w:val="-1"/>
                <w:sz w:val="22"/>
                <w:szCs w:val="22"/>
              </w:rPr>
              <w:t>Toplam</w:t>
            </w:r>
            <w:r w:rsidRPr="009B1EF8">
              <w:rPr>
                <w:sz w:val="22"/>
                <w:szCs w:val="22"/>
              </w:rPr>
              <w:t xml:space="preserve"> </w:t>
            </w:r>
            <w:proofErr w:type="spellStart"/>
            <w:r w:rsidRPr="009B1EF8">
              <w:rPr>
                <w:spacing w:val="-1"/>
                <w:sz w:val="22"/>
                <w:szCs w:val="22"/>
              </w:rPr>
              <w:t>Harmonik</w:t>
            </w:r>
            <w:proofErr w:type="spellEnd"/>
            <w:r w:rsidRPr="009B1EF8">
              <w:rPr>
                <w:sz w:val="22"/>
                <w:szCs w:val="22"/>
              </w:rPr>
              <w:t xml:space="preserve"> </w:t>
            </w:r>
            <w:r w:rsidRPr="009B1EF8">
              <w:rPr>
                <w:spacing w:val="-1"/>
                <w:sz w:val="22"/>
                <w:szCs w:val="22"/>
              </w:rPr>
              <w:t>Bozunum</w:t>
            </w:r>
            <w:r w:rsidRPr="009B1EF8">
              <w:rPr>
                <w:spacing w:val="1"/>
                <w:sz w:val="22"/>
                <w:szCs w:val="22"/>
              </w:rPr>
              <w:t xml:space="preserve"> </w:t>
            </w:r>
            <w:r w:rsidRPr="009B1EF8">
              <w:rPr>
                <w:spacing w:val="-1"/>
                <w:sz w:val="22"/>
                <w:szCs w:val="22"/>
              </w:rPr>
              <w:t>(Total</w:t>
            </w:r>
            <w:r w:rsidRPr="009B1EF8">
              <w:rPr>
                <w:sz w:val="22"/>
                <w:szCs w:val="22"/>
              </w:rPr>
              <w:t xml:space="preserve"> </w:t>
            </w:r>
            <w:proofErr w:type="spellStart"/>
            <w:r w:rsidRPr="009B1EF8">
              <w:rPr>
                <w:spacing w:val="-1"/>
                <w:sz w:val="22"/>
                <w:szCs w:val="22"/>
              </w:rPr>
              <w:t>Harmonic</w:t>
            </w:r>
            <w:proofErr w:type="spellEnd"/>
            <w:r w:rsidRPr="009B1EF8">
              <w:rPr>
                <w:spacing w:val="-1"/>
                <w:sz w:val="22"/>
                <w:szCs w:val="22"/>
              </w:rPr>
              <w:t xml:space="preserve"> </w:t>
            </w:r>
            <w:proofErr w:type="spellStart"/>
            <w:r w:rsidRPr="009B1EF8">
              <w:rPr>
                <w:sz w:val="22"/>
                <w:szCs w:val="22"/>
              </w:rPr>
              <w:t>Distortion</w:t>
            </w:r>
            <w:proofErr w:type="spellEnd"/>
            <w:r w:rsidRPr="009B1EF8">
              <w:rPr>
                <w:sz w:val="22"/>
                <w:szCs w:val="22"/>
              </w:rPr>
              <w:t>)</w:t>
            </w:r>
          </w:p>
        </w:tc>
      </w:tr>
      <w:tr w:rsidR="00B950CC" w:rsidRPr="009B1EF8" w14:paraId="6EB7EF0A" w14:textId="77777777" w:rsidTr="005576E2">
        <w:trPr>
          <w:trHeight w:hRule="exact" w:val="329"/>
        </w:trPr>
        <w:tc>
          <w:tcPr>
            <w:tcW w:w="1452" w:type="dxa"/>
            <w:tcBorders>
              <w:top w:val="single" w:sz="4" w:space="0" w:color="000000"/>
              <w:left w:val="single" w:sz="4" w:space="0" w:color="000000"/>
              <w:bottom w:val="single" w:sz="4" w:space="0" w:color="000000"/>
              <w:right w:val="single" w:sz="4" w:space="0" w:color="000000"/>
            </w:tcBorders>
            <w:vAlign w:val="center"/>
          </w:tcPr>
          <w:p w14:paraId="283AD560" w14:textId="77777777" w:rsidR="00B950CC" w:rsidRPr="009B1EF8" w:rsidRDefault="00B950CC" w:rsidP="005576E2">
            <w:pPr>
              <w:pStyle w:val="TableParagraph"/>
              <w:kinsoku w:val="0"/>
              <w:overflowPunct w:val="0"/>
              <w:spacing w:line="240" w:lineRule="auto"/>
              <w:ind w:left="426" w:hanging="250"/>
              <w:jc w:val="left"/>
              <w:rPr>
                <w:sz w:val="22"/>
                <w:szCs w:val="22"/>
              </w:rPr>
            </w:pPr>
            <w:r>
              <w:rPr>
                <w:b/>
                <w:bCs/>
                <w:sz w:val="22"/>
                <w:szCs w:val="22"/>
              </w:rPr>
              <w:t>STP</w:t>
            </w:r>
          </w:p>
        </w:tc>
        <w:tc>
          <w:tcPr>
            <w:tcW w:w="7611" w:type="dxa"/>
            <w:tcBorders>
              <w:top w:val="single" w:sz="4" w:space="0" w:color="000000"/>
              <w:left w:val="single" w:sz="4" w:space="0" w:color="000000"/>
              <w:bottom w:val="single" w:sz="4" w:space="0" w:color="000000"/>
              <w:right w:val="single" w:sz="4" w:space="0" w:color="000000"/>
            </w:tcBorders>
            <w:vAlign w:val="center"/>
          </w:tcPr>
          <w:p w14:paraId="74189924" w14:textId="77777777" w:rsidR="00B950CC" w:rsidRPr="009B1EF8" w:rsidRDefault="00B950CC" w:rsidP="005576E2">
            <w:pPr>
              <w:pStyle w:val="TableParagraph"/>
              <w:kinsoku w:val="0"/>
              <w:overflowPunct w:val="0"/>
              <w:spacing w:line="240" w:lineRule="auto"/>
              <w:ind w:left="284" w:hanging="284"/>
              <w:jc w:val="left"/>
              <w:rPr>
                <w:sz w:val="22"/>
                <w:szCs w:val="22"/>
              </w:rPr>
            </w:pPr>
            <w:r w:rsidRPr="009B1EF8">
              <w:rPr>
                <w:sz w:val="22"/>
                <w:szCs w:val="22"/>
              </w:rPr>
              <w:t>:</w:t>
            </w:r>
            <w:r w:rsidRPr="009B1EF8">
              <w:rPr>
                <w:spacing w:val="2"/>
                <w:sz w:val="22"/>
                <w:szCs w:val="22"/>
              </w:rPr>
              <w:t xml:space="preserve"> </w:t>
            </w:r>
            <w:r>
              <w:rPr>
                <w:spacing w:val="-1"/>
                <w:sz w:val="22"/>
                <w:szCs w:val="22"/>
              </w:rPr>
              <w:t>Saha Toplama Panosu</w:t>
            </w:r>
          </w:p>
        </w:tc>
      </w:tr>
      <w:tr w:rsidR="00B950CC" w:rsidRPr="009B1EF8" w14:paraId="6437AA5A" w14:textId="77777777" w:rsidTr="005576E2">
        <w:trPr>
          <w:trHeight w:hRule="exact" w:val="329"/>
        </w:trPr>
        <w:tc>
          <w:tcPr>
            <w:tcW w:w="1452" w:type="dxa"/>
            <w:tcBorders>
              <w:top w:val="single" w:sz="4" w:space="0" w:color="000000"/>
              <w:left w:val="single" w:sz="4" w:space="0" w:color="000000"/>
              <w:bottom w:val="single" w:sz="4" w:space="0" w:color="000000"/>
              <w:right w:val="single" w:sz="4" w:space="0" w:color="000000"/>
            </w:tcBorders>
            <w:vAlign w:val="center"/>
          </w:tcPr>
          <w:p w14:paraId="215A414E" w14:textId="77777777" w:rsidR="00B950CC" w:rsidRDefault="00B950CC" w:rsidP="005576E2">
            <w:pPr>
              <w:pStyle w:val="TableParagraph"/>
              <w:kinsoku w:val="0"/>
              <w:overflowPunct w:val="0"/>
              <w:spacing w:line="240" w:lineRule="auto"/>
              <w:ind w:left="426" w:hanging="250"/>
              <w:jc w:val="left"/>
              <w:rPr>
                <w:b/>
                <w:bCs/>
                <w:sz w:val="22"/>
                <w:szCs w:val="22"/>
              </w:rPr>
            </w:pPr>
            <w:r>
              <w:rPr>
                <w:b/>
                <w:bCs/>
                <w:sz w:val="22"/>
                <w:szCs w:val="22"/>
              </w:rPr>
              <w:t>ATP</w:t>
            </w:r>
          </w:p>
        </w:tc>
        <w:tc>
          <w:tcPr>
            <w:tcW w:w="7611" w:type="dxa"/>
            <w:tcBorders>
              <w:top w:val="single" w:sz="4" w:space="0" w:color="000000"/>
              <w:left w:val="single" w:sz="4" w:space="0" w:color="000000"/>
              <w:bottom w:val="single" w:sz="4" w:space="0" w:color="000000"/>
              <w:right w:val="single" w:sz="4" w:space="0" w:color="000000"/>
            </w:tcBorders>
            <w:vAlign w:val="center"/>
          </w:tcPr>
          <w:p w14:paraId="1E880BC1" w14:textId="77777777" w:rsidR="00B950CC" w:rsidRPr="009B1EF8" w:rsidRDefault="00B950CC" w:rsidP="005576E2">
            <w:pPr>
              <w:pStyle w:val="TableParagraph"/>
              <w:kinsoku w:val="0"/>
              <w:overflowPunct w:val="0"/>
              <w:spacing w:line="240" w:lineRule="auto"/>
              <w:ind w:left="284" w:hanging="284"/>
              <w:jc w:val="left"/>
              <w:rPr>
                <w:sz w:val="22"/>
                <w:szCs w:val="22"/>
              </w:rPr>
            </w:pPr>
            <w:r>
              <w:rPr>
                <w:sz w:val="22"/>
                <w:szCs w:val="22"/>
              </w:rPr>
              <w:t>: Ana Toplama Panosu</w:t>
            </w:r>
          </w:p>
        </w:tc>
      </w:tr>
      <w:tr w:rsidR="00B950CC" w:rsidRPr="009B1EF8" w14:paraId="0F6B7C63" w14:textId="77777777" w:rsidTr="005576E2">
        <w:trPr>
          <w:trHeight w:hRule="exact" w:val="326"/>
        </w:trPr>
        <w:tc>
          <w:tcPr>
            <w:tcW w:w="1452" w:type="dxa"/>
            <w:tcBorders>
              <w:top w:val="single" w:sz="4" w:space="0" w:color="000000"/>
              <w:left w:val="single" w:sz="4" w:space="0" w:color="000000"/>
              <w:bottom w:val="single" w:sz="4" w:space="0" w:color="000000"/>
              <w:right w:val="single" w:sz="4" w:space="0" w:color="000000"/>
            </w:tcBorders>
            <w:vAlign w:val="center"/>
          </w:tcPr>
          <w:p w14:paraId="468F2439" w14:textId="77777777" w:rsidR="00B950CC" w:rsidRPr="009B1EF8" w:rsidRDefault="00B950CC" w:rsidP="005576E2">
            <w:pPr>
              <w:pStyle w:val="TableParagraph"/>
              <w:kinsoku w:val="0"/>
              <w:overflowPunct w:val="0"/>
              <w:spacing w:line="240" w:lineRule="auto"/>
              <w:ind w:left="426" w:hanging="250"/>
              <w:jc w:val="left"/>
              <w:rPr>
                <w:sz w:val="22"/>
                <w:szCs w:val="22"/>
              </w:rPr>
            </w:pPr>
            <w:r w:rsidRPr="009B1EF8">
              <w:rPr>
                <w:b/>
                <w:bCs/>
                <w:spacing w:val="-1"/>
                <w:sz w:val="22"/>
                <w:szCs w:val="22"/>
              </w:rPr>
              <w:t>KTDK</w:t>
            </w:r>
          </w:p>
        </w:tc>
        <w:tc>
          <w:tcPr>
            <w:tcW w:w="7611" w:type="dxa"/>
            <w:tcBorders>
              <w:top w:val="single" w:sz="4" w:space="0" w:color="000000"/>
              <w:left w:val="single" w:sz="4" w:space="0" w:color="000000"/>
              <w:bottom w:val="single" w:sz="4" w:space="0" w:color="000000"/>
              <w:right w:val="single" w:sz="4" w:space="0" w:color="000000"/>
            </w:tcBorders>
            <w:vAlign w:val="center"/>
          </w:tcPr>
          <w:p w14:paraId="7C6D7D43" w14:textId="77777777" w:rsidR="00B950CC" w:rsidRPr="009B1EF8" w:rsidRDefault="00B950CC" w:rsidP="005576E2">
            <w:pPr>
              <w:pStyle w:val="TableParagraph"/>
              <w:kinsoku w:val="0"/>
              <w:overflowPunct w:val="0"/>
              <w:spacing w:line="240" w:lineRule="auto"/>
              <w:ind w:left="284" w:hanging="284"/>
              <w:jc w:val="left"/>
              <w:rPr>
                <w:sz w:val="22"/>
                <w:szCs w:val="22"/>
              </w:rPr>
            </w:pPr>
            <w:r w:rsidRPr="009B1EF8">
              <w:rPr>
                <w:sz w:val="22"/>
                <w:szCs w:val="22"/>
              </w:rPr>
              <w:t xml:space="preserve">: Kompakt Tip </w:t>
            </w:r>
            <w:r w:rsidRPr="009B1EF8">
              <w:rPr>
                <w:spacing w:val="-1"/>
                <w:sz w:val="22"/>
                <w:szCs w:val="22"/>
              </w:rPr>
              <w:t>Devre</w:t>
            </w:r>
            <w:r w:rsidRPr="009B1EF8">
              <w:rPr>
                <w:spacing w:val="-2"/>
                <w:sz w:val="22"/>
                <w:szCs w:val="22"/>
              </w:rPr>
              <w:t xml:space="preserve"> </w:t>
            </w:r>
            <w:r w:rsidRPr="009B1EF8">
              <w:rPr>
                <w:sz w:val="22"/>
                <w:szCs w:val="22"/>
              </w:rPr>
              <w:t>Kesici</w:t>
            </w:r>
          </w:p>
        </w:tc>
      </w:tr>
      <w:tr w:rsidR="00B950CC" w:rsidRPr="009B1EF8" w14:paraId="488F7722" w14:textId="77777777" w:rsidTr="005576E2">
        <w:trPr>
          <w:trHeight w:hRule="exact" w:val="326"/>
        </w:trPr>
        <w:tc>
          <w:tcPr>
            <w:tcW w:w="1452" w:type="dxa"/>
            <w:tcBorders>
              <w:top w:val="single" w:sz="4" w:space="0" w:color="000000"/>
              <w:left w:val="single" w:sz="4" w:space="0" w:color="000000"/>
              <w:bottom w:val="single" w:sz="4" w:space="0" w:color="000000"/>
              <w:right w:val="single" w:sz="4" w:space="0" w:color="000000"/>
            </w:tcBorders>
            <w:vAlign w:val="center"/>
          </w:tcPr>
          <w:p w14:paraId="298F9DFC" w14:textId="77777777" w:rsidR="00B950CC" w:rsidRPr="009B1EF8" w:rsidRDefault="00B950CC" w:rsidP="005576E2">
            <w:pPr>
              <w:pStyle w:val="TableParagraph"/>
              <w:kinsoku w:val="0"/>
              <w:overflowPunct w:val="0"/>
              <w:spacing w:line="240" w:lineRule="auto"/>
              <w:ind w:left="426" w:hanging="250"/>
              <w:jc w:val="left"/>
              <w:rPr>
                <w:b/>
                <w:bCs/>
                <w:spacing w:val="-1"/>
                <w:sz w:val="22"/>
                <w:szCs w:val="22"/>
              </w:rPr>
            </w:pPr>
            <w:r>
              <w:rPr>
                <w:b/>
                <w:bCs/>
                <w:spacing w:val="-1"/>
                <w:sz w:val="22"/>
                <w:szCs w:val="22"/>
              </w:rPr>
              <w:t>KGK (UPS)</w:t>
            </w:r>
          </w:p>
        </w:tc>
        <w:tc>
          <w:tcPr>
            <w:tcW w:w="7611" w:type="dxa"/>
            <w:tcBorders>
              <w:top w:val="single" w:sz="4" w:space="0" w:color="000000"/>
              <w:left w:val="single" w:sz="4" w:space="0" w:color="000000"/>
              <w:bottom w:val="single" w:sz="4" w:space="0" w:color="000000"/>
              <w:right w:val="single" w:sz="4" w:space="0" w:color="000000"/>
            </w:tcBorders>
            <w:vAlign w:val="center"/>
          </w:tcPr>
          <w:p w14:paraId="05AC92FC" w14:textId="77777777" w:rsidR="00B950CC" w:rsidRPr="009B1EF8" w:rsidRDefault="00B950CC" w:rsidP="005576E2">
            <w:pPr>
              <w:pStyle w:val="TableParagraph"/>
              <w:kinsoku w:val="0"/>
              <w:overflowPunct w:val="0"/>
              <w:spacing w:line="240" w:lineRule="auto"/>
              <w:ind w:left="284" w:hanging="284"/>
              <w:jc w:val="left"/>
              <w:rPr>
                <w:sz w:val="22"/>
                <w:szCs w:val="22"/>
              </w:rPr>
            </w:pPr>
            <w:r>
              <w:rPr>
                <w:sz w:val="22"/>
                <w:szCs w:val="22"/>
              </w:rPr>
              <w:t>: Kesintisiz Güç Kaynağı</w:t>
            </w:r>
          </w:p>
        </w:tc>
      </w:tr>
      <w:tr w:rsidR="00B950CC" w:rsidRPr="009B1EF8" w14:paraId="4A6015F4" w14:textId="77777777" w:rsidTr="005576E2">
        <w:trPr>
          <w:trHeight w:hRule="exact" w:val="329"/>
        </w:trPr>
        <w:tc>
          <w:tcPr>
            <w:tcW w:w="1452" w:type="dxa"/>
            <w:tcBorders>
              <w:top w:val="single" w:sz="4" w:space="0" w:color="000000"/>
              <w:left w:val="single" w:sz="4" w:space="0" w:color="000000"/>
              <w:bottom w:val="single" w:sz="4" w:space="0" w:color="000000"/>
              <w:right w:val="single" w:sz="4" w:space="0" w:color="000000"/>
            </w:tcBorders>
            <w:vAlign w:val="center"/>
          </w:tcPr>
          <w:p w14:paraId="42DA25EC" w14:textId="77777777" w:rsidR="00B950CC" w:rsidRPr="009B1EF8" w:rsidRDefault="00B950CC" w:rsidP="005576E2">
            <w:pPr>
              <w:pStyle w:val="TableParagraph"/>
              <w:kinsoku w:val="0"/>
              <w:overflowPunct w:val="0"/>
              <w:spacing w:line="240" w:lineRule="auto"/>
              <w:ind w:left="426" w:hanging="250"/>
              <w:jc w:val="left"/>
              <w:rPr>
                <w:sz w:val="22"/>
                <w:szCs w:val="22"/>
              </w:rPr>
            </w:pPr>
            <w:r w:rsidRPr="009B1EF8">
              <w:rPr>
                <w:b/>
                <w:bCs/>
                <w:spacing w:val="-1"/>
                <w:sz w:val="22"/>
                <w:szCs w:val="22"/>
              </w:rPr>
              <w:t>ŞKR</w:t>
            </w:r>
          </w:p>
        </w:tc>
        <w:tc>
          <w:tcPr>
            <w:tcW w:w="7611" w:type="dxa"/>
            <w:tcBorders>
              <w:top w:val="single" w:sz="4" w:space="0" w:color="000000"/>
              <w:left w:val="single" w:sz="4" w:space="0" w:color="000000"/>
              <w:bottom w:val="single" w:sz="4" w:space="0" w:color="000000"/>
              <w:right w:val="single" w:sz="4" w:space="0" w:color="000000"/>
            </w:tcBorders>
            <w:vAlign w:val="center"/>
          </w:tcPr>
          <w:p w14:paraId="45EDAF04" w14:textId="77777777" w:rsidR="00B950CC" w:rsidRPr="009B1EF8" w:rsidRDefault="00B950CC" w:rsidP="005576E2">
            <w:pPr>
              <w:pStyle w:val="TableParagraph"/>
              <w:kinsoku w:val="0"/>
              <w:overflowPunct w:val="0"/>
              <w:spacing w:line="240" w:lineRule="auto"/>
              <w:ind w:left="284" w:hanging="284"/>
              <w:jc w:val="left"/>
              <w:rPr>
                <w:sz w:val="22"/>
                <w:szCs w:val="22"/>
              </w:rPr>
            </w:pPr>
            <w:r w:rsidRPr="009B1EF8">
              <w:rPr>
                <w:sz w:val="22"/>
                <w:szCs w:val="22"/>
              </w:rPr>
              <w:t xml:space="preserve">: </w:t>
            </w:r>
            <w:r w:rsidRPr="009B1EF8">
              <w:rPr>
                <w:spacing w:val="-1"/>
                <w:sz w:val="22"/>
                <w:szCs w:val="22"/>
              </w:rPr>
              <w:t>Devre</w:t>
            </w:r>
            <w:r w:rsidRPr="009B1EF8">
              <w:rPr>
                <w:spacing w:val="-2"/>
                <w:sz w:val="22"/>
                <w:szCs w:val="22"/>
              </w:rPr>
              <w:t xml:space="preserve"> </w:t>
            </w:r>
            <w:r w:rsidRPr="009B1EF8">
              <w:rPr>
                <w:sz w:val="22"/>
                <w:szCs w:val="22"/>
              </w:rPr>
              <w:t xml:space="preserve">Kesici </w:t>
            </w:r>
            <w:r w:rsidRPr="009B1EF8">
              <w:rPr>
                <w:spacing w:val="-1"/>
                <w:sz w:val="22"/>
                <w:szCs w:val="22"/>
              </w:rPr>
              <w:t>Şebeke</w:t>
            </w:r>
            <w:r w:rsidRPr="009B1EF8">
              <w:rPr>
                <w:spacing w:val="1"/>
                <w:sz w:val="22"/>
                <w:szCs w:val="22"/>
              </w:rPr>
              <w:t xml:space="preserve"> </w:t>
            </w:r>
            <w:r w:rsidRPr="009B1EF8">
              <w:rPr>
                <w:sz w:val="22"/>
                <w:szCs w:val="22"/>
              </w:rPr>
              <w:t>Koruma</w:t>
            </w:r>
            <w:r w:rsidRPr="009B1EF8">
              <w:rPr>
                <w:spacing w:val="-2"/>
                <w:sz w:val="22"/>
                <w:szCs w:val="22"/>
              </w:rPr>
              <w:t xml:space="preserve"> </w:t>
            </w:r>
            <w:r w:rsidRPr="009B1EF8">
              <w:rPr>
                <w:sz w:val="22"/>
                <w:szCs w:val="22"/>
              </w:rPr>
              <w:t>Rölesi</w:t>
            </w:r>
          </w:p>
        </w:tc>
      </w:tr>
      <w:tr w:rsidR="00B950CC" w:rsidRPr="009B1EF8" w14:paraId="34166D72" w14:textId="77777777" w:rsidTr="005576E2">
        <w:trPr>
          <w:trHeight w:hRule="exact" w:val="326"/>
        </w:trPr>
        <w:tc>
          <w:tcPr>
            <w:tcW w:w="1452" w:type="dxa"/>
            <w:tcBorders>
              <w:top w:val="single" w:sz="4" w:space="0" w:color="000000"/>
              <w:left w:val="single" w:sz="4" w:space="0" w:color="000000"/>
              <w:bottom w:val="single" w:sz="4" w:space="0" w:color="000000"/>
              <w:right w:val="single" w:sz="4" w:space="0" w:color="000000"/>
            </w:tcBorders>
            <w:vAlign w:val="center"/>
          </w:tcPr>
          <w:p w14:paraId="633701E3" w14:textId="77777777" w:rsidR="00B950CC" w:rsidRPr="009B1EF8" w:rsidRDefault="00B950CC" w:rsidP="005576E2">
            <w:pPr>
              <w:pStyle w:val="TableParagraph"/>
              <w:kinsoku w:val="0"/>
              <w:overflowPunct w:val="0"/>
              <w:spacing w:line="240" w:lineRule="auto"/>
              <w:ind w:left="426" w:hanging="250"/>
              <w:jc w:val="left"/>
              <w:rPr>
                <w:sz w:val="22"/>
                <w:szCs w:val="22"/>
              </w:rPr>
            </w:pPr>
            <w:r w:rsidRPr="009B1EF8">
              <w:rPr>
                <w:b/>
                <w:bCs/>
                <w:spacing w:val="-1"/>
                <w:sz w:val="22"/>
                <w:szCs w:val="22"/>
              </w:rPr>
              <w:t>YG</w:t>
            </w:r>
          </w:p>
        </w:tc>
        <w:tc>
          <w:tcPr>
            <w:tcW w:w="7611" w:type="dxa"/>
            <w:tcBorders>
              <w:top w:val="single" w:sz="4" w:space="0" w:color="000000"/>
              <w:left w:val="single" w:sz="4" w:space="0" w:color="000000"/>
              <w:bottom w:val="single" w:sz="4" w:space="0" w:color="000000"/>
              <w:right w:val="single" w:sz="4" w:space="0" w:color="000000"/>
            </w:tcBorders>
            <w:vAlign w:val="center"/>
          </w:tcPr>
          <w:p w14:paraId="50504FE9" w14:textId="77777777" w:rsidR="00B950CC" w:rsidRPr="009B1EF8" w:rsidRDefault="00B950CC" w:rsidP="005576E2">
            <w:pPr>
              <w:pStyle w:val="TableParagraph"/>
              <w:kinsoku w:val="0"/>
              <w:overflowPunct w:val="0"/>
              <w:spacing w:line="240" w:lineRule="auto"/>
              <w:ind w:left="284" w:hanging="284"/>
              <w:jc w:val="left"/>
              <w:rPr>
                <w:sz w:val="22"/>
                <w:szCs w:val="22"/>
              </w:rPr>
            </w:pPr>
            <w:r w:rsidRPr="009B1EF8">
              <w:rPr>
                <w:sz w:val="22"/>
                <w:szCs w:val="22"/>
              </w:rPr>
              <w:t xml:space="preserve">: </w:t>
            </w:r>
            <w:r w:rsidRPr="009B1EF8">
              <w:rPr>
                <w:spacing w:val="-1"/>
                <w:sz w:val="22"/>
                <w:szCs w:val="22"/>
              </w:rPr>
              <w:t>Yüksek</w:t>
            </w:r>
            <w:r w:rsidRPr="009B1EF8">
              <w:rPr>
                <w:sz w:val="22"/>
                <w:szCs w:val="22"/>
              </w:rPr>
              <w:t xml:space="preserve"> </w:t>
            </w:r>
            <w:r w:rsidRPr="009B1EF8">
              <w:rPr>
                <w:spacing w:val="-1"/>
                <w:sz w:val="22"/>
                <w:szCs w:val="22"/>
              </w:rPr>
              <w:t>Gerilim</w:t>
            </w:r>
          </w:p>
        </w:tc>
      </w:tr>
      <w:tr w:rsidR="00B950CC" w:rsidRPr="009B1EF8" w14:paraId="793875D9" w14:textId="77777777" w:rsidTr="005576E2">
        <w:trPr>
          <w:trHeight w:hRule="exact" w:val="326"/>
        </w:trPr>
        <w:tc>
          <w:tcPr>
            <w:tcW w:w="1452" w:type="dxa"/>
            <w:tcBorders>
              <w:top w:val="single" w:sz="4" w:space="0" w:color="000000"/>
              <w:left w:val="single" w:sz="4" w:space="0" w:color="000000"/>
              <w:bottom w:val="single" w:sz="4" w:space="0" w:color="000000"/>
              <w:right w:val="single" w:sz="4" w:space="0" w:color="000000"/>
            </w:tcBorders>
            <w:vAlign w:val="center"/>
          </w:tcPr>
          <w:p w14:paraId="5B71730C" w14:textId="77777777" w:rsidR="00B950CC" w:rsidRPr="009B1EF8" w:rsidRDefault="00B950CC" w:rsidP="005576E2">
            <w:pPr>
              <w:pStyle w:val="TableParagraph"/>
              <w:kinsoku w:val="0"/>
              <w:overflowPunct w:val="0"/>
              <w:spacing w:line="240" w:lineRule="auto"/>
              <w:ind w:left="426" w:hanging="250"/>
              <w:jc w:val="left"/>
              <w:rPr>
                <w:sz w:val="22"/>
                <w:szCs w:val="22"/>
              </w:rPr>
            </w:pPr>
            <w:r w:rsidRPr="009B1EF8">
              <w:rPr>
                <w:b/>
                <w:bCs/>
                <w:sz w:val="22"/>
                <w:szCs w:val="22"/>
              </w:rPr>
              <w:t>OG</w:t>
            </w:r>
          </w:p>
        </w:tc>
        <w:tc>
          <w:tcPr>
            <w:tcW w:w="7611" w:type="dxa"/>
            <w:tcBorders>
              <w:top w:val="single" w:sz="4" w:space="0" w:color="000000"/>
              <w:left w:val="single" w:sz="4" w:space="0" w:color="000000"/>
              <w:bottom w:val="single" w:sz="4" w:space="0" w:color="000000"/>
              <w:right w:val="single" w:sz="4" w:space="0" w:color="000000"/>
            </w:tcBorders>
            <w:vAlign w:val="center"/>
          </w:tcPr>
          <w:p w14:paraId="2A577BE3" w14:textId="77777777" w:rsidR="00B950CC" w:rsidRPr="009B1EF8" w:rsidRDefault="00B950CC" w:rsidP="005576E2">
            <w:pPr>
              <w:pStyle w:val="TableParagraph"/>
              <w:kinsoku w:val="0"/>
              <w:overflowPunct w:val="0"/>
              <w:spacing w:line="240" w:lineRule="auto"/>
              <w:ind w:left="284" w:hanging="284"/>
              <w:jc w:val="left"/>
              <w:rPr>
                <w:sz w:val="22"/>
                <w:szCs w:val="22"/>
              </w:rPr>
            </w:pPr>
            <w:r w:rsidRPr="009B1EF8">
              <w:rPr>
                <w:sz w:val="22"/>
                <w:szCs w:val="22"/>
              </w:rPr>
              <w:t>: Orta</w:t>
            </w:r>
            <w:r w:rsidRPr="009B1EF8">
              <w:rPr>
                <w:spacing w:val="-2"/>
                <w:sz w:val="22"/>
                <w:szCs w:val="22"/>
              </w:rPr>
              <w:t xml:space="preserve"> </w:t>
            </w:r>
            <w:r w:rsidRPr="009B1EF8">
              <w:rPr>
                <w:spacing w:val="-1"/>
                <w:sz w:val="22"/>
                <w:szCs w:val="22"/>
              </w:rPr>
              <w:t>Gerilim</w:t>
            </w:r>
          </w:p>
        </w:tc>
      </w:tr>
      <w:tr w:rsidR="00B950CC" w:rsidRPr="009B1EF8" w14:paraId="79ABBE86" w14:textId="77777777" w:rsidTr="005576E2">
        <w:trPr>
          <w:trHeight w:hRule="exact" w:val="329"/>
        </w:trPr>
        <w:tc>
          <w:tcPr>
            <w:tcW w:w="1452" w:type="dxa"/>
            <w:tcBorders>
              <w:top w:val="single" w:sz="4" w:space="0" w:color="000000"/>
              <w:left w:val="single" w:sz="4" w:space="0" w:color="000000"/>
              <w:bottom w:val="single" w:sz="4" w:space="0" w:color="000000"/>
              <w:right w:val="single" w:sz="4" w:space="0" w:color="000000"/>
            </w:tcBorders>
            <w:vAlign w:val="center"/>
          </w:tcPr>
          <w:p w14:paraId="060E037E" w14:textId="77777777" w:rsidR="00B950CC" w:rsidRPr="009B1EF8" w:rsidRDefault="00B950CC" w:rsidP="005576E2">
            <w:pPr>
              <w:pStyle w:val="TableParagraph"/>
              <w:kinsoku w:val="0"/>
              <w:overflowPunct w:val="0"/>
              <w:spacing w:line="240" w:lineRule="auto"/>
              <w:ind w:left="426" w:hanging="250"/>
              <w:jc w:val="left"/>
              <w:rPr>
                <w:sz w:val="22"/>
                <w:szCs w:val="22"/>
              </w:rPr>
            </w:pPr>
            <w:r w:rsidRPr="009B1EF8">
              <w:rPr>
                <w:b/>
                <w:bCs/>
                <w:spacing w:val="-1"/>
                <w:sz w:val="22"/>
                <w:szCs w:val="22"/>
              </w:rPr>
              <w:t>AG</w:t>
            </w:r>
          </w:p>
        </w:tc>
        <w:tc>
          <w:tcPr>
            <w:tcW w:w="7611" w:type="dxa"/>
            <w:tcBorders>
              <w:top w:val="single" w:sz="4" w:space="0" w:color="000000"/>
              <w:left w:val="single" w:sz="4" w:space="0" w:color="000000"/>
              <w:bottom w:val="single" w:sz="4" w:space="0" w:color="000000"/>
              <w:right w:val="single" w:sz="4" w:space="0" w:color="000000"/>
            </w:tcBorders>
            <w:vAlign w:val="center"/>
          </w:tcPr>
          <w:p w14:paraId="62A89D69" w14:textId="77777777" w:rsidR="00B950CC" w:rsidRPr="009B1EF8" w:rsidRDefault="00B950CC" w:rsidP="005576E2">
            <w:pPr>
              <w:pStyle w:val="TableParagraph"/>
              <w:kinsoku w:val="0"/>
              <w:overflowPunct w:val="0"/>
              <w:spacing w:line="240" w:lineRule="auto"/>
              <w:ind w:left="284" w:hanging="284"/>
              <w:jc w:val="left"/>
              <w:rPr>
                <w:sz w:val="22"/>
                <w:szCs w:val="22"/>
              </w:rPr>
            </w:pPr>
            <w:r w:rsidRPr="009B1EF8">
              <w:rPr>
                <w:sz w:val="22"/>
                <w:szCs w:val="22"/>
              </w:rPr>
              <w:t xml:space="preserve">: </w:t>
            </w:r>
            <w:r w:rsidRPr="009B1EF8">
              <w:rPr>
                <w:spacing w:val="-1"/>
                <w:sz w:val="22"/>
                <w:szCs w:val="22"/>
              </w:rPr>
              <w:t>Alçak</w:t>
            </w:r>
            <w:r w:rsidRPr="009B1EF8">
              <w:rPr>
                <w:sz w:val="22"/>
                <w:szCs w:val="22"/>
              </w:rPr>
              <w:t xml:space="preserve"> </w:t>
            </w:r>
            <w:r w:rsidRPr="009B1EF8">
              <w:rPr>
                <w:spacing w:val="-1"/>
                <w:sz w:val="22"/>
                <w:szCs w:val="22"/>
              </w:rPr>
              <w:t>Gerilim</w:t>
            </w:r>
          </w:p>
        </w:tc>
      </w:tr>
      <w:tr w:rsidR="00B950CC" w:rsidRPr="009B1EF8" w14:paraId="10F2FBC3" w14:textId="77777777" w:rsidTr="005576E2">
        <w:trPr>
          <w:trHeight w:hRule="exact" w:val="326"/>
        </w:trPr>
        <w:tc>
          <w:tcPr>
            <w:tcW w:w="1452" w:type="dxa"/>
            <w:tcBorders>
              <w:top w:val="single" w:sz="4" w:space="0" w:color="000000"/>
              <w:left w:val="single" w:sz="4" w:space="0" w:color="000000"/>
              <w:bottom w:val="single" w:sz="4" w:space="0" w:color="000000"/>
              <w:right w:val="single" w:sz="4" w:space="0" w:color="000000"/>
            </w:tcBorders>
            <w:vAlign w:val="center"/>
          </w:tcPr>
          <w:p w14:paraId="4CB924C6" w14:textId="77777777" w:rsidR="00B950CC" w:rsidRPr="009B1EF8" w:rsidRDefault="00B950CC" w:rsidP="005576E2">
            <w:pPr>
              <w:pStyle w:val="TableParagraph"/>
              <w:kinsoku w:val="0"/>
              <w:overflowPunct w:val="0"/>
              <w:spacing w:line="240" w:lineRule="auto"/>
              <w:ind w:left="426" w:hanging="250"/>
              <w:jc w:val="left"/>
              <w:rPr>
                <w:sz w:val="22"/>
                <w:szCs w:val="22"/>
              </w:rPr>
            </w:pPr>
            <w:r w:rsidRPr="009B1EF8">
              <w:rPr>
                <w:b/>
                <w:bCs/>
                <w:spacing w:val="-1"/>
                <w:sz w:val="22"/>
                <w:szCs w:val="22"/>
              </w:rPr>
              <w:t>ETKB</w:t>
            </w:r>
          </w:p>
        </w:tc>
        <w:tc>
          <w:tcPr>
            <w:tcW w:w="7611" w:type="dxa"/>
            <w:tcBorders>
              <w:top w:val="single" w:sz="4" w:space="0" w:color="000000"/>
              <w:left w:val="single" w:sz="4" w:space="0" w:color="000000"/>
              <w:bottom w:val="single" w:sz="4" w:space="0" w:color="000000"/>
              <w:right w:val="single" w:sz="4" w:space="0" w:color="000000"/>
            </w:tcBorders>
            <w:vAlign w:val="center"/>
          </w:tcPr>
          <w:p w14:paraId="75C490C6" w14:textId="77777777" w:rsidR="00B950CC" w:rsidRPr="009B1EF8" w:rsidRDefault="00B950CC" w:rsidP="005576E2">
            <w:pPr>
              <w:pStyle w:val="TableParagraph"/>
              <w:kinsoku w:val="0"/>
              <w:overflowPunct w:val="0"/>
              <w:spacing w:line="240" w:lineRule="auto"/>
              <w:ind w:left="284" w:hanging="284"/>
              <w:jc w:val="left"/>
              <w:rPr>
                <w:sz w:val="22"/>
                <w:szCs w:val="22"/>
              </w:rPr>
            </w:pPr>
            <w:r w:rsidRPr="009B1EF8">
              <w:rPr>
                <w:sz w:val="22"/>
                <w:szCs w:val="22"/>
              </w:rPr>
              <w:t xml:space="preserve">: </w:t>
            </w:r>
            <w:r w:rsidRPr="009B1EF8">
              <w:rPr>
                <w:spacing w:val="-1"/>
                <w:sz w:val="22"/>
                <w:szCs w:val="22"/>
              </w:rPr>
              <w:t>Enerji</w:t>
            </w:r>
            <w:r w:rsidRPr="009B1EF8">
              <w:rPr>
                <w:sz w:val="22"/>
                <w:szCs w:val="22"/>
              </w:rPr>
              <w:t xml:space="preserve"> ve</w:t>
            </w:r>
            <w:r w:rsidRPr="009B1EF8">
              <w:rPr>
                <w:spacing w:val="-1"/>
                <w:sz w:val="22"/>
                <w:szCs w:val="22"/>
              </w:rPr>
              <w:t xml:space="preserve"> Tabii</w:t>
            </w:r>
            <w:r w:rsidRPr="009B1EF8">
              <w:rPr>
                <w:sz w:val="22"/>
                <w:szCs w:val="22"/>
              </w:rPr>
              <w:t xml:space="preserve"> </w:t>
            </w:r>
            <w:r w:rsidRPr="009B1EF8">
              <w:rPr>
                <w:spacing w:val="-1"/>
                <w:sz w:val="22"/>
                <w:szCs w:val="22"/>
              </w:rPr>
              <w:t>Kaynaklar</w:t>
            </w:r>
            <w:r w:rsidRPr="009B1EF8">
              <w:rPr>
                <w:spacing w:val="-2"/>
                <w:sz w:val="22"/>
                <w:szCs w:val="22"/>
              </w:rPr>
              <w:t xml:space="preserve"> </w:t>
            </w:r>
            <w:r w:rsidRPr="009B1EF8">
              <w:rPr>
                <w:spacing w:val="-1"/>
                <w:sz w:val="22"/>
                <w:szCs w:val="22"/>
              </w:rPr>
              <w:t>Bakanlığı</w:t>
            </w:r>
          </w:p>
        </w:tc>
      </w:tr>
      <w:tr w:rsidR="00B950CC" w:rsidRPr="009B1EF8" w14:paraId="33FBFB08" w14:textId="77777777" w:rsidTr="005576E2">
        <w:trPr>
          <w:trHeight w:hRule="exact" w:val="329"/>
        </w:trPr>
        <w:tc>
          <w:tcPr>
            <w:tcW w:w="1452" w:type="dxa"/>
            <w:tcBorders>
              <w:top w:val="single" w:sz="4" w:space="0" w:color="000000"/>
              <w:left w:val="single" w:sz="4" w:space="0" w:color="000000"/>
              <w:bottom w:val="single" w:sz="4" w:space="0" w:color="000000"/>
              <w:right w:val="single" w:sz="4" w:space="0" w:color="000000"/>
            </w:tcBorders>
            <w:vAlign w:val="center"/>
          </w:tcPr>
          <w:p w14:paraId="54B116D2" w14:textId="77777777" w:rsidR="00B950CC" w:rsidRPr="009B1EF8" w:rsidRDefault="00B950CC" w:rsidP="005576E2">
            <w:pPr>
              <w:pStyle w:val="TableParagraph"/>
              <w:kinsoku w:val="0"/>
              <w:overflowPunct w:val="0"/>
              <w:spacing w:line="240" w:lineRule="auto"/>
              <w:ind w:left="426" w:hanging="250"/>
              <w:jc w:val="left"/>
              <w:rPr>
                <w:sz w:val="22"/>
                <w:szCs w:val="22"/>
              </w:rPr>
            </w:pPr>
            <w:r w:rsidRPr="009B1EF8">
              <w:rPr>
                <w:b/>
                <w:bCs/>
                <w:spacing w:val="-1"/>
                <w:sz w:val="22"/>
                <w:szCs w:val="22"/>
              </w:rPr>
              <w:t>EPDK</w:t>
            </w:r>
          </w:p>
        </w:tc>
        <w:tc>
          <w:tcPr>
            <w:tcW w:w="7611" w:type="dxa"/>
            <w:tcBorders>
              <w:top w:val="single" w:sz="4" w:space="0" w:color="000000"/>
              <w:left w:val="single" w:sz="4" w:space="0" w:color="000000"/>
              <w:bottom w:val="single" w:sz="4" w:space="0" w:color="000000"/>
              <w:right w:val="single" w:sz="4" w:space="0" w:color="000000"/>
            </w:tcBorders>
            <w:vAlign w:val="center"/>
          </w:tcPr>
          <w:p w14:paraId="28C54BDC" w14:textId="77777777" w:rsidR="00B950CC" w:rsidRPr="009B1EF8" w:rsidRDefault="00B950CC" w:rsidP="005576E2">
            <w:pPr>
              <w:pStyle w:val="TableParagraph"/>
              <w:kinsoku w:val="0"/>
              <w:overflowPunct w:val="0"/>
              <w:spacing w:line="240" w:lineRule="auto"/>
              <w:ind w:left="284" w:hanging="284"/>
              <w:jc w:val="left"/>
              <w:rPr>
                <w:sz w:val="22"/>
                <w:szCs w:val="22"/>
              </w:rPr>
            </w:pPr>
            <w:r w:rsidRPr="009B1EF8">
              <w:rPr>
                <w:sz w:val="22"/>
                <w:szCs w:val="22"/>
              </w:rPr>
              <w:t xml:space="preserve">: </w:t>
            </w:r>
            <w:r>
              <w:rPr>
                <w:spacing w:val="-1"/>
                <w:sz w:val="22"/>
                <w:szCs w:val="22"/>
              </w:rPr>
              <w:t>Enerji</w:t>
            </w:r>
            <w:r w:rsidRPr="009B1EF8">
              <w:rPr>
                <w:sz w:val="22"/>
                <w:szCs w:val="22"/>
              </w:rPr>
              <w:t xml:space="preserve"> </w:t>
            </w:r>
            <w:r w:rsidRPr="009B1EF8">
              <w:rPr>
                <w:spacing w:val="-1"/>
                <w:sz w:val="22"/>
                <w:szCs w:val="22"/>
              </w:rPr>
              <w:t>Piyasası</w:t>
            </w:r>
            <w:r w:rsidRPr="009B1EF8">
              <w:rPr>
                <w:sz w:val="22"/>
                <w:szCs w:val="22"/>
              </w:rPr>
              <w:t xml:space="preserve"> Düzenleme</w:t>
            </w:r>
            <w:r w:rsidRPr="009B1EF8">
              <w:rPr>
                <w:spacing w:val="-1"/>
                <w:sz w:val="22"/>
                <w:szCs w:val="22"/>
              </w:rPr>
              <w:t xml:space="preserve"> Kurumu</w:t>
            </w:r>
          </w:p>
        </w:tc>
      </w:tr>
      <w:tr w:rsidR="00B950CC" w:rsidRPr="009B1EF8" w14:paraId="7F780C9A" w14:textId="77777777" w:rsidTr="005576E2">
        <w:trPr>
          <w:trHeight w:hRule="exact" w:val="327"/>
        </w:trPr>
        <w:tc>
          <w:tcPr>
            <w:tcW w:w="1452" w:type="dxa"/>
            <w:tcBorders>
              <w:top w:val="single" w:sz="4" w:space="0" w:color="000000"/>
              <w:left w:val="single" w:sz="4" w:space="0" w:color="000000"/>
              <w:bottom w:val="single" w:sz="4" w:space="0" w:color="000000"/>
              <w:right w:val="single" w:sz="4" w:space="0" w:color="000000"/>
            </w:tcBorders>
            <w:vAlign w:val="center"/>
          </w:tcPr>
          <w:p w14:paraId="64DA4004" w14:textId="77777777" w:rsidR="00B950CC" w:rsidRPr="009B1EF8" w:rsidRDefault="00B950CC" w:rsidP="005576E2">
            <w:pPr>
              <w:pStyle w:val="TableParagraph"/>
              <w:kinsoku w:val="0"/>
              <w:overflowPunct w:val="0"/>
              <w:spacing w:line="240" w:lineRule="auto"/>
              <w:ind w:left="426" w:hanging="250"/>
              <w:jc w:val="left"/>
              <w:rPr>
                <w:sz w:val="22"/>
                <w:szCs w:val="22"/>
              </w:rPr>
            </w:pPr>
            <w:r w:rsidRPr="009B1EF8">
              <w:rPr>
                <w:b/>
                <w:bCs/>
                <w:spacing w:val="-3"/>
                <w:sz w:val="22"/>
                <w:szCs w:val="22"/>
              </w:rPr>
              <w:t>PC</w:t>
            </w:r>
          </w:p>
        </w:tc>
        <w:tc>
          <w:tcPr>
            <w:tcW w:w="7611" w:type="dxa"/>
            <w:tcBorders>
              <w:top w:val="single" w:sz="4" w:space="0" w:color="000000"/>
              <w:left w:val="single" w:sz="4" w:space="0" w:color="000000"/>
              <w:bottom w:val="single" w:sz="4" w:space="0" w:color="000000"/>
              <w:right w:val="single" w:sz="4" w:space="0" w:color="000000"/>
            </w:tcBorders>
            <w:vAlign w:val="center"/>
          </w:tcPr>
          <w:p w14:paraId="23D6B8B0" w14:textId="77777777" w:rsidR="00B950CC" w:rsidRPr="009B1EF8" w:rsidRDefault="00B950CC" w:rsidP="005576E2">
            <w:pPr>
              <w:pStyle w:val="TableParagraph"/>
              <w:kinsoku w:val="0"/>
              <w:overflowPunct w:val="0"/>
              <w:spacing w:line="240" w:lineRule="auto"/>
              <w:ind w:left="284" w:hanging="284"/>
              <w:jc w:val="left"/>
              <w:rPr>
                <w:sz w:val="22"/>
                <w:szCs w:val="22"/>
              </w:rPr>
            </w:pPr>
            <w:r w:rsidRPr="009B1EF8">
              <w:rPr>
                <w:sz w:val="22"/>
                <w:szCs w:val="22"/>
              </w:rPr>
              <w:t xml:space="preserve">: </w:t>
            </w:r>
            <w:r w:rsidRPr="009B1EF8">
              <w:rPr>
                <w:spacing w:val="-1"/>
                <w:sz w:val="22"/>
                <w:szCs w:val="22"/>
              </w:rPr>
              <w:t>Bilgisayar</w:t>
            </w:r>
          </w:p>
        </w:tc>
      </w:tr>
      <w:tr w:rsidR="00B950CC" w:rsidRPr="009B1EF8" w14:paraId="38DF4E5E" w14:textId="77777777" w:rsidTr="005576E2">
        <w:trPr>
          <w:trHeight w:hRule="exact" w:val="326"/>
        </w:trPr>
        <w:tc>
          <w:tcPr>
            <w:tcW w:w="1452" w:type="dxa"/>
            <w:tcBorders>
              <w:top w:val="single" w:sz="4" w:space="0" w:color="000000"/>
              <w:left w:val="single" w:sz="4" w:space="0" w:color="000000"/>
              <w:bottom w:val="single" w:sz="4" w:space="0" w:color="000000"/>
              <w:right w:val="single" w:sz="4" w:space="0" w:color="000000"/>
            </w:tcBorders>
            <w:vAlign w:val="center"/>
          </w:tcPr>
          <w:p w14:paraId="3B8879E4" w14:textId="77777777" w:rsidR="00B950CC" w:rsidRPr="009B1EF8" w:rsidRDefault="00B950CC" w:rsidP="005576E2">
            <w:pPr>
              <w:pStyle w:val="TableParagraph"/>
              <w:kinsoku w:val="0"/>
              <w:overflowPunct w:val="0"/>
              <w:spacing w:line="240" w:lineRule="auto"/>
              <w:ind w:left="426" w:hanging="250"/>
              <w:jc w:val="left"/>
              <w:rPr>
                <w:sz w:val="22"/>
                <w:szCs w:val="22"/>
              </w:rPr>
            </w:pPr>
            <w:r w:rsidRPr="009B1EF8">
              <w:rPr>
                <w:b/>
                <w:bCs/>
                <w:sz w:val="22"/>
                <w:szCs w:val="22"/>
              </w:rPr>
              <w:t>TSE</w:t>
            </w:r>
          </w:p>
        </w:tc>
        <w:tc>
          <w:tcPr>
            <w:tcW w:w="7611" w:type="dxa"/>
            <w:tcBorders>
              <w:top w:val="single" w:sz="4" w:space="0" w:color="000000"/>
              <w:left w:val="single" w:sz="4" w:space="0" w:color="000000"/>
              <w:bottom w:val="single" w:sz="4" w:space="0" w:color="000000"/>
              <w:right w:val="single" w:sz="4" w:space="0" w:color="000000"/>
            </w:tcBorders>
            <w:vAlign w:val="center"/>
          </w:tcPr>
          <w:p w14:paraId="7DB8E2BC" w14:textId="77777777" w:rsidR="00B950CC" w:rsidRPr="009B1EF8" w:rsidRDefault="00B950CC" w:rsidP="005576E2">
            <w:pPr>
              <w:pStyle w:val="TableParagraph"/>
              <w:kinsoku w:val="0"/>
              <w:overflowPunct w:val="0"/>
              <w:spacing w:line="240" w:lineRule="auto"/>
              <w:ind w:left="284" w:hanging="284"/>
              <w:jc w:val="left"/>
              <w:rPr>
                <w:sz w:val="22"/>
                <w:szCs w:val="22"/>
              </w:rPr>
            </w:pPr>
            <w:r w:rsidRPr="009B1EF8">
              <w:rPr>
                <w:sz w:val="22"/>
                <w:szCs w:val="22"/>
              </w:rPr>
              <w:t xml:space="preserve">: Türk </w:t>
            </w:r>
            <w:r w:rsidRPr="009B1EF8">
              <w:rPr>
                <w:spacing w:val="-1"/>
                <w:sz w:val="22"/>
                <w:szCs w:val="22"/>
              </w:rPr>
              <w:t>Standartları</w:t>
            </w:r>
            <w:r w:rsidRPr="009B1EF8">
              <w:rPr>
                <w:sz w:val="22"/>
                <w:szCs w:val="22"/>
              </w:rPr>
              <w:t xml:space="preserve"> Enstitüsü</w:t>
            </w:r>
          </w:p>
        </w:tc>
      </w:tr>
      <w:tr w:rsidR="00B950CC" w:rsidRPr="009B1EF8" w14:paraId="2BF2B2F2" w14:textId="77777777" w:rsidTr="005576E2">
        <w:trPr>
          <w:trHeight w:hRule="exact" w:val="329"/>
        </w:trPr>
        <w:tc>
          <w:tcPr>
            <w:tcW w:w="1452" w:type="dxa"/>
            <w:tcBorders>
              <w:top w:val="single" w:sz="4" w:space="0" w:color="000000"/>
              <w:left w:val="single" w:sz="4" w:space="0" w:color="000000"/>
              <w:bottom w:val="single" w:sz="4" w:space="0" w:color="000000"/>
              <w:right w:val="single" w:sz="4" w:space="0" w:color="000000"/>
            </w:tcBorders>
            <w:vAlign w:val="center"/>
          </w:tcPr>
          <w:p w14:paraId="69CE4097" w14:textId="77777777" w:rsidR="00B950CC" w:rsidRPr="009B1EF8" w:rsidRDefault="00B950CC" w:rsidP="005576E2">
            <w:pPr>
              <w:pStyle w:val="TableParagraph"/>
              <w:kinsoku w:val="0"/>
              <w:overflowPunct w:val="0"/>
              <w:spacing w:line="240" w:lineRule="auto"/>
              <w:ind w:left="426" w:hanging="250"/>
              <w:jc w:val="left"/>
              <w:rPr>
                <w:sz w:val="22"/>
                <w:szCs w:val="22"/>
              </w:rPr>
            </w:pPr>
            <w:r w:rsidRPr="009B1EF8">
              <w:rPr>
                <w:b/>
                <w:bCs/>
                <w:spacing w:val="-1"/>
                <w:sz w:val="22"/>
                <w:szCs w:val="22"/>
              </w:rPr>
              <w:t>TMMOB</w:t>
            </w:r>
          </w:p>
        </w:tc>
        <w:tc>
          <w:tcPr>
            <w:tcW w:w="7611" w:type="dxa"/>
            <w:tcBorders>
              <w:top w:val="single" w:sz="4" w:space="0" w:color="000000"/>
              <w:left w:val="single" w:sz="4" w:space="0" w:color="000000"/>
              <w:bottom w:val="single" w:sz="4" w:space="0" w:color="000000"/>
              <w:right w:val="single" w:sz="4" w:space="0" w:color="000000"/>
            </w:tcBorders>
            <w:vAlign w:val="center"/>
          </w:tcPr>
          <w:p w14:paraId="2890D5E5" w14:textId="77777777" w:rsidR="00B950CC" w:rsidRDefault="00B950CC" w:rsidP="005576E2">
            <w:pPr>
              <w:pStyle w:val="TableParagraph"/>
              <w:kinsoku w:val="0"/>
              <w:overflowPunct w:val="0"/>
              <w:spacing w:line="240" w:lineRule="auto"/>
              <w:ind w:left="284" w:hanging="284"/>
              <w:jc w:val="left"/>
              <w:rPr>
                <w:spacing w:val="-1"/>
                <w:sz w:val="22"/>
                <w:szCs w:val="22"/>
              </w:rPr>
            </w:pPr>
            <w:r w:rsidRPr="009B1EF8">
              <w:rPr>
                <w:sz w:val="22"/>
                <w:szCs w:val="22"/>
              </w:rPr>
              <w:t xml:space="preserve">: </w:t>
            </w:r>
            <w:r w:rsidRPr="009B1EF8">
              <w:rPr>
                <w:spacing w:val="-1"/>
                <w:sz w:val="22"/>
                <w:szCs w:val="22"/>
              </w:rPr>
              <w:t>Türk</w:t>
            </w:r>
            <w:r w:rsidRPr="009B1EF8">
              <w:rPr>
                <w:sz w:val="22"/>
                <w:szCs w:val="22"/>
              </w:rPr>
              <w:t xml:space="preserve"> </w:t>
            </w:r>
            <w:r w:rsidRPr="009B1EF8">
              <w:rPr>
                <w:spacing w:val="-1"/>
                <w:sz w:val="22"/>
                <w:szCs w:val="22"/>
              </w:rPr>
              <w:t>Mühendis</w:t>
            </w:r>
            <w:r w:rsidRPr="009B1EF8">
              <w:rPr>
                <w:sz w:val="22"/>
                <w:szCs w:val="22"/>
              </w:rPr>
              <w:t xml:space="preserve"> ve</w:t>
            </w:r>
            <w:r w:rsidRPr="009B1EF8">
              <w:rPr>
                <w:spacing w:val="-1"/>
                <w:sz w:val="22"/>
                <w:szCs w:val="22"/>
              </w:rPr>
              <w:t xml:space="preserve"> Mimar</w:t>
            </w:r>
            <w:r w:rsidRPr="009B1EF8">
              <w:rPr>
                <w:sz w:val="22"/>
                <w:szCs w:val="22"/>
              </w:rPr>
              <w:t xml:space="preserve"> </w:t>
            </w:r>
            <w:r w:rsidRPr="009B1EF8">
              <w:rPr>
                <w:spacing w:val="-1"/>
                <w:sz w:val="22"/>
                <w:szCs w:val="22"/>
              </w:rPr>
              <w:t>Odaları</w:t>
            </w:r>
            <w:r w:rsidRPr="009B1EF8">
              <w:rPr>
                <w:sz w:val="22"/>
                <w:szCs w:val="22"/>
              </w:rPr>
              <w:t xml:space="preserve"> </w:t>
            </w:r>
            <w:r w:rsidRPr="009B1EF8">
              <w:rPr>
                <w:spacing w:val="-1"/>
                <w:sz w:val="22"/>
                <w:szCs w:val="22"/>
              </w:rPr>
              <w:t>Birliği</w:t>
            </w:r>
          </w:p>
          <w:p w14:paraId="576A8164" w14:textId="77777777" w:rsidR="00B950CC" w:rsidRPr="009B1EF8" w:rsidRDefault="00B950CC" w:rsidP="005576E2">
            <w:pPr>
              <w:pStyle w:val="TableParagraph"/>
              <w:kinsoku w:val="0"/>
              <w:overflowPunct w:val="0"/>
              <w:spacing w:line="240" w:lineRule="auto"/>
              <w:ind w:left="284" w:hanging="284"/>
              <w:jc w:val="left"/>
              <w:rPr>
                <w:sz w:val="22"/>
                <w:szCs w:val="22"/>
              </w:rPr>
            </w:pPr>
          </w:p>
        </w:tc>
      </w:tr>
      <w:tr w:rsidR="00B950CC" w:rsidRPr="009B1EF8" w14:paraId="747062D4" w14:textId="77777777" w:rsidTr="005576E2">
        <w:trPr>
          <w:trHeight w:hRule="exact" w:val="648"/>
        </w:trPr>
        <w:tc>
          <w:tcPr>
            <w:tcW w:w="1452" w:type="dxa"/>
            <w:tcBorders>
              <w:top w:val="single" w:sz="4" w:space="0" w:color="000000"/>
              <w:left w:val="single" w:sz="4" w:space="0" w:color="000000"/>
              <w:bottom w:val="single" w:sz="4" w:space="0" w:color="000000"/>
              <w:right w:val="single" w:sz="4" w:space="0" w:color="000000"/>
            </w:tcBorders>
            <w:vAlign w:val="center"/>
          </w:tcPr>
          <w:p w14:paraId="18C7AAAF" w14:textId="77777777" w:rsidR="00B950CC" w:rsidRPr="005D4080" w:rsidRDefault="00B950CC" w:rsidP="005576E2">
            <w:pPr>
              <w:pStyle w:val="TableParagraph"/>
              <w:kinsoku w:val="0"/>
              <w:overflowPunct w:val="0"/>
              <w:spacing w:line="240" w:lineRule="auto"/>
              <w:ind w:left="176"/>
              <w:rPr>
                <w:b/>
                <w:bCs/>
                <w:spacing w:val="-1"/>
                <w:sz w:val="18"/>
                <w:szCs w:val="18"/>
              </w:rPr>
            </w:pPr>
            <w:r>
              <w:rPr>
                <w:b/>
                <w:bCs/>
                <w:spacing w:val="-1"/>
                <w:sz w:val="18"/>
                <w:szCs w:val="18"/>
              </w:rPr>
              <w:t>DAĞITIM Ş</w:t>
            </w:r>
            <w:r w:rsidRPr="005D4080">
              <w:rPr>
                <w:b/>
                <w:bCs/>
                <w:spacing w:val="-1"/>
                <w:sz w:val="18"/>
                <w:szCs w:val="18"/>
              </w:rPr>
              <w:t>İRKETİ</w:t>
            </w:r>
          </w:p>
        </w:tc>
        <w:tc>
          <w:tcPr>
            <w:tcW w:w="7611" w:type="dxa"/>
            <w:tcBorders>
              <w:top w:val="single" w:sz="4" w:space="0" w:color="000000"/>
              <w:left w:val="single" w:sz="4" w:space="0" w:color="000000"/>
              <w:bottom w:val="single" w:sz="4" w:space="0" w:color="000000"/>
              <w:right w:val="single" w:sz="4" w:space="0" w:color="000000"/>
            </w:tcBorders>
            <w:vAlign w:val="center"/>
          </w:tcPr>
          <w:p w14:paraId="3EEBBAF7" w14:textId="6704F2BC" w:rsidR="00B950CC" w:rsidRPr="0077716B" w:rsidRDefault="0077716B" w:rsidP="0051355C">
            <w:pPr>
              <w:pStyle w:val="TableParagraph"/>
              <w:kinsoku w:val="0"/>
              <w:overflowPunct w:val="0"/>
              <w:spacing w:line="240" w:lineRule="auto"/>
              <w:ind w:left="0"/>
              <w:jc w:val="left"/>
              <w:rPr>
                <w:color w:val="FF0000"/>
                <w:sz w:val="22"/>
                <w:szCs w:val="22"/>
              </w:rPr>
            </w:pPr>
            <w:r w:rsidRPr="0051355C">
              <w:rPr>
                <w:sz w:val="22"/>
                <w:szCs w:val="22"/>
              </w:rPr>
              <w:t>ADM EDAŞ OLACAK</w:t>
            </w:r>
          </w:p>
        </w:tc>
      </w:tr>
    </w:tbl>
    <w:p w14:paraId="168C5BB3" w14:textId="77777777" w:rsidR="00B950CC" w:rsidRPr="00610396" w:rsidRDefault="00B950CC" w:rsidP="00B950CC">
      <w:pPr>
        <w:pStyle w:val="GvdeMetni"/>
        <w:tabs>
          <w:tab w:val="left" w:pos="397"/>
        </w:tabs>
        <w:kinsoku w:val="0"/>
        <w:overflowPunct w:val="0"/>
        <w:ind w:left="426"/>
      </w:pPr>
      <w:bookmarkStart w:id="0" w:name="bookmark2"/>
      <w:bookmarkEnd w:id="0"/>
    </w:p>
    <w:p w14:paraId="21A69F19" w14:textId="77777777" w:rsidR="00B950CC" w:rsidRPr="005B4E17" w:rsidRDefault="00B950CC" w:rsidP="00B950CC">
      <w:pPr>
        <w:pStyle w:val="Balk1"/>
        <w:numPr>
          <w:ilvl w:val="0"/>
          <w:numId w:val="1"/>
        </w:numPr>
        <w:tabs>
          <w:tab w:val="left" w:pos="397"/>
        </w:tabs>
        <w:kinsoku w:val="0"/>
        <w:overflowPunct w:val="0"/>
        <w:ind w:left="426" w:hanging="426"/>
        <w:rPr>
          <w:rFonts w:ascii="Times New Roman" w:hAnsi="Times New Roman"/>
          <w:sz w:val="28"/>
        </w:rPr>
      </w:pPr>
      <w:r w:rsidRPr="005B4E17">
        <w:rPr>
          <w:rFonts w:ascii="Times New Roman" w:hAnsi="Times New Roman"/>
          <w:sz w:val="28"/>
        </w:rPr>
        <w:t>İlgili Yönetmelik ve Tebliğler</w:t>
      </w:r>
    </w:p>
    <w:p w14:paraId="103236FC" w14:textId="77777777" w:rsidR="00B950CC" w:rsidRDefault="00B950CC" w:rsidP="00B950CC">
      <w:pPr>
        <w:pStyle w:val="GvdeMetni"/>
        <w:kinsoku w:val="0"/>
        <w:overflowPunct w:val="0"/>
        <w:ind w:left="426"/>
        <w:rPr>
          <w:b/>
          <w:bCs/>
          <w:sz w:val="30"/>
          <w:szCs w:val="30"/>
        </w:rPr>
      </w:pPr>
    </w:p>
    <w:p w14:paraId="71741E29" w14:textId="77777777" w:rsidR="00B950CC" w:rsidRPr="00861215" w:rsidRDefault="00B950CC" w:rsidP="00B950CC">
      <w:pPr>
        <w:pStyle w:val="GvdeMetni"/>
        <w:numPr>
          <w:ilvl w:val="0"/>
          <w:numId w:val="2"/>
        </w:numPr>
        <w:tabs>
          <w:tab w:val="left" w:pos="709"/>
        </w:tabs>
        <w:kinsoku w:val="0"/>
        <w:overflowPunct w:val="0"/>
        <w:ind w:left="709"/>
      </w:pPr>
      <w:r>
        <w:rPr>
          <w:lang w:val="tr-TR"/>
        </w:rPr>
        <w:t xml:space="preserve">17 OCAK 2018 tarih ve 30304 sayılı </w:t>
      </w:r>
      <w:proofErr w:type="gramStart"/>
      <w:r>
        <w:rPr>
          <w:lang w:val="tr-TR"/>
        </w:rPr>
        <w:t>Resmi</w:t>
      </w:r>
      <w:proofErr w:type="gramEnd"/>
      <w:r>
        <w:rPr>
          <w:lang w:val="tr-TR"/>
        </w:rPr>
        <w:t xml:space="preserve"> Gazete ’de yayımlanan “</w:t>
      </w:r>
      <w:r>
        <w:t>Elektrik Piyasas</w:t>
      </w:r>
      <w:r>
        <w:rPr>
          <w:lang w:val="tr-TR"/>
        </w:rPr>
        <w:t>ı</w:t>
      </w:r>
      <w:proofErr w:type="spellStart"/>
      <w:r>
        <w:t>nda</w:t>
      </w:r>
      <w:proofErr w:type="spellEnd"/>
      <w:r>
        <w:t xml:space="preserve"> </w:t>
      </w:r>
      <w:proofErr w:type="spellStart"/>
      <w:r>
        <w:t>Lisanss</w:t>
      </w:r>
      <w:r>
        <w:rPr>
          <w:lang w:val="tr-TR"/>
        </w:rPr>
        <w:t>ı</w:t>
      </w:r>
      <w:proofErr w:type="spellEnd"/>
      <w:r>
        <w:t xml:space="preserve">z Elektrik Üretimine </w:t>
      </w:r>
      <w:r>
        <w:rPr>
          <w:lang w:val="tr-TR"/>
        </w:rPr>
        <w:t>İ</w:t>
      </w:r>
      <w:proofErr w:type="spellStart"/>
      <w:r w:rsidRPr="00861215">
        <w:t>liş</w:t>
      </w:r>
      <w:r>
        <w:t>kin</w:t>
      </w:r>
      <w:proofErr w:type="spellEnd"/>
      <w:r>
        <w:t xml:space="preserve"> Yönetmelikte Değişiklik Yap</w:t>
      </w:r>
      <w:r>
        <w:rPr>
          <w:lang w:val="tr-TR"/>
        </w:rPr>
        <w:t>ı</w:t>
      </w:r>
      <w:proofErr w:type="spellStart"/>
      <w:r>
        <w:t>lması</w:t>
      </w:r>
      <w:r w:rsidRPr="00861215">
        <w:t>na</w:t>
      </w:r>
      <w:proofErr w:type="spellEnd"/>
      <w:r w:rsidRPr="00861215">
        <w:t xml:space="preserve"> Dair Yönetmelik</w:t>
      </w:r>
      <w:r>
        <w:rPr>
          <w:lang w:val="tr-TR"/>
        </w:rPr>
        <w:t>”</w:t>
      </w:r>
    </w:p>
    <w:p w14:paraId="0EB60914" w14:textId="77777777" w:rsidR="00B950CC" w:rsidRDefault="00B950CC" w:rsidP="00B950CC">
      <w:pPr>
        <w:pStyle w:val="GvdeMetni"/>
        <w:numPr>
          <w:ilvl w:val="0"/>
          <w:numId w:val="2"/>
        </w:numPr>
        <w:tabs>
          <w:tab w:val="left" w:pos="709"/>
        </w:tabs>
        <w:kinsoku w:val="0"/>
        <w:overflowPunct w:val="0"/>
        <w:ind w:left="709"/>
        <w:rPr>
          <w:spacing w:val="-1"/>
        </w:rPr>
      </w:pPr>
      <w:r>
        <w:t>2</w:t>
      </w:r>
      <w:r>
        <w:rPr>
          <w:spacing w:val="59"/>
        </w:rPr>
        <w:t xml:space="preserve"> </w:t>
      </w:r>
      <w:r>
        <w:t xml:space="preserve">Ekim 2013 </w:t>
      </w:r>
      <w:r>
        <w:rPr>
          <w:spacing w:val="-1"/>
        </w:rPr>
        <w:t>tarih</w:t>
      </w:r>
      <w:r>
        <w:rPr>
          <w:spacing w:val="3"/>
        </w:rPr>
        <w:t xml:space="preserve"> </w:t>
      </w:r>
      <w:r>
        <w:t>ve</w:t>
      </w:r>
      <w:r>
        <w:rPr>
          <w:spacing w:val="3"/>
        </w:rPr>
        <w:t xml:space="preserve"> </w:t>
      </w:r>
      <w:r>
        <w:t xml:space="preserve">28783 </w:t>
      </w:r>
      <w:r>
        <w:rPr>
          <w:spacing w:val="-1"/>
        </w:rPr>
        <w:t>sayılı</w:t>
      </w:r>
      <w:r>
        <w:t xml:space="preserve"> </w:t>
      </w:r>
      <w:r>
        <w:rPr>
          <w:spacing w:val="-1"/>
        </w:rPr>
        <w:t>Resmi</w:t>
      </w:r>
      <w:r>
        <w:t xml:space="preserve"> </w:t>
      </w:r>
      <w:proofErr w:type="spellStart"/>
      <w:r>
        <w:rPr>
          <w:spacing w:val="-1"/>
        </w:rPr>
        <w:t>Gazete’de</w:t>
      </w:r>
      <w:proofErr w:type="spellEnd"/>
      <w:r>
        <w:rPr>
          <w:spacing w:val="3"/>
        </w:rPr>
        <w:t xml:space="preserve"> </w:t>
      </w:r>
      <w:r>
        <w:rPr>
          <w:spacing w:val="-1"/>
        </w:rPr>
        <w:t>yayımlanan</w:t>
      </w:r>
      <w:r>
        <w:rPr>
          <w:spacing w:val="59"/>
        </w:rPr>
        <w:t xml:space="preserve"> </w:t>
      </w:r>
      <w:r>
        <w:t xml:space="preserve">“Elektrik </w:t>
      </w:r>
      <w:r>
        <w:rPr>
          <w:spacing w:val="-1"/>
        </w:rPr>
        <w:t>Piyasasında</w:t>
      </w:r>
      <w:r>
        <w:rPr>
          <w:spacing w:val="58"/>
        </w:rPr>
        <w:t xml:space="preserve"> </w:t>
      </w:r>
      <w:r>
        <w:rPr>
          <w:spacing w:val="-1"/>
        </w:rPr>
        <w:t>Lisanssız</w:t>
      </w:r>
      <w:r>
        <w:rPr>
          <w:spacing w:val="1"/>
        </w:rPr>
        <w:t xml:space="preserve"> </w:t>
      </w:r>
      <w:r>
        <w:rPr>
          <w:spacing w:val="-1"/>
        </w:rPr>
        <w:t>Elektrik</w:t>
      </w:r>
      <w:r>
        <w:t xml:space="preserve"> Üretimine</w:t>
      </w:r>
      <w:r>
        <w:rPr>
          <w:spacing w:val="1"/>
        </w:rPr>
        <w:t xml:space="preserve"> </w:t>
      </w:r>
      <w:r>
        <w:rPr>
          <w:spacing w:val="-1"/>
        </w:rPr>
        <w:t>İlişkin</w:t>
      </w:r>
      <w:r>
        <w:t xml:space="preserve"> </w:t>
      </w:r>
      <w:r>
        <w:rPr>
          <w:spacing w:val="-1"/>
        </w:rPr>
        <w:t>Yönetmelik”</w:t>
      </w:r>
    </w:p>
    <w:p w14:paraId="7886F33E" w14:textId="77777777" w:rsidR="00B950CC" w:rsidRDefault="00B950CC" w:rsidP="00B950CC">
      <w:pPr>
        <w:pStyle w:val="GvdeMetni"/>
        <w:numPr>
          <w:ilvl w:val="0"/>
          <w:numId w:val="2"/>
        </w:numPr>
        <w:tabs>
          <w:tab w:val="left" w:pos="709"/>
          <w:tab w:val="left" w:pos="993"/>
        </w:tabs>
        <w:kinsoku w:val="0"/>
        <w:overflowPunct w:val="0"/>
        <w:ind w:left="709"/>
        <w:rPr>
          <w:spacing w:val="-1"/>
        </w:rPr>
      </w:pPr>
      <w:r>
        <w:t>23</w:t>
      </w:r>
      <w:r>
        <w:rPr>
          <w:spacing w:val="54"/>
        </w:rPr>
        <w:t xml:space="preserve"> </w:t>
      </w:r>
      <w:r>
        <w:rPr>
          <w:spacing w:val="-1"/>
        </w:rPr>
        <w:t>Mart</w:t>
      </w:r>
      <w:r>
        <w:rPr>
          <w:spacing w:val="54"/>
        </w:rPr>
        <w:t xml:space="preserve"> </w:t>
      </w:r>
      <w:r>
        <w:t>2016</w:t>
      </w:r>
      <w:r>
        <w:rPr>
          <w:spacing w:val="54"/>
        </w:rPr>
        <w:t xml:space="preserve"> </w:t>
      </w:r>
      <w:r>
        <w:rPr>
          <w:spacing w:val="-1"/>
        </w:rPr>
        <w:t>tarih</w:t>
      </w:r>
      <w:r>
        <w:rPr>
          <w:spacing w:val="56"/>
        </w:rPr>
        <w:t xml:space="preserve"> </w:t>
      </w:r>
      <w:r>
        <w:t>ve</w:t>
      </w:r>
      <w:r>
        <w:rPr>
          <w:spacing w:val="56"/>
        </w:rPr>
        <w:t xml:space="preserve"> </w:t>
      </w:r>
      <w:r>
        <w:t>29662</w:t>
      </w:r>
      <w:r>
        <w:rPr>
          <w:spacing w:val="54"/>
        </w:rPr>
        <w:t xml:space="preserve"> </w:t>
      </w:r>
      <w:r>
        <w:rPr>
          <w:spacing w:val="-1"/>
        </w:rPr>
        <w:t>sayılı</w:t>
      </w:r>
      <w:r>
        <w:rPr>
          <w:spacing w:val="55"/>
        </w:rPr>
        <w:t xml:space="preserve"> </w:t>
      </w:r>
      <w:r>
        <w:rPr>
          <w:spacing w:val="-1"/>
        </w:rPr>
        <w:t>Resmi</w:t>
      </w:r>
      <w:r>
        <w:rPr>
          <w:spacing w:val="55"/>
        </w:rPr>
        <w:t xml:space="preserve"> </w:t>
      </w:r>
      <w:proofErr w:type="spellStart"/>
      <w:r>
        <w:rPr>
          <w:spacing w:val="-1"/>
        </w:rPr>
        <w:t>Gazete’de</w:t>
      </w:r>
      <w:proofErr w:type="spellEnd"/>
      <w:r>
        <w:rPr>
          <w:spacing w:val="58"/>
        </w:rPr>
        <w:t xml:space="preserve"> </w:t>
      </w:r>
      <w:r>
        <w:rPr>
          <w:spacing w:val="-1"/>
        </w:rPr>
        <w:t>yayımlanan</w:t>
      </w:r>
      <w:r>
        <w:rPr>
          <w:spacing w:val="54"/>
        </w:rPr>
        <w:t xml:space="preserve"> </w:t>
      </w:r>
      <w:r>
        <w:t>“Elektrik</w:t>
      </w:r>
      <w:r>
        <w:rPr>
          <w:spacing w:val="55"/>
        </w:rPr>
        <w:t xml:space="preserve"> </w:t>
      </w:r>
      <w:r>
        <w:rPr>
          <w:spacing w:val="-1"/>
        </w:rPr>
        <w:t>Piyasasında</w:t>
      </w:r>
      <w:r>
        <w:rPr>
          <w:spacing w:val="53"/>
        </w:rPr>
        <w:t xml:space="preserve"> </w:t>
      </w:r>
      <w:r>
        <w:rPr>
          <w:spacing w:val="-1"/>
        </w:rPr>
        <w:t>Lisanssız</w:t>
      </w:r>
      <w:r>
        <w:rPr>
          <w:spacing w:val="1"/>
        </w:rPr>
        <w:t xml:space="preserve"> </w:t>
      </w:r>
      <w:r>
        <w:rPr>
          <w:spacing w:val="-1"/>
        </w:rPr>
        <w:t>Elektrik</w:t>
      </w:r>
      <w:r>
        <w:t xml:space="preserve"> Üretimine</w:t>
      </w:r>
      <w:r>
        <w:rPr>
          <w:spacing w:val="1"/>
        </w:rPr>
        <w:t xml:space="preserve"> </w:t>
      </w:r>
      <w:r>
        <w:rPr>
          <w:spacing w:val="-1"/>
        </w:rPr>
        <w:t>İlişkin</w:t>
      </w:r>
      <w:r>
        <w:t xml:space="preserve"> Yönetmelikte </w:t>
      </w:r>
      <w:r>
        <w:rPr>
          <w:spacing w:val="-1"/>
        </w:rPr>
        <w:t>Değişiklik</w:t>
      </w:r>
      <w:r>
        <w:t xml:space="preserve"> Yapılmasına</w:t>
      </w:r>
      <w:r>
        <w:rPr>
          <w:spacing w:val="1"/>
        </w:rPr>
        <w:t xml:space="preserve"> </w:t>
      </w:r>
      <w:r>
        <w:rPr>
          <w:spacing w:val="-1"/>
        </w:rPr>
        <w:t>Dair</w:t>
      </w:r>
      <w:r>
        <w:t xml:space="preserve"> </w:t>
      </w:r>
      <w:r>
        <w:rPr>
          <w:spacing w:val="-1"/>
        </w:rPr>
        <w:t>Yönetmelik”</w:t>
      </w:r>
    </w:p>
    <w:p w14:paraId="6C2E8D74" w14:textId="77777777" w:rsidR="00B950CC" w:rsidRDefault="00B950CC" w:rsidP="00B950CC">
      <w:pPr>
        <w:pStyle w:val="GvdeMetni"/>
        <w:numPr>
          <w:ilvl w:val="0"/>
          <w:numId w:val="2"/>
        </w:numPr>
        <w:tabs>
          <w:tab w:val="left" w:pos="709"/>
          <w:tab w:val="left" w:pos="993"/>
        </w:tabs>
        <w:kinsoku w:val="0"/>
        <w:overflowPunct w:val="0"/>
        <w:ind w:left="709"/>
        <w:rPr>
          <w:spacing w:val="-1"/>
        </w:rPr>
      </w:pPr>
      <w:r>
        <w:t xml:space="preserve">2 Ekim 2013 </w:t>
      </w:r>
      <w:r>
        <w:rPr>
          <w:spacing w:val="-1"/>
        </w:rPr>
        <w:t>tarih</w:t>
      </w:r>
      <w:r>
        <w:t xml:space="preserve"> 28783</w:t>
      </w:r>
      <w:r>
        <w:rPr>
          <w:spacing w:val="2"/>
        </w:rPr>
        <w:t xml:space="preserve"> </w:t>
      </w:r>
      <w:r>
        <w:rPr>
          <w:spacing w:val="-1"/>
        </w:rPr>
        <w:t>sayılı</w:t>
      </w:r>
      <w:r>
        <w:t xml:space="preserve"> </w:t>
      </w:r>
      <w:r>
        <w:rPr>
          <w:spacing w:val="-1"/>
        </w:rPr>
        <w:t>Resmi</w:t>
      </w:r>
      <w:r>
        <w:t xml:space="preserve"> </w:t>
      </w:r>
      <w:proofErr w:type="spellStart"/>
      <w:r>
        <w:rPr>
          <w:spacing w:val="-1"/>
        </w:rPr>
        <w:t>Gazete’de</w:t>
      </w:r>
      <w:proofErr w:type="spellEnd"/>
      <w:r>
        <w:t xml:space="preserve"> </w:t>
      </w:r>
      <w:r>
        <w:rPr>
          <w:spacing w:val="-1"/>
        </w:rPr>
        <w:t>yayımlanan</w:t>
      </w:r>
      <w:r>
        <w:t xml:space="preserve"> </w:t>
      </w:r>
      <w:r>
        <w:rPr>
          <w:spacing w:val="-1"/>
        </w:rPr>
        <w:t>“Elektrik</w:t>
      </w:r>
      <w:r>
        <w:t xml:space="preserve"> Piyasasında</w:t>
      </w:r>
      <w:r>
        <w:rPr>
          <w:spacing w:val="1"/>
        </w:rPr>
        <w:t xml:space="preserve"> </w:t>
      </w:r>
      <w:r>
        <w:rPr>
          <w:spacing w:val="-1"/>
        </w:rPr>
        <w:t>Lisanssız</w:t>
      </w:r>
      <w:r>
        <w:rPr>
          <w:spacing w:val="73"/>
        </w:rPr>
        <w:t xml:space="preserve"> </w:t>
      </w:r>
      <w:r>
        <w:rPr>
          <w:spacing w:val="-1"/>
        </w:rPr>
        <w:t>Elektrik</w:t>
      </w:r>
      <w:r>
        <w:t xml:space="preserve"> </w:t>
      </w:r>
      <w:r>
        <w:rPr>
          <w:spacing w:val="-1"/>
        </w:rPr>
        <w:t>Üretimine</w:t>
      </w:r>
      <w:r>
        <w:rPr>
          <w:spacing w:val="1"/>
        </w:rPr>
        <w:t xml:space="preserve"> </w:t>
      </w:r>
      <w:r>
        <w:rPr>
          <w:spacing w:val="-1"/>
        </w:rPr>
        <w:t>İlişkin</w:t>
      </w:r>
      <w:r>
        <w:t xml:space="preserve"> </w:t>
      </w:r>
      <w:r>
        <w:rPr>
          <w:spacing w:val="-1"/>
        </w:rPr>
        <w:t>Yönetmeliğin</w:t>
      </w:r>
      <w:r>
        <w:t xml:space="preserve"> Uygulanmasına</w:t>
      </w:r>
      <w:r>
        <w:rPr>
          <w:spacing w:val="-1"/>
        </w:rPr>
        <w:t xml:space="preserve"> Dair</w:t>
      </w:r>
      <w:r>
        <w:t xml:space="preserve"> </w:t>
      </w:r>
      <w:r>
        <w:rPr>
          <w:spacing w:val="-1"/>
        </w:rPr>
        <w:t>Tebliğ”</w:t>
      </w:r>
    </w:p>
    <w:p w14:paraId="50F585C3" w14:textId="77777777" w:rsidR="00B950CC" w:rsidRDefault="00B950CC" w:rsidP="00B950CC">
      <w:pPr>
        <w:pStyle w:val="GvdeMetni"/>
        <w:numPr>
          <w:ilvl w:val="0"/>
          <w:numId w:val="2"/>
        </w:numPr>
        <w:tabs>
          <w:tab w:val="left" w:pos="709"/>
          <w:tab w:val="left" w:pos="993"/>
        </w:tabs>
        <w:kinsoku w:val="0"/>
        <w:overflowPunct w:val="0"/>
        <w:ind w:left="709"/>
      </w:pPr>
      <w:r>
        <w:t>23</w:t>
      </w:r>
      <w:r>
        <w:rPr>
          <w:spacing w:val="54"/>
        </w:rPr>
        <w:t xml:space="preserve"> </w:t>
      </w:r>
      <w:r>
        <w:rPr>
          <w:spacing w:val="-1"/>
        </w:rPr>
        <w:t>Mart</w:t>
      </w:r>
      <w:r>
        <w:rPr>
          <w:spacing w:val="54"/>
        </w:rPr>
        <w:t xml:space="preserve"> </w:t>
      </w:r>
      <w:r>
        <w:t>2016</w:t>
      </w:r>
      <w:r>
        <w:rPr>
          <w:spacing w:val="54"/>
        </w:rPr>
        <w:t xml:space="preserve"> </w:t>
      </w:r>
      <w:r>
        <w:rPr>
          <w:spacing w:val="-1"/>
        </w:rPr>
        <w:t>tarih</w:t>
      </w:r>
      <w:r>
        <w:rPr>
          <w:spacing w:val="55"/>
        </w:rPr>
        <w:t xml:space="preserve"> </w:t>
      </w:r>
      <w:r>
        <w:t>ve</w:t>
      </w:r>
      <w:r>
        <w:rPr>
          <w:spacing w:val="56"/>
        </w:rPr>
        <w:t xml:space="preserve"> </w:t>
      </w:r>
      <w:r>
        <w:t>29662</w:t>
      </w:r>
      <w:r>
        <w:rPr>
          <w:spacing w:val="54"/>
        </w:rPr>
        <w:t xml:space="preserve"> </w:t>
      </w:r>
      <w:r>
        <w:rPr>
          <w:spacing w:val="-1"/>
        </w:rPr>
        <w:t>sayılı</w:t>
      </w:r>
      <w:r>
        <w:rPr>
          <w:spacing w:val="55"/>
        </w:rPr>
        <w:t xml:space="preserve"> </w:t>
      </w:r>
      <w:r>
        <w:rPr>
          <w:spacing w:val="-1"/>
        </w:rPr>
        <w:t>Resmi</w:t>
      </w:r>
      <w:r>
        <w:rPr>
          <w:spacing w:val="55"/>
        </w:rPr>
        <w:t xml:space="preserve"> </w:t>
      </w:r>
      <w:proofErr w:type="spellStart"/>
      <w:r>
        <w:rPr>
          <w:spacing w:val="-1"/>
        </w:rPr>
        <w:t>Gazete’de</w:t>
      </w:r>
      <w:proofErr w:type="spellEnd"/>
      <w:r>
        <w:rPr>
          <w:spacing w:val="58"/>
        </w:rPr>
        <w:t xml:space="preserve"> </w:t>
      </w:r>
      <w:r>
        <w:rPr>
          <w:spacing w:val="-1"/>
        </w:rPr>
        <w:t>yayımlanan</w:t>
      </w:r>
      <w:r>
        <w:rPr>
          <w:spacing w:val="54"/>
        </w:rPr>
        <w:t xml:space="preserve"> </w:t>
      </w:r>
      <w:r>
        <w:t>“Elektrik</w:t>
      </w:r>
      <w:r>
        <w:rPr>
          <w:spacing w:val="1"/>
        </w:rPr>
        <w:t xml:space="preserve"> </w:t>
      </w:r>
      <w:r>
        <w:rPr>
          <w:spacing w:val="-1"/>
        </w:rPr>
        <w:t>Piyasasında</w:t>
      </w:r>
      <w:r>
        <w:rPr>
          <w:spacing w:val="55"/>
        </w:rPr>
        <w:t xml:space="preserve"> </w:t>
      </w:r>
      <w:r>
        <w:rPr>
          <w:spacing w:val="-1"/>
        </w:rPr>
        <w:t>Lisanssız</w:t>
      </w:r>
      <w:r>
        <w:rPr>
          <w:spacing w:val="15"/>
        </w:rPr>
        <w:t xml:space="preserve"> </w:t>
      </w:r>
      <w:r>
        <w:rPr>
          <w:spacing w:val="-1"/>
        </w:rPr>
        <w:t>Elektrik</w:t>
      </w:r>
      <w:r>
        <w:rPr>
          <w:spacing w:val="14"/>
        </w:rPr>
        <w:t xml:space="preserve"> </w:t>
      </w:r>
      <w:r>
        <w:rPr>
          <w:spacing w:val="-1"/>
        </w:rPr>
        <w:t>Üretimine</w:t>
      </w:r>
      <w:r>
        <w:rPr>
          <w:spacing w:val="15"/>
        </w:rPr>
        <w:t xml:space="preserve"> </w:t>
      </w:r>
      <w:r>
        <w:rPr>
          <w:spacing w:val="-1"/>
        </w:rPr>
        <w:t>İlişkin</w:t>
      </w:r>
      <w:r>
        <w:rPr>
          <w:spacing w:val="14"/>
        </w:rPr>
        <w:t xml:space="preserve"> </w:t>
      </w:r>
      <w:r>
        <w:rPr>
          <w:spacing w:val="-1"/>
        </w:rPr>
        <w:t>Yönetmeliğin</w:t>
      </w:r>
      <w:r>
        <w:rPr>
          <w:spacing w:val="14"/>
        </w:rPr>
        <w:t xml:space="preserve"> </w:t>
      </w:r>
      <w:r>
        <w:rPr>
          <w:spacing w:val="-1"/>
        </w:rPr>
        <w:t>Uygulanmasına</w:t>
      </w:r>
      <w:r>
        <w:rPr>
          <w:spacing w:val="13"/>
        </w:rPr>
        <w:t xml:space="preserve"> </w:t>
      </w:r>
      <w:r>
        <w:t>Dair</w:t>
      </w:r>
      <w:r>
        <w:rPr>
          <w:spacing w:val="13"/>
        </w:rPr>
        <w:t xml:space="preserve"> </w:t>
      </w:r>
      <w:r>
        <w:rPr>
          <w:spacing w:val="-1"/>
        </w:rPr>
        <w:t>Tebliğde</w:t>
      </w:r>
      <w:r>
        <w:rPr>
          <w:spacing w:val="15"/>
        </w:rPr>
        <w:t xml:space="preserve"> </w:t>
      </w:r>
      <w:r>
        <w:rPr>
          <w:spacing w:val="-1"/>
        </w:rPr>
        <w:t>Değişiklik</w:t>
      </w:r>
      <w:r>
        <w:rPr>
          <w:spacing w:val="115"/>
        </w:rPr>
        <w:t xml:space="preserve"> </w:t>
      </w:r>
      <w:r>
        <w:rPr>
          <w:spacing w:val="-1"/>
        </w:rPr>
        <w:t>Yapılmasına Dair</w:t>
      </w:r>
      <w:r>
        <w:t xml:space="preserve"> Tebliğ”</w:t>
      </w:r>
    </w:p>
    <w:p w14:paraId="761975F5" w14:textId="77777777" w:rsidR="00B950CC" w:rsidRDefault="00B950CC" w:rsidP="00B950CC">
      <w:pPr>
        <w:pStyle w:val="GvdeMetni"/>
        <w:numPr>
          <w:ilvl w:val="0"/>
          <w:numId w:val="2"/>
        </w:numPr>
        <w:tabs>
          <w:tab w:val="left" w:pos="709"/>
          <w:tab w:val="left" w:pos="993"/>
        </w:tabs>
        <w:kinsoku w:val="0"/>
        <w:overflowPunct w:val="0"/>
        <w:ind w:left="709"/>
        <w:rPr>
          <w:spacing w:val="-1"/>
        </w:rPr>
      </w:pPr>
      <w:r>
        <w:t>30</w:t>
      </w:r>
      <w:r>
        <w:rPr>
          <w:spacing w:val="57"/>
        </w:rPr>
        <w:t xml:space="preserve"> </w:t>
      </w:r>
      <w:r>
        <w:rPr>
          <w:spacing w:val="-1"/>
        </w:rPr>
        <w:t>Aralık</w:t>
      </w:r>
      <w:r>
        <w:rPr>
          <w:spacing w:val="57"/>
        </w:rPr>
        <w:t xml:space="preserve"> </w:t>
      </w:r>
      <w:r>
        <w:t>2014</w:t>
      </w:r>
      <w:r>
        <w:rPr>
          <w:spacing w:val="57"/>
        </w:rPr>
        <w:t xml:space="preserve"> </w:t>
      </w:r>
      <w:r>
        <w:rPr>
          <w:spacing w:val="-1"/>
        </w:rPr>
        <w:t>tarih</w:t>
      </w:r>
      <w:r>
        <w:rPr>
          <w:spacing w:val="57"/>
        </w:rPr>
        <w:t xml:space="preserve"> </w:t>
      </w:r>
      <w:r>
        <w:rPr>
          <w:spacing w:val="1"/>
        </w:rPr>
        <w:t>ve</w:t>
      </w:r>
      <w:r>
        <w:rPr>
          <w:spacing w:val="57"/>
        </w:rPr>
        <w:t xml:space="preserve"> </w:t>
      </w:r>
      <w:r>
        <w:t>29221</w:t>
      </w:r>
      <w:r>
        <w:rPr>
          <w:spacing w:val="57"/>
        </w:rPr>
        <w:t xml:space="preserve"> </w:t>
      </w:r>
      <w:r>
        <w:rPr>
          <w:spacing w:val="-1"/>
        </w:rPr>
        <w:t>(Mükerrer)</w:t>
      </w:r>
      <w:r>
        <w:rPr>
          <w:spacing w:val="58"/>
        </w:rPr>
        <w:t xml:space="preserve"> </w:t>
      </w:r>
      <w:r>
        <w:t>sayılı</w:t>
      </w:r>
      <w:r>
        <w:rPr>
          <w:spacing w:val="57"/>
        </w:rPr>
        <w:t xml:space="preserve"> </w:t>
      </w:r>
      <w:r>
        <w:rPr>
          <w:spacing w:val="-1"/>
        </w:rPr>
        <w:t>Resmi</w:t>
      </w:r>
      <w:r>
        <w:rPr>
          <w:spacing w:val="58"/>
        </w:rPr>
        <w:t xml:space="preserve"> </w:t>
      </w:r>
      <w:proofErr w:type="spellStart"/>
      <w:r>
        <w:rPr>
          <w:spacing w:val="-1"/>
        </w:rPr>
        <w:t>Gazete’de</w:t>
      </w:r>
      <w:proofErr w:type="spellEnd"/>
      <w:r>
        <w:rPr>
          <w:spacing w:val="58"/>
        </w:rPr>
        <w:t xml:space="preserve"> </w:t>
      </w:r>
      <w:r>
        <w:rPr>
          <w:spacing w:val="-1"/>
        </w:rPr>
        <w:t>yayımlanan</w:t>
      </w:r>
      <w:r>
        <w:rPr>
          <w:spacing w:val="57"/>
        </w:rPr>
        <w:t xml:space="preserve"> </w:t>
      </w:r>
      <w:r>
        <w:rPr>
          <w:spacing w:val="-1"/>
        </w:rPr>
        <w:t>Elektrik</w:t>
      </w:r>
      <w:r>
        <w:rPr>
          <w:spacing w:val="63"/>
        </w:rPr>
        <w:t xml:space="preserve"> </w:t>
      </w:r>
      <w:r>
        <w:rPr>
          <w:spacing w:val="-1"/>
        </w:rPr>
        <w:t>üretim,</w:t>
      </w:r>
      <w:r>
        <w:rPr>
          <w:spacing w:val="5"/>
        </w:rPr>
        <w:t xml:space="preserve"> </w:t>
      </w:r>
      <w:r>
        <w:rPr>
          <w:spacing w:val="-1"/>
        </w:rPr>
        <w:t>iletim</w:t>
      </w:r>
      <w:r>
        <w:rPr>
          <w:spacing w:val="5"/>
        </w:rPr>
        <w:t xml:space="preserve"> </w:t>
      </w:r>
      <w:r>
        <w:t>ve</w:t>
      </w:r>
      <w:r>
        <w:rPr>
          <w:spacing w:val="1"/>
        </w:rPr>
        <w:t xml:space="preserve"> </w:t>
      </w:r>
      <w:r>
        <w:rPr>
          <w:spacing w:val="-1"/>
        </w:rPr>
        <w:t>dağıtım</w:t>
      </w:r>
      <w:r>
        <w:rPr>
          <w:spacing w:val="5"/>
        </w:rPr>
        <w:t xml:space="preserve"> </w:t>
      </w:r>
      <w:r>
        <w:rPr>
          <w:spacing w:val="-1"/>
        </w:rPr>
        <w:t>tesislerinin</w:t>
      </w:r>
      <w:r>
        <w:rPr>
          <w:spacing w:val="4"/>
        </w:rPr>
        <w:t xml:space="preserve"> </w:t>
      </w:r>
      <w:r>
        <w:rPr>
          <w:spacing w:val="-1"/>
        </w:rPr>
        <w:t>güvenli</w:t>
      </w:r>
      <w:r>
        <w:rPr>
          <w:spacing w:val="9"/>
        </w:rPr>
        <w:t xml:space="preserve"> </w:t>
      </w:r>
      <w:r>
        <w:t>ve</w:t>
      </w:r>
      <w:r>
        <w:rPr>
          <w:spacing w:val="3"/>
        </w:rPr>
        <w:t xml:space="preserve"> </w:t>
      </w:r>
      <w:r>
        <w:rPr>
          <w:spacing w:val="-1"/>
        </w:rPr>
        <w:t>kararlı</w:t>
      </w:r>
      <w:r>
        <w:rPr>
          <w:spacing w:val="4"/>
        </w:rPr>
        <w:t xml:space="preserve"> </w:t>
      </w:r>
      <w:r>
        <w:rPr>
          <w:spacing w:val="-1"/>
        </w:rPr>
        <w:t>işletilebilmesi</w:t>
      </w:r>
      <w:r>
        <w:rPr>
          <w:spacing w:val="5"/>
        </w:rPr>
        <w:t xml:space="preserve"> </w:t>
      </w:r>
      <w:r>
        <w:t>için</w:t>
      </w:r>
      <w:r>
        <w:rPr>
          <w:spacing w:val="2"/>
        </w:rPr>
        <w:t xml:space="preserve"> </w:t>
      </w:r>
      <w:r>
        <w:rPr>
          <w:spacing w:val="-1"/>
        </w:rPr>
        <w:t>gereken</w:t>
      </w:r>
      <w:r>
        <w:rPr>
          <w:spacing w:val="4"/>
        </w:rPr>
        <w:t xml:space="preserve"> </w:t>
      </w:r>
      <w:r>
        <w:t>şartları</w:t>
      </w:r>
      <w:r>
        <w:rPr>
          <w:spacing w:val="4"/>
        </w:rPr>
        <w:t xml:space="preserve"> </w:t>
      </w:r>
      <w:r>
        <w:t>ve</w:t>
      </w:r>
      <w:r>
        <w:rPr>
          <w:spacing w:val="93"/>
        </w:rPr>
        <w:t xml:space="preserve"> </w:t>
      </w:r>
      <w:r>
        <w:rPr>
          <w:spacing w:val="-1"/>
        </w:rPr>
        <w:t>standartları</w:t>
      </w:r>
      <w:r>
        <w:t xml:space="preserve"> </w:t>
      </w:r>
      <w:r>
        <w:rPr>
          <w:spacing w:val="-1"/>
        </w:rPr>
        <w:t>içeren</w:t>
      </w:r>
      <w:r>
        <w:t xml:space="preserve"> “Elektrik </w:t>
      </w:r>
      <w:r>
        <w:rPr>
          <w:spacing w:val="-1"/>
        </w:rPr>
        <w:t>Tesisleri</w:t>
      </w:r>
      <w:r>
        <w:t xml:space="preserve"> Proje</w:t>
      </w:r>
      <w:r>
        <w:rPr>
          <w:spacing w:val="-2"/>
        </w:rPr>
        <w:t xml:space="preserve"> </w:t>
      </w:r>
      <w:r>
        <w:rPr>
          <w:spacing w:val="-1"/>
        </w:rPr>
        <w:t>Yönetmeliği”</w:t>
      </w:r>
    </w:p>
    <w:p w14:paraId="49CF3C54" w14:textId="77777777" w:rsidR="00B950CC" w:rsidRDefault="00B950CC" w:rsidP="00B950CC">
      <w:pPr>
        <w:pStyle w:val="GvdeMetni"/>
        <w:numPr>
          <w:ilvl w:val="0"/>
          <w:numId w:val="2"/>
        </w:numPr>
        <w:tabs>
          <w:tab w:val="left" w:pos="709"/>
          <w:tab w:val="left" w:pos="993"/>
        </w:tabs>
        <w:kinsoku w:val="0"/>
        <w:overflowPunct w:val="0"/>
        <w:ind w:left="709"/>
        <w:rPr>
          <w:spacing w:val="-1"/>
        </w:rPr>
      </w:pPr>
      <w:r>
        <w:t>4</w:t>
      </w:r>
      <w:r>
        <w:rPr>
          <w:spacing w:val="52"/>
        </w:rPr>
        <w:t xml:space="preserve"> </w:t>
      </w:r>
      <w:r>
        <w:rPr>
          <w:spacing w:val="-1"/>
        </w:rPr>
        <w:t>Kasım</w:t>
      </w:r>
      <w:r>
        <w:rPr>
          <w:spacing w:val="53"/>
        </w:rPr>
        <w:t xml:space="preserve"> </w:t>
      </w:r>
      <w:r>
        <w:t>1984</w:t>
      </w:r>
      <w:r>
        <w:rPr>
          <w:spacing w:val="52"/>
        </w:rPr>
        <w:t xml:space="preserve"> </w:t>
      </w:r>
      <w:r>
        <w:rPr>
          <w:spacing w:val="-1"/>
        </w:rPr>
        <w:t>tarih</w:t>
      </w:r>
      <w:r>
        <w:rPr>
          <w:spacing w:val="53"/>
        </w:rPr>
        <w:t xml:space="preserve"> </w:t>
      </w:r>
      <w:r>
        <w:t>ve</w:t>
      </w:r>
      <w:r>
        <w:rPr>
          <w:spacing w:val="49"/>
        </w:rPr>
        <w:t xml:space="preserve"> </w:t>
      </w:r>
      <w:r>
        <w:t>18565</w:t>
      </w:r>
      <w:r>
        <w:rPr>
          <w:spacing w:val="52"/>
        </w:rPr>
        <w:t xml:space="preserve"> </w:t>
      </w:r>
      <w:r>
        <w:rPr>
          <w:spacing w:val="-1"/>
        </w:rPr>
        <w:t>sayılı</w:t>
      </w:r>
      <w:r>
        <w:rPr>
          <w:spacing w:val="53"/>
        </w:rPr>
        <w:t xml:space="preserve"> </w:t>
      </w:r>
      <w:r>
        <w:rPr>
          <w:spacing w:val="-1"/>
        </w:rPr>
        <w:t>Resmi</w:t>
      </w:r>
      <w:r>
        <w:rPr>
          <w:spacing w:val="53"/>
        </w:rPr>
        <w:t xml:space="preserve"> </w:t>
      </w:r>
      <w:proofErr w:type="spellStart"/>
      <w:r>
        <w:rPr>
          <w:spacing w:val="-1"/>
        </w:rPr>
        <w:t>Gazete’de</w:t>
      </w:r>
      <w:proofErr w:type="spellEnd"/>
      <w:r>
        <w:rPr>
          <w:spacing w:val="56"/>
        </w:rPr>
        <w:t xml:space="preserve"> </w:t>
      </w:r>
      <w:r>
        <w:rPr>
          <w:spacing w:val="-1"/>
        </w:rPr>
        <w:t>yayımlanan</w:t>
      </w:r>
      <w:r>
        <w:rPr>
          <w:spacing w:val="58"/>
        </w:rPr>
        <w:t xml:space="preserve"> </w:t>
      </w:r>
      <w:r>
        <w:t>“Elektrik</w:t>
      </w:r>
      <w:r>
        <w:rPr>
          <w:spacing w:val="55"/>
        </w:rPr>
        <w:t xml:space="preserve"> </w:t>
      </w:r>
      <w:r>
        <w:rPr>
          <w:spacing w:val="-3"/>
        </w:rPr>
        <w:t>İç</w:t>
      </w:r>
      <w:r>
        <w:rPr>
          <w:spacing w:val="51"/>
        </w:rPr>
        <w:t xml:space="preserve"> </w:t>
      </w:r>
      <w:r>
        <w:rPr>
          <w:spacing w:val="-1"/>
        </w:rPr>
        <w:t>Tesisleri</w:t>
      </w:r>
      <w:r>
        <w:rPr>
          <w:spacing w:val="53"/>
        </w:rPr>
        <w:t xml:space="preserve"> </w:t>
      </w:r>
      <w:r>
        <w:rPr>
          <w:spacing w:val="-1"/>
        </w:rPr>
        <w:t>Yönetmeliği”</w:t>
      </w:r>
    </w:p>
    <w:p w14:paraId="2E4A33F7" w14:textId="77777777" w:rsidR="00B950CC" w:rsidRDefault="00B950CC" w:rsidP="00B950CC">
      <w:pPr>
        <w:pStyle w:val="GvdeMetni"/>
        <w:numPr>
          <w:ilvl w:val="0"/>
          <w:numId w:val="2"/>
        </w:numPr>
        <w:tabs>
          <w:tab w:val="left" w:pos="709"/>
          <w:tab w:val="left" w:pos="993"/>
        </w:tabs>
        <w:kinsoku w:val="0"/>
        <w:overflowPunct w:val="0"/>
        <w:ind w:left="709"/>
        <w:rPr>
          <w:spacing w:val="-1"/>
        </w:rPr>
      </w:pPr>
      <w:r>
        <w:t>21</w:t>
      </w:r>
      <w:r>
        <w:rPr>
          <w:spacing w:val="21"/>
        </w:rPr>
        <w:t xml:space="preserve"> </w:t>
      </w:r>
      <w:r>
        <w:rPr>
          <w:spacing w:val="-1"/>
        </w:rPr>
        <w:t>Ağustos</w:t>
      </w:r>
      <w:r>
        <w:rPr>
          <w:spacing w:val="22"/>
        </w:rPr>
        <w:t xml:space="preserve"> </w:t>
      </w:r>
      <w:r>
        <w:t>2001</w:t>
      </w:r>
      <w:r>
        <w:rPr>
          <w:spacing w:val="21"/>
        </w:rPr>
        <w:t xml:space="preserve"> </w:t>
      </w:r>
      <w:r>
        <w:rPr>
          <w:spacing w:val="-1"/>
        </w:rPr>
        <w:t>tarih</w:t>
      </w:r>
      <w:r>
        <w:rPr>
          <w:spacing w:val="21"/>
        </w:rPr>
        <w:t xml:space="preserve"> </w:t>
      </w:r>
      <w:r>
        <w:rPr>
          <w:spacing w:val="1"/>
        </w:rPr>
        <w:t>ve</w:t>
      </w:r>
      <w:r>
        <w:rPr>
          <w:spacing w:val="20"/>
        </w:rPr>
        <w:t xml:space="preserve"> </w:t>
      </w:r>
      <w:r>
        <w:t>24500</w:t>
      </w:r>
      <w:r>
        <w:rPr>
          <w:spacing w:val="21"/>
        </w:rPr>
        <w:t xml:space="preserve"> </w:t>
      </w:r>
      <w:r>
        <w:rPr>
          <w:spacing w:val="-1"/>
        </w:rPr>
        <w:t>sayılı</w:t>
      </w:r>
      <w:r>
        <w:rPr>
          <w:spacing w:val="21"/>
        </w:rPr>
        <w:t xml:space="preserve"> </w:t>
      </w:r>
      <w:r>
        <w:rPr>
          <w:spacing w:val="-1"/>
        </w:rPr>
        <w:t>Resmi</w:t>
      </w:r>
      <w:r>
        <w:rPr>
          <w:spacing w:val="22"/>
        </w:rPr>
        <w:t xml:space="preserve"> </w:t>
      </w:r>
      <w:proofErr w:type="spellStart"/>
      <w:r>
        <w:rPr>
          <w:spacing w:val="-1"/>
        </w:rPr>
        <w:t>Gazete’de</w:t>
      </w:r>
      <w:proofErr w:type="spellEnd"/>
      <w:r>
        <w:rPr>
          <w:spacing w:val="25"/>
        </w:rPr>
        <w:t xml:space="preserve"> </w:t>
      </w:r>
      <w:r>
        <w:rPr>
          <w:spacing w:val="-1"/>
        </w:rPr>
        <w:t>yayımlanan</w:t>
      </w:r>
      <w:r>
        <w:rPr>
          <w:spacing w:val="30"/>
        </w:rPr>
        <w:t xml:space="preserve"> </w:t>
      </w:r>
      <w:r>
        <w:t>“Elektrik</w:t>
      </w:r>
      <w:r>
        <w:rPr>
          <w:spacing w:val="21"/>
        </w:rPr>
        <w:t xml:space="preserve"> </w:t>
      </w:r>
      <w:r>
        <w:rPr>
          <w:spacing w:val="-1"/>
        </w:rPr>
        <w:t>Tesislerinde</w:t>
      </w:r>
      <w:r>
        <w:rPr>
          <w:spacing w:val="69"/>
        </w:rPr>
        <w:t xml:space="preserve"> </w:t>
      </w:r>
      <w:r>
        <w:rPr>
          <w:spacing w:val="-1"/>
        </w:rPr>
        <w:t>Topraklamalar</w:t>
      </w:r>
      <w:r>
        <w:t xml:space="preserve"> </w:t>
      </w:r>
      <w:r>
        <w:rPr>
          <w:spacing w:val="-1"/>
        </w:rPr>
        <w:t>Yönetmeliği”</w:t>
      </w:r>
    </w:p>
    <w:p w14:paraId="6FB84F36" w14:textId="77777777" w:rsidR="00B950CC" w:rsidRDefault="00B950CC" w:rsidP="00B950CC">
      <w:pPr>
        <w:pStyle w:val="GvdeMetni"/>
        <w:numPr>
          <w:ilvl w:val="0"/>
          <w:numId w:val="2"/>
        </w:numPr>
        <w:tabs>
          <w:tab w:val="left" w:pos="709"/>
          <w:tab w:val="left" w:pos="993"/>
        </w:tabs>
        <w:kinsoku w:val="0"/>
        <w:overflowPunct w:val="0"/>
        <w:ind w:left="709"/>
        <w:rPr>
          <w:spacing w:val="-1"/>
        </w:rPr>
      </w:pPr>
      <w:r>
        <w:t>30</w:t>
      </w:r>
      <w:r>
        <w:rPr>
          <w:spacing w:val="11"/>
        </w:rPr>
        <w:t xml:space="preserve"> </w:t>
      </w:r>
      <w:r>
        <w:rPr>
          <w:spacing w:val="-1"/>
        </w:rPr>
        <w:t>Kasım</w:t>
      </w:r>
      <w:r>
        <w:rPr>
          <w:spacing w:val="12"/>
        </w:rPr>
        <w:t xml:space="preserve"> </w:t>
      </w:r>
      <w:r>
        <w:t>2000</w:t>
      </w:r>
      <w:r>
        <w:rPr>
          <w:spacing w:val="11"/>
        </w:rPr>
        <w:t xml:space="preserve"> </w:t>
      </w:r>
      <w:r>
        <w:rPr>
          <w:spacing w:val="-1"/>
        </w:rPr>
        <w:t>tarih</w:t>
      </w:r>
      <w:r>
        <w:rPr>
          <w:spacing w:val="12"/>
        </w:rPr>
        <w:t xml:space="preserve"> </w:t>
      </w:r>
      <w:r>
        <w:t>ve</w:t>
      </w:r>
      <w:r>
        <w:rPr>
          <w:spacing w:val="8"/>
        </w:rPr>
        <w:t xml:space="preserve"> </w:t>
      </w:r>
      <w:r>
        <w:t>24246</w:t>
      </w:r>
      <w:r>
        <w:rPr>
          <w:spacing w:val="11"/>
        </w:rPr>
        <w:t xml:space="preserve"> </w:t>
      </w:r>
      <w:r>
        <w:rPr>
          <w:spacing w:val="-1"/>
        </w:rPr>
        <w:t>sayılı</w:t>
      </w:r>
      <w:r>
        <w:rPr>
          <w:spacing w:val="12"/>
        </w:rPr>
        <w:t xml:space="preserve"> </w:t>
      </w:r>
      <w:r>
        <w:rPr>
          <w:spacing w:val="-1"/>
        </w:rPr>
        <w:t>Resmi</w:t>
      </w:r>
      <w:r>
        <w:rPr>
          <w:spacing w:val="12"/>
        </w:rPr>
        <w:t xml:space="preserve"> </w:t>
      </w:r>
      <w:proofErr w:type="spellStart"/>
      <w:r>
        <w:rPr>
          <w:spacing w:val="-1"/>
        </w:rPr>
        <w:t>Gazete’de</w:t>
      </w:r>
      <w:proofErr w:type="spellEnd"/>
      <w:r>
        <w:rPr>
          <w:spacing w:val="13"/>
        </w:rPr>
        <w:t xml:space="preserve"> </w:t>
      </w:r>
      <w:r>
        <w:rPr>
          <w:spacing w:val="-1"/>
        </w:rPr>
        <w:t>yayımlanan</w:t>
      </w:r>
      <w:r>
        <w:rPr>
          <w:spacing w:val="17"/>
        </w:rPr>
        <w:t xml:space="preserve"> </w:t>
      </w:r>
      <w:r>
        <w:rPr>
          <w:spacing w:val="-1"/>
        </w:rPr>
        <w:t>“Elektrik</w:t>
      </w:r>
      <w:r>
        <w:rPr>
          <w:spacing w:val="12"/>
        </w:rPr>
        <w:t xml:space="preserve"> </w:t>
      </w:r>
      <w:r>
        <w:rPr>
          <w:spacing w:val="-1"/>
        </w:rPr>
        <w:t>Kuvvetli</w:t>
      </w:r>
      <w:r>
        <w:rPr>
          <w:spacing w:val="12"/>
        </w:rPr>
        <w:t xml:space="preserve"> </w:t>
      </w:r>
      <w:r>
        <w:t>Akım</w:t>
      </w:r>
      <w:r>
        <w:rPr>
          <w:spacing w:val="65"/>
        </w:rPr>
        <w:t xml:space="preserve"> </w:t>
      </w:r>
      <w:r>
        <w:rPr>
          <w:spacing w:val="-1"/>
        </w:rPr>
        <w:t>Tesisleri</w:t>
      </w:r>
      <w:r>
        <w:t xml:space="preserve"> </w:t>
      </w:r>
      <w:r>
        <w:rPr>
          <w:spacing w:val="-1"/>
        </w:rPr>
        <w:t>Yönetmeliği”</w:t>
      </w:r>
    </w:p>
    <w:p w14:paraId="0CC3CB92" w14:textId="77777777" w:rsidR="00B950CC" w:rsidRDefault="00B950CC" w:rsidP="00B950CC">
      <w:pPr>
        <w:pStyle w:val="GvdeMetni"/>
        <w:numPr>
          <w:ilvl w:val="0"/>
          <w:numId w:val="2"/>
        </w:numPr>
        <w:tabs>
          <w:tab w:val="left" w:pos="709"/>
          <w:tab w:val="left" w:pos="993"/>
        </w:tabs>
        <w:kinsoku w:val="0"/>
        <w:overflowPunct w:val="0"/>
        <w:ind w:left="709"/>
        <w:rPr>
          <w:spacing w:val="-1"/>
        </w:rPr>
      </w:pPr>
      <w:r>
        <w:t>6</w:t>
      </w:r>
      <w:r>
        <w:rPr>
          <w:spacing w:val="11"/>
        </w:rPr>
        <w:t xml:space="preserve"> </w:t>
      </w:r>
      <w:r>
        <w:rPr>
          <w:spacing w:val="-1"/>
        </w:rPr>
        <w:t>Kasım</w:t>
      </w:r>
      <w:r>
        <w:rPr>
          <w:spacing w:val="12"/>
        </w:rPr>
        <w:t xml:space="preserve"> </w:t>
      </w:r>
      <w:r>
        <w:t>2015</w:t>
      </w:r>
      <w:r>
        <w:rPr>
          <w:spacing w:val="11"/>
        </w:rPr>
        <w:t xml:space="preserve"> </w:t>
      </w:r>
      <w:r>
        <w:rPr>
          <w:spacing w:val="-1"/>
        </w:rPr>
        <w:t>tarih</w:t>
      </w:r>
      <w:r>
        <w:rPr>
          <w:spacing w:val="12"/>
        </w:rPr>
        <w:t xml:space="preserve"> </w:t>
      </w:r>
      <w:r>
        <w:t>ve</w:t>
      </w:r>
      <w:r>
        <w:rPr>
          <w:spacing w:val="10"/>
        </w:rPr>
        <w:t xml:space="preserve"> </w:t>
      </w:r>
      <w:r>
        <w:rPr>
          <w:spacing w:val="-1"/>
        </w:rPr>
        <w:t>29524</w:t>
      </w:r>
      <w:r>
        <w:rPr>
          <w:spacing w:val="11"/>
        </w:rPr>
        <w:t xml:space="preserve"> </w:t>
      </w:r>
      <w:r>
        <w:rPr>
          <w:spacing w:val="-1"/>
        </w:rPr>
        <w:t>sayılı</w:t>
      </w:r>
      <w:r>
        <w:rPr>
          <w:spacing w:val="12"/>
        </w:rPr>
        <w:t xml:space="preserve"> </w:t>
      </w:r>
      <w:r>
        <w:rPr>
          <w:spacing w:val="-1"/>
        </w:rPr>
        <w:t>Resmi</w:t>
      </w:r>
      <w:r>
        <w:rPr>
          <w:spacing w:val="12"/>
        </w:rPr>
        <w:t xml:space="preserve"> </w:t>
      </w:r>
      <w:proofErr w:type="spellStart"/>
      <w:r>
        <w:rPr>
          <w:spacing w:val="-1"/>
        </w:rPr>
        <w:t>Gazete’de</w:t>
      </w:r>
      <w:proofErr w:type="spellEnd"/>
      <w:r>
        <w:rPr>
          <w:spacing w:val="14"/>
        </w:rPr>
        <w:t xml:space="preserve"> </w:t>
      </w:r>
      <w:r>
        <w:rPr>
          <w:spacing w:val="-1"/>
        </w:rPr>
        <w:t>yayımlanan</w:t>
      </w:r>
      <w:r>
        <w:rPr>
          <w:spacing w:val="11"/>
        </w:rPr>
        <w:t xml:space="preserve"> </w:t>
      </w:r>
      <w:r>
        <w:t>“Elektrik</w:t>
      </w:r>
      <w:r>
        <w:rPr>
          <w:spacing w:val="11"/>
        </w:rPr>
        <w:t xml:space="preserve"> </w:t>
      </w:r>
      <w:r>
        <w:rPr>
          <w:spacing w:val="-1"/>
        </w:rPr>
        <w:t>Üretim</w:t>
      </w:r>
      <w:r>
        <w:rPr>
          <w:spacing w:val="12"/>
        </w:rPr>
        <w:t xml:space="preserve"> </w:t>
      </w:r>
      <w:r>
        <w:rPr>
          <w:spacing w:val="-1"/>
        </w:rPr>
        <w:t>Tesisleri</w:t>
      </w:r>
      <w:r>
        <w:rPr>
          <w:spacing w:val="59"/>
        </w:rPr>
        <w:t xml:space="preserve"> </w:t>
      </w:r>
      <w:r>
        <w:rPr>
          <w:spacing w:val="-1"/>
        </w:rPr>
        <w:t>Kabul</w:t>
      </w:r>
      <w:r>
        <w:t xml:space="preserve"> </w:t>
      </w:r>
      <w:r>
        <w:rPr>
          <w:spacing w:val="-1"/>
        </w:rPr>
        <w:t>Yönetmeliği”</w:t>
      </w:r>
    </w:p>
    <w:p w14:paraId="4E656ABE" w14:textId="77777777" w:rsidR="00B950CC" w:rsidRDefault="00B950CC" w:rsidP="00B950CC">
      <w:pPr>
        <w:pStyle w:val="GvdeMetni"/>
        <w:numPr>
          <w:ilvl w:val="0"/>
          <w:numId w:val="2"/>
        </w:numPr>
        <w:tabs>
          <w:tab w:val="left" w:pos="709"/>
          <w:tab w:val="left" w:pos="993"/>
        </w:tabs>
        <w:kinsoku w:val="0"/>
        <w:overflowPunct w:val="0"/>
        <w:ind w:left="709"/>
        <w:rPr>
          <w:spacing w:val="-1"/>
        </w:rPr>
      </w:pPr>
      <w:r>
        <w:t>19</w:t>
      </w:r>
      <w:r>
        <w:rPr>
          <w:spacing w:val="23"/>
        </w:rPr>
        <w:t xml:space="preserve"> </w:t>
      </w:r>
      <w:r>
        <w:rPr>
          <w:spacing w:val="-1"/>
        </w:rPr>
        <w:t>Kasım</w:t>
      </w:r>
      <w:r>
        <w:rPr>
          <w:spacing w:val="25"/>
        </w:rPr>
        <w:t xml:space="preserve"> </w:t>
      </w:r>
      <w:r>
        <w:t>2015</w:t>
      </w:r>
      <w:r>
        <w:rPr>
          <w:spacing w:val="23"/>
        </w:rPr>
        <w:t xml:space="preserve"> </w:t>
      </w:r>
      <w:r>
        <w:rPr>
          <w:spacing w:val="-1"/>
        </w:rPr>
        <w:t>tarih</w:t>
      </w:r>
      <w:r>
        <w:rPr>
          <w:spacing w:val="24"/>
        </w:rPr>
        <w:t xml:space="preserve"> </w:t>
      </w:r>
      <w:r>
        <w:t>ve</w:t>
      </w:r>
      <w:r>
        <w:rPr>
          <w:spacing w:val="20"/>
        </w:rPr>
        <w:t xml:space="preserve"> </w:t>
      </w:r>
      <w:r>
        <w:t>29537</w:t>
      </w:r>
      <w:r>
        <w:rPr>
          <w:spacing w:val="23"/>
        </w:rPr>
        <w:t xml:space="preserve"> </w:t>
      </w:r>
      <w:r>
        <w:rPr>
          <w:spacing w:val="-1"/>
        </w:rPr>
        <w:t>sayılı</w:t>
      </w:r>
      <w:r>
        <w:rPr>
          <w:spacing w:val="24"/>
        </w:rPr>
        <w:t xml:space="preserve"> </w:t>
      </w:r>
      <w:r>
        <w:rPr>
          <w:spacing w:val="-1"/>
        </w:rPr>
        <w:t>Resmi</w:t>
      </w:r>
      <w:r>
        <w:rPr>
          <w:spacing w:val="24"/>
        </w:rPr>
        <w:t xml:space="preserve"> </w:t>
      </w:r>
      <w:proofErr w:type="spellStart"/>
      <w:r>
        <w:rPr>
          <w:spacing w:val="-1"/>
        </w:rPr>
        <w:t>Gazete'de</w:t>
      </w:r>
      <w:proofErr w:type="spellEnd"/>
      <w:r>
        <w:rPr>
          <w:spacing w:val="27"/>
        </w:rPr>
        <w:t xml:space="preserve"> </w:t>
      </w:r>
      <w:r>
        <w:rPr>
          <w:spacing w:val="-1"/>
        </w:rPr>
        <w:t>yayımlanan</w:t>
      </w:r>
      <w:r>
        <w:rPr>
          <w:spacing w:val="23"/>
        </w:rPr>
        <w:t xml:space="preserve"> </w:t>
      </w:r>
      <w:r>
        <w:t>ve</w:t>
      </w:r>
      <w:r>
        <w:rPr>
          <w:spacing w:val="22"/>
        </w:rPr>
        <w:t xml:space="preserve"> </w:t>
      </w:r>
      <w:r>
        <w:t>19.12.2015</w:t>
      </w:r>
      <w:r>
        <w:rPr>
          <w:spacing w:val="23"/>
        </w:rPr>
        <w:t xml:space="preserve"> </w:t>
      </w:r>
      <w:r>
        <w:rPr>
          <w:spacing w:val="-1"/>
        </w:rPr>
        <w:t>tarihinde</w:t>
      </w:r>
      <w:r>
        <w:rPr>
          <w:spacing w:val="51"/>
        </w:rPr>
        <w:t xml:space="preserve"> </w:t>
      </w:r>
      <w:r>
        <w:rPr>
          <w:spacing w:val="-1"/>
        </w:rPr>
        <w:t>uygulanmaya</w:t>
      </w:r>
      <w:r>
        <w:rPr>
          <w:spacing w:val="1"/>
        </w:rPr>
        <w:t xml:space="preserve"> </w:t>
      </w:r>
      <w:r>
        <w:t xml:space="preserve">konulan </w:t>
      </w:r>
      <w:r>
        <w:rPr>
          <w:spacing w:val="-1"/>
        </w:rPr>
        <w:t>“İthalatta</w:t>
      </w:r>
      <w:r>
        <w:t xml:space="preserve"> </w:t>
      </w:r>
      <w:r>
        <w:rPr>
          <w:spacing w:val="-1"/>
        </w:rPr>
        <w:t>Gözetim</w:t>
      </w:r>
      <w:r>
        <w:rPr>
          <w:spacing w:val="1"/>
        </w:rPr>
        <w:t xml:space="preserve"> </w:t>
      </w:r>
      <w:r>
        <w:rPr>
          <w:spacing w:val="-1"/>
        </w:rPr>
        <w:t>Uygulanmasına</w:t>
      </w:r>
      <w:r>
        <w:rPr>
          <w:spacing w:val="1"/>
        </w:rPr>
        <w:t xml:space="preserve"> </w:t>
      </w:r>
      <w:r>
        <w:rPr>
          <w:spacing w:val="-1"/>
        </w:rPr>
        <w:t>İlişkin</w:t>
      </w:r>
      <w:r>
        <w:t xml:space="preserve"> </w:t>
      </w:r>
      <w:r>
        <w:rPr>
          <w:spacing w:val="-1"/>
        </w:rPr>
        <w:t>Tebliğ”</w:t>
      </w:r>
    </w:p>
    <w:p w14:paraId="23BCD889" w14:textId="77777777" w:rsidR="00B950CC" w:rsidRDefault="00B950CC" w:rsidP="00B950CC">
      <w:pPr>
        <w:pStyle w:val="GvdeMetni"/>
        <w:numPr>
          <w:ilvl w:val="0"/>
          <w:numId w:val="2"/>
        </w:numPr>
        <w:tabs>
          <w:tab w:val="left" w:pos="709"/>
          <w:tab w:val="left" w:pos="993"/>
        </w:tabs>
        <w:kinsoku w:val="0"/>
        <w:overflowPunct w:val="0"/>
        <w:ind w:left="709"/>
      </w:pPr>
      <w:r>
        <w:t>25</w:t>
      </w:r>
      <w:r>
        <w:rPr>
          <w:spacing w:val="35"/>
        </w:rPr>
        <w:t xml:space="preserve"> </w:t>
      </w:r>
      <w:r>
        <w:rPr>
          <w:spacing w:val="-1"/>
        </w:rPr>
        <w:t>Haziran</w:t>
      </w:r>
      <w:r>
        <w:rPr>
          <w:spacing w:val="35"/>
        </w:rPr>
        <w:t xml:space="preserve"> </w:t>
      </w:r>
      <w:r>
        <w:t>2016</w:t>
      </w:r>
      <w:r>
        <w:rPr>
          <w:spacing w:val="35"/>
        </w:rPr>
        <w:t xml:space="preserve"> </w:t>
      </w:r>
      <w:r>
        <w:rPr>
          <w:spacing w:val="-1"/>
        </w:rPr>
        <w:t>tarih</w:t>
      </w:r>
      <w:r>
        <w:rPr>
          <w:spacing w:val="36"/>
        </w:rPr>
        <w:t xml:space="preserve"> </w:t>
      </w:r>
      <w:r>
        <w:t>ve</w:t>
      </w:r>
      <w:r>
        <w:rPr>
          <w:spacing w:val="34"/>
        </w:rPr>
        <w:t xml:space="preserve"> </w:t>
      </w:r>
      <w:r>
        <w:t>29753</w:t>
      </w:r>
      <w:r>
        <w:rPr>
          <w:spacing w:val="35"/>
        </w:rPr>
        <w:t xml:space="preserve"> </w:t>
      </w:r>
      <w:r>
        <w:rPr>
          <w:spacing w:val="-1"/>
        </w:rPr>
        <w:t>sayılı</w:t>
      </w:r>
      <w:r>
        <w:rPr>
          <w:spacing w:val="36"/>
        </w:rPr>
        <w:t xml:space="preserve"> </w:t>
      </w:r>
      <w:r>
        <w:rPr>
          <w:spacing w:val="-1"/>
        </w:rPr>
        <w:t>Resmi</w:t>
      </w:r>
      <w:r>
        <w:rPr>
          <w:spacing w:val="36"/>
        </w:rPr>
        <w:t xml:space="preserve"> </w:t>
      </w:r>
      <w:proofErr w:type="spellStart"/>
      <w:r>
        <w:rPr>
          <w:spacing w:val="-1"/>
        </w:rPr>
        <w:t>Gazete'de</w:t>
      </w:r>
      <w:proofErr w:type="spellEnd"/>
      <w:r>
        <w:rPr>
          <w:spacing w:val="37"/>
        </w:rPr>
        <w:t xml:space="preserve"> </w:t>
      </w:r>
      <w:r>
        <w:rPr>
          <w:spacing w:val="-1"/>
        </w:rPr>
        <w:t>yayımlanan</w:t>
      </w:r>
      <w:r>
        <w:rPr>
          <w:spacing w:val="35"/>
        </w:rPr>
        <w:t xml:space="preserve"> </w:t>
      </w:r>
      <w:r>
        <w:rPr>
          <w:spacing w:val="-1"/>
        </w:rPr>
        <w:t>“Yatırımlarda</w:t>
      </w:r>
      <w:r>
        <w:rPr>
          <w:spacing w:val="34"/>
        </w:rPr>
        <w:t xml:space="preserve"> </w:t>
      </w:r>
      <w:r>
        <w:rPr>
          <w:spacing w:val="-1"/>
        </w:rPr>
        <w:t>Devlet</w:t>
      </w:r>
      <w:r>
        <w:rPr>
          <w:spacing w:val="77"/>
        </w:rPr>
        <w:t xml:space="preserve"> </w:t>
      </w:r>
      <w:r>
        <w:rPr>
          <w:spacing w:val="-1"/>
        </w:rPr>
        <w:t>Yardımları</w:t>
      </w:r>
      <w:r>
        <w:rPr>
          <w:spacing w:val="49"/>
        </w:rPr>
        <w:t xml:space="preserve"> </w:t>
      </w:r>
      <w:r>
        <w:t>Hakkında</w:t>
      </w:r>
      <w:r>
        <w:rPr>
          <w:spacing w:val="52"/>
        </w:rPr>
        <w:t xml:space="preserve"> </w:t>
      </w:r>
      <w:r>
        <w:rPr>
          <w:spacing w:val="-1"/>
        </w:rPr>
        <w:t>Kararın</w:t>
      </w:r>
      <w:r>
        <w:rPr>
          <w:spacing w:val="49"/>
        </w:rPr>
        <w:t xml:space="preserve"> </w:t>
      </w:r>
      <w:r>
        <w:t>Uygulanmasına</w:t>
      </w:r>
      <w:r>
        <w:rPr>
          <w:spacing w:val="53"/>
        </w:rPr>
        <w:t xml:space="preserve"> </w:t>
      </w:r>
      <w:r>
        <w:rPr>
          <w:spacing w:val="-1"/>
        </w:rPr>
        <w:t>İlişkin</w:t>
      </w:r>
      <w:r>
        <w:rPr>
          <w:spacing w:val="50"/>
        </w:rPr>
        <w:t xml:space="preserve"> </w:t>
      </w:r>
      <w:r>
        <w:t>Tebliğ</w:t>
      </w:r>
      <w:r>
        <w:rPr>
          <w:spacing w:val="47"/>
        </w:rPr>
        <w:t xml:space="preserve"> </w:t>
      </w:r>
      <w:r>
        <w:t>(Tebliğ</w:t>
      </w:r>
      <w:r>
        <w:rPr>
          <w:spacing w:val="50"/>
        </w:rPr>
        <w:t xml:space="preserve"> </w:t>
      </w:r>
      <w:r>
        <w:t>No:</w:t>
      </w:r>
      <w:r>
        <w:rPr>
          <w:spacing w:val="50"/>
        </w:rPr>
        <w:t xml:space="preserve"> </w:t>
      </w:r>
      <w:r>
        <w:t>2012/1)’de</w:t>
      </w:r>
      <w:r>
        <w:rPr>
          <w:spacing w:val="34"/>
        </w:rPr>
        <w:t xml:space="preserve"> </w:t>
      </w:r>
      <w:r>
        <w:rPr>
          <w:spacing w:val="-1"/>
        </w:rPr>
        <w:t>Değişiklik</w:t>
      </w:r>
      <w:r>
        <w:t xml:space="preserve"> </w:t>
      </w:r>
      <w:r>
        <w:rPr>
          <w:spacing w:val="-1"/>
        </w:rPr>
        <w:t>Yapılmasına Dair</w:t>
      </w:r>
      <w:r>
        <w:t xml:space="preserve"> Tebliğ</w:t>
      </w:r>
      <w:r>
        <w:rPr>
          <w:spacing w:val="-1"/>
        </w:rPr>
        <w:t xml:space="preserve"> (No:</w:t>
      </w:r>
      <w:r>
        <w:t xml:space="preserve"> 2016/2)”</w:t>
      </w:r>
    </w:p>
    <w:p w14:paraId="1ECBCD9F" w14:textId="77777777" w:rsidR="00B950CC" w:rsidRDefault="00B950CC" w:rsidP="00B950CC">
      <w:pPr>
        <w:pStyle w:val="GvdeMetni"/>
        <w:numPr>
          <w:ilvl w:val="0"/>
          <w:numId w:val="2"/>
        </w:numPr>
        <w:tabs>
          <w:tab w:val="left" w:pos="709"/>
          <w:tab w:val="left" w:pos="993"/>
        </w:tabs>
        <w:kinsoku w:val="0"/>
        <w:overflowPunct w:val="0"/>
        <w:ind w:left="709"/>
      </w:pPr>
      <w:r w:rsidRPr="009B1EF8">
        <w:rPr>
          <w:spacing w:val="-1"/>
        </w:rPr>
        <w:t>Burada</w:t>
      </w:r>
      <w:r w:rsidRPr="009B1EF8">
        <w:rPr>
          <w:spacing w:val="51"/>
        </w:rPr>
        <w:t xml:space="preserve"> </w:t>
      </w:r>
      <w:r w:rsidRPr="009B1EF8">
        <w:rPr>
          <w:spacing w:val="-1"/>
        </w:rPr>
        <w:t>değinilmeyen,</w:t>
      </w:r>
      <w:r w:rsidRPr="009B1EF8">
        <w:rPr>
          <w:spacing w:val="52"/>
        </w:rPr>
        <w:t xml:space="preserve"> </w:t>
      </w:r>
      <w:r w:rsidRPr="009B1EF8">
        <w:rPr>
          <w:spacing w:val="-1"/>
        </w:rPr>
        <w:t>ancak</w:t>
      </w:r>
      <w:r w:rsidRPr="009B1EF8">
        <w:rPr>
          <w:spacing w:val="52"/>
        </w:rPr>
        <w:t xml:space="preserve"> </w:t>
      </w:r>
      <w:r>
        <w:t>işin</w:t>
      </w:r>
      <w:r w:rsidRPr="009B1EF8">
        <w:rPr>
          <w:spacing w:val="52"/>
        </w:rPr>
        <w:t xml:space="preserve"> </w:t>
      </w:r>
      <w:r w:rsidRPr="009B1EF8">
        <w:rPr>
          <w:spacing w:val="-1"/>
        </w:rPr>
        <w:t>kapsamı</w:t>
      </w:r>
      <w:r w:rsidRPr="009B1EF8">
        <w:rPr>
          <w:spacing w:val="53"/>
        </w:rPr>
        <w:t xml:space="preserve"> </w:t>
      </w:r>
      <w:r w:rsidRPr="009B1EF8">
        <w:rPr>
          <w:spacing w:val="-1"/>
        </w:rPr>
        <w:t>gereği</w:t>
      </w:r>
      <w:r w:rsidRPr="009B1EF8">
        <w:rPr>
          <w:spacing w:val="53"/>
        </w:rPr>
        <w:t xml:space="preserve"> </w:t>
      </w:r>
      <w:r w:rsidRPr="009B1EF8">
        <w:rPr>
          <w:spacing w:val="-1"/>
        </w:rPr>
        <w:t>uyulması</w:t>
      </w:r>
      <w:r w:rsidRPr="009B1EF8">
        <w:rPr>
          <w:spacing w:val="53"/>
        </w:rPr>
        <w:t xml:space="preserve"> </w:t>
      </w:r>
      <w:r w:rsidRPr="009B1EF8">
        <w:rPr>
          <w:spacing w:val="-1"/>
        </w:rPr>
        <w:t>gereken</w:t>
      </w:r>
      <w:r w:rsidRPr="009B1EF8">
        <w:rPr>
          <w:spacing w:val="52"/>
        </w:rPr>
        <w:t xml:space="preserve"> </w:t>
      </w:r>
      <w:r w:rsidRPr="009B1EF8">
        <w:rPr>
          <w:spacing w:val="-1"/>
        </w:rPr>
        <w:t>ve/veya</w:t>
      </w:r>
      <w:r w:rsidRPr="009B1EF8">
        <w:rPr>
          <w:spacing w:val="51"/>
        </w:rPr>
        <w:t xml:space="preserve"> </w:t>
      </w:r>
      <w:r>
        <w:t>iş</w:t>
      </w:r>
      <w:r w:rsidRPr="009B1EF8">
        <w:rPr>
          <w:spacing w:val="53"/>
        </w:rPr>
        <w:t xml:space="preserve"> </w:t>
      </w:r>
      <w:r>
        <w:t>sürecinde</w:t>
      </w:r>
      <w:r w:rsidRPr="009B1EF8">
        <w:rPr>
          <w:spacing w:val="79"/>
        </w:rPr>
        <w:t xml:space="preserve"> </w:t>
      </w:r>
      <w:r w:rsidRPr="009B1EF8">
        <w:rPr>
          <w:spacing w:val="-1"/>
        </w:rPr>
        <w:t>ortaya</w:t>
      </w:r>
      <w:r w:rsidRPr="009B1EF8">
        <w:rPr>
          <w:spacing w:val="1"/>
        </w:rPr>
        <w:t xml:space="preserve"> </w:t>
      </w:r>
      <w:r w:rsidRPr="009B1EF8">
        <w:rPr>
          <w:spacing w:val="-1"/>
        </w:rPr>
        <w:t>çıkan</w:t>
      </w:r>
      <w:r>
        <w:t xml:space="preserve"> </w:t>
      </w:r>
      <w:r w:rsidRPr="009B1EF8">
        <w:rPr>
          <w:spacing w:val="-1"/>
        </w:rPr>
        <w:t>ilgili</w:t>
      </w:r>
      <w:r w:rsidRPr="009B1EF8">
        <w:rPr>
          <w:spacing w:val="1"/>
        </w:rPr>
        <w:t xml:space="preserve"> </w:t>
      </w:r>
      <w:r>
        <w:t xml:space="preserve">tüm </w:t>
      </w:r>
      <w:r w:rsidRPr="009B1EF8">
        <w:rPr>
          <w:spacing w:val="-1"/>
        </w:rPr>
        <w:t>diğer</w:t>
      </w:r>
      <w:r w:rsidRPr="009B1EF8">
        <w:rPr>
          <w:spacing w:val="3"/>
        </w:rPr>
        <w:t xml:space="preserve"> </w:t>
      </w:r>
      <w:r w:rsidRPr="009B1EF8">
        <w:rPr>
          <w:spacing w:val="-1"/>
        </w:rPr>
        <w:t>yönetmelik</w:t>
      </w:r>
      <w:r>
        <w:t xml:space="preserve"> ve</w:t>
      </w:r>
      <w:r w:rsidRPr="009B1EF8">
        <w:rPr>
          <w:spacing w:val="-1"/>
        </w:rPr>
        <w:t xml:space="preserve"> </w:t>
      </w:r>
      <w:r>
        <w:t>tebliğler.</w:t>
      </w:r>
    </w:p>
    <w:p w14:paraId="0B9C1C0A" w14:textId="77777777" w:rsidR="00B950CC" w:rsidRDefault="00B950CC" w:rsidP="00B950CC">
      <w:pPr>
        <w:pStyle w:val="GvdeMetni"/>
        <w:tabs>
          <w:tab w:val="left" w:pos="512"/>
        </w:tabs>
        <w:kinsoku w:val="0"/>
        <w:overflowPunct w:val="0"/>
        <w:ind w:left="426"/>
      </w:pPr>
    </w:p>
    <w:p w14:paraId="7EEC65D9" w14:textId="77777777" w:rsidR="00B950CC" w:rsidRDefault="00B950CC" w:rsidP="00B950CC">
      <w:pPr>
        <w:pStyle w:val="GvdeMetni"/>
        <w:tabs>
          <w:tab w:val="left" w:pos="512"/>
        </w:tabs>
        <w:kinsoku w:val="0"/>
        <w:overflowPunct w:val="0"/>
        <w:ind w:left="426"/>
      </w:pPr>
    </w:p>
    <w:p w14:paraId="4E0C3B34" w14:textId="77777777" w:rsidR="00B950CC" w:rsidRPr="005B4E17" w:rsidRDefault="00B950CC" w:rsidP="00B950CC">
      <w:pPr>
        <w:pStyle w:val="Balk1"/>
        <w:numPr>
          <w:ilvl w:val="0"/>
          <w:numId w:val="1"/>
        </w:numPr>
        <w:tabs>
          <w:tab w:val="left" w:pos="397"/>
        </w:tabs>
        <w:kinsoku w:val="0"/>
        <w:overflowPunct w:val="0"/>
        <w:ind w:left="426" w:hanging="426"/>
        <w:rPr>
          <w:rFonts w:ascii="Times New Roman" w:hAnsi="Times New Roman"/>
          <w:sz w:val="28"/>
        </w:rPr>
      </w:pPr>
      <w:bookmarkStart w:id="1" w:name="bookmark3"/>
      <w:bookmarkEnd w:id="1"/>
      <w:r w:rsidRPr="005B4E17">
        <w:rPr>
          <w:rFonts w:ascii="Times New Roman" w:hAnsi="Times New Roman"/>
          <w:sz w:val="28"/>
        </w:rPr>
        <w:t>İşin Süresi</w:t>
      </w:r>
    </w:p>
    <w:p w14:paraId="46482005" w14:textId="77777777" w:rsidR="00B950CC" w:rsidRDefault="00B950CC" w:rsidP="00B950CC">
      <w:pPr>
        <w:pStyle w:val="GvdeMetni"/>
        <w:kinsoku w:val="0"/>
        <w:overflowPunct w:val="0"/>
        <w:ind w:left="426"/>
        <w:rPr>
          <w:spacing w:val="-1"/>
        </w:rPr>
      </w:pPr>
      <w:r>
        <w:rPr>
          <w:spacing w:val="-1"/>
        </w:rPr>
        <w:t>İşin</w:t>
      </w:r>
      <w:r>
        <w:rPr>
          <w:spacing w:val="12"/>
        </w:rPr>
        <w:t xml:space="preserve"> </w:t>
      </w:r>
      <w:r>
        <w:t>süresi</w:t>
      </w:r>
      <w:r>
        <w:rPr>
          <w:spacing w:val="15"/>
        </w:rPr>
        <w:t xml:space="preserve"> </w:t>
      </w:r>
      <w:r>
        <w:rPr>
          <w:spacing w:val="-1"/>
        </w:rPr>
        <w:t>İdari</w:t>
      </w:r>
      <w:r>
        <w:rPr>
          <w:spacing w:val="11"/>
        </w:rPr>
        <w:t xml:space="preserve"> </w:t>
      </w:r>
      <w:r>
        <w:rPr>
          <w:spacing w:val="-1"/>
        </w:rPr>
        <w:t>Şartnamede</w:t>
      </w:r>
      <w:r>
        <w:rPr>
          <w:spacing w:val="10"/>
        </w:rPr>
        <w:t xml:space="preserve"> </w:t>
      </w:r>
      <w:r>
        <w:rPr>
          <w:spacing w:val="-1"/>
        </w:rPr>
        <w:t>belirtilen</w:t>
      </w:r>
      <w:r>
        <w:rPr>
          <w:spacing w:val="11"/>
        </w:rPr>
        <w:t xml:space="preserve"> </w:t>
      </w:r>
      <w:r w:rsidRPr="007252A7">
        <w:rPr>
          <w:spacing w:val="11"/>
          <w:lang w:val="tr-TR"/>
        </w:rPr>
        <w:t xml:space="preserve"> takvim günü</w:t>
      </w:r>
      <w:r>
        <w:rPr>
          <w:spacing w:val="11"/>
          <w:lang w:val="tr-TR"/>
        </w:rPr>
        <w:t xml:space="preserve"> </w:t>
      </w:r>
      <w:r>
        <w:t>süre</w:t>
      </w:r>
      <w:r>
        <w:rPr>
          <w:lang w:val="tr-TR"/>
        </w:rPr>
        <w:t>si</w:t>
      </w:r>
      <w:r>
        <w:rPr>
          <w:spacing w:val="10"/>
        </w:rPr>
        <w:t xml:space="preserve"> </w:t>
      </w:r>
      <w:r>
        <w:t>kadardır.</w:t>
      </w:r>
      <w:r>
        <w:rPr>
          <w:spacing w:val="15"/>
        </w:rPr>
        <w:t xml:space="preserve"> </w:t>
      </w:r>
      <w:r>
        <w:rPr>
          <w:spacing w:val="-1"/>
          <w:u w:val="single"/>
        </w:rPr>
        <w:t>Bu</w:t>
      </w:r>
      <w:r>
        <w:rPr>
          <w:spacing w:val="11"/>
          <w:u w:val="single"/>
        </w:rPr>
        <w:t xml:space="preserve"> </w:t>
      </w:r>
      <w:r>
        <w:rPr>
          <w:u w:val="single"/>
        </w:rPr>
        <w:t>süre</w:t>
      </w:r>
      <w:r>
        <w:rPr>
          <w:spacing w:val="11"/>
          <w:u w:val="single"/>
        </w:rPr>
        <w:t xml:space="preserve"> </w:t>
      </w:r>
      <w:r>
        <w:rPr>
          <w:spacing w:val="-1"/>
          <w:u w:val="single"/>
        </w:rPr>
        <w:t>idarenin</w:t>
      </w:r>
      <w:r>
        <w:rPr>
          <w:spacing w:val="12"/>
          <w:u w:val="single"/>
        </w:rPr>
        <w:t xml:space="preserve"> </w:t>
      </w:r>
      <w:r>
        <w:rPr>
          <w:u w:val="single"/>
        </w:rPr>
        <w:t>uygun</w:t>
      </w:r>
      <w:r>
        <w:rPr>
          <w:spacing w:val="11"/>
          <w:u w:val="single"/>
        </w:rPr>
        <w:t xml:space="preserve"> </w:t>
      </w:r>
      <w:r>
        <w:rPr>
          <w:spacing w:val="-1"/>
          <w:u w:val="single"/>
        </w:rPr>
        <w:t>göreceği</w:t>
      </w:r>
      <w:r>
        <w:rPr>
          <w:spacing w:val="12"/>
          <w:u w:val="single"/>
        </w:rPr>
        <w:t xml:space="preserve"> </w:t>
      </w:r>
      <w:r>
        <w:rPr>
          <w:u w:val="single"/>
        </w:rPr>
        <w:t>mücbir</w:t>
      </w:r>
      <w:r>
        <w:rPr>
          <w:spacing w:val="69"/>
        </w:rPr>
        <w:t xml:space="preserve"> </w:t>
      </w:r>
      <w:r>
        <w:rPr>
          <w:spacing w:val="-1"/>
          <w:u w:val="single"/>
        </w:rPr>
        <w:t>sebeplerin</w:t>
      </w:r>
      <w:r>
        <w:rPr>
          <w:spacing w:val="21"/>
          <w:u w:val="single"/>
        </w:rPr>
        <w:t xml:space="preserve"> </w:t>
      </w:r>
      <w:r>
        <w:rPr>
          <w:u w:val="single"/>
        </w:rPr>
        <w:t>dışında</w:t>
      </w:r>
      <w:r>
        <w:rPr>
          <w:spacing w:val="24"/>
          <w:u w:val="single"/>
        </w:rPr>
        <w:t xml:space="preserve"> </w:t>
      </w:r>
      <w:r>
        <w:rPr>
          <w:u w:val="single"/>
        </w:rPr>
        <w:t>hiçbir</w:t>
      </w:r>
      <w:r>
        <w:rPr>
          <w:spacing w:val="22"/>
          <w:u w:val="single"/>
        </w:rPr>
        <w:t xml:space="preserve"> </w:t>
      </w:r>
      <w:r>
        <w:rPr>
          <w:spacing w:val="-1"/>
          <w:u w:val="single"/>
        </w:rPr>
        <w:t>suretle</w:t>
      </w:r>
      <w:r>
        <w:rPr>
          <w:spacing w:val="20"/>
          <w:u w:val="single"/>
        </w:rPr>
        <w:t xml:space="preserve"> </w:t>
      </w:r>
      <w:r>
        <w:rPr>
          <w:spacing w:val="-1"/>
          <w:u w:val="single"/>
        </w:rPr>
        <w:t>uzatılmayacaktır.</w:t>
      </w:r>
      <w:r w:rsidRPr="005405C3">
        <w:rPr>
          <w:spacing w:val="24"/>
        </w:rPr>
        <w:t xml:space="preserve"> </w:t>
      </w:r>
      <w:r>
        <w:rPr>
          <w:spacing w:val="-1"/>
        </w:rPr>
        <w:t>Bu</w:t>
      </w:r>
      <w:r>
        <w:rPr>
          <w:spacing w:val="21"/>
        </w:rPr>
        <w:t xml:space="preserve"> </w:t>
      </w:r>
      <w:r>
        <w:t>süre</w:t>
      </w:r>
      <w:r>
        <w:rPr>
          <w:spacing w:val="19"/>
        </w:rPr>
        <w:t xml:space="preserve"> </w:t>
      </w:r>
      <w:r>
        <w:rPr>
          <w:spacing w:val="-1"/>
        </w:rPr>
        <w:t>projelendirme</w:t>
      </w:r>
      <w:r>
        <w:rPr>
          <w:spacing w:val="-1"/>
          <w:lang w:val="tr-TR"/>
        </w:rPr>
        <w:t xml:space="preserve"> (gerek duyulması halinde)</w:t>
      </w:r>
      <w:r>
        <w:rPr>
          <w:spacing w:val="-1"/>
        </w:rPr>
        <w:t>,</w:t>
      </w:r>
      <w:r>
        <w:rPr>
          <w:spacing w:val="23"/>
        </w:rPr>
        <w:t xml:space="preserve"> </w:t>
      </w:r>
      <w:r>
        <w:rPr>
          <w:spacing w:val="-1"/>
        </w:rPr>
        <w:t>tasarım</w:t>
      </w:r>
      <w:r>
        <w:rPr>
          <w:spacing w:val="-1"/>
          <w:lang w:val="tr-TR"/>
        </w:rPr>
        <w:t xml:space="preserve"> (gerek duyulması halinde)</w:t>
      </w:r>
      <w:r>
        <w:rPr>
          <w:spacing w:val="-1"/>
        </w:rPr>
        <w:t>,</w:t>
      </w:r>
      <w:r>
        <w:rPr>
          <w:spacing w:val="21"/>
        </w:rPr>
        <w:t xml:space="preserve"> </w:t>
      </w:r>
      <w:r>
        <w:t>planlama,</w:t>
      </w:r>
      <w:r>
        <w:rPr>
          <w:spacing w:val="95"/>
        </w:rPr>
        <w:t xml:space="preserve"> </w:t>
      </w:r>
      <w:r>
        <w:rPr>
          <w:spacing w:val="-1"/>
        </w:rPr>
        <w:t>üretim,</w:t>
      </w:r>
      <w:r>
        <w:rPr>
          <w:spacing w:val="21"/>
        </w:rPr>
        <w:t xml:space="preserve"> </w:t>
      </w:r>
      <w:r>
        <w:rPr>
          <w:spacing w:val="-1"/>
        </w:rPr>
        <w:t>nakliye,</w:t>
      </w:r>
      <w:r>
        <w:rPr>
          <w:spacing w:val="21"/>
        </w:rPr>
        <w:t xml:space="preserve"> </w:t>
      </w:r>
      <w:r>
        <w:t>montaj,</w:t>
      </w:r>
      <w:r>
        <w:rPr>
          <w:lang w:val="tr-TR"/>
        </w:rPr>
        <w:t xml:space="preserve"> yasal işlemlerin yürütülmesi,</w:t>
      </w:r>
      <w:r>
        <w:rPr>
          <w:spacing w:val="21"/>
        </w:rPr>
        <w:t xml:space="preserve"> </w:t>
      </w:r>
      <w:r>
        <w:rPr>
          <w:spacing w:val="-1"/>
        </w:rPr>
        <w:t>devreye</w:t>
      </w:r>
      <w:r>
        <w:rPr>
          <w:spacing w:val="22"/>
        </w:rPr>
        <w:t xml:space="preserve"> </w:t>
      </w:r>
      <w:r>
        <w:rPr>
          <w:spacing w:val="-1"/>
        </w:rPr>
        <w:t>alma</w:t>
      </w:r>
      <w:r>
        <w:rPr>
          <w:spacing w:val="87"/>
        </w:rPr>
        <w:t xml:space="preserve"> </w:t>
      </w:r>
      <w:r>
        <w:t xml:space="preserve">işlemlerinin </w:t>
      </w:r>
      <w:r>
        <w:rPr>
          <w:spacing w:val="-1"/>
        </w:rPr>
        <w:t>hepsini</w:t>
      </w:r>
      <w:r>
        <w:rPr>
          <w:spacing w:val="85"/>
        </w:rPr>
        <w:t xml:space="preserve"> </w:t>
      </w:r>
      <w:r>
        <w:rPr>
          <w:spacing w:val="-1"/>
        </w:rPr>
        <w:t>kapsamaktadır.</w:t>
      </w:r>
      <w:r>
        <w:rPr>
          <w:spacing w:val="40"/>
        </w:rPr>
        <w:t xml:space="preserve"> </w:t>
      </w:r>
      <w:r>
        <w:rPr>
          <w:spacing w:val="-1"/>
        </w:rPr>
        <w:t>İşin</w:t>
      </w:r>
      <w:r>
        <w:rPr>
          <w:spacing w:val="36"/>
        </w:rPr>
        <w:t xml:space="preserve"> </w:t>
      </w:r>
      <w:r>
        <w:t>süresi</w:t>
      </w:r>
      <w:r>
        <w:rPr>
          <w:spacing w:val="36"/>
        </w:rPr>
        <w:t xml:space="preserve"> </w:t>
      </w:r>
      <w:r>
        <w:t>içinde</w:t>
      </w:r>
      <w:r>
        <w:rPr>
          <w:spacing w:val="34"/>
        </w:rPr>
        <w:t xml:space="preserve"> </w:t>
      </w:r>
      <w:r>
        <w:rPr>
          <w:spacing w:val="-1"/>
        </w:rPr>
        <w:t>tamamlanamamas</w:t>
      </w:r>
      <w:r w:rsidRPr="00781364">
        <w:rPr>
          <w:spacing w:val="-1"/>
        </w:rPr>
        <w:t>ı</w:t>
      </w:r>
      <w:r w:rsidRPr="00781364">
        <w:rPr>
          <w:spacing w:val="36"/>
        </w:rPr>
        <w:t xml:space="preserve"> </w:t>
      </w:r>
      <w:r w:rsidRPr="00781364">
        <w:t>durumunda</w:t>
      </w:r>
      <w:r w:rsidRPr="00781364">
        <w:rPr>
          <w:spacing w:val="39"/>
        </w:rPr>
        <w:t xml:space="preserve"> </w:t>
      </w:r>
      <w:r w:rsidRPr="00781364">
        <w:rPr>
          <w:spacing w:val="-1"/>
        </w:rPr>
        <w:t>yüklenici</w:t>
      </w:r>
      <w:r w:rsidRPr="00781364">
        <w:rPr>
          <w:spacing w:val="35"/>
        </w:rPr>
        <w:t xml:space="preserve"> </w:t>
      </w:r>
      <w:r w:rsidRPr="00781364">
        <w:rPr>
          <w:spacing w:val="-1"/>
        </w:rPr>
        <w:t>her</w:t>
      </w:r>
      <w:r w:rsidRPr="00781364">
        <w:rPr>
          <w:spacing w:val="35"/>
        </w:rPr>
        <w:t xml:space="preserve"> </w:t>
      </w:r>
      <w:r w:rsidRPr="00781364">
        <w:t>takvim</w:t>
      </w:r>
      <w:r w:rsidRPr="00781364">
        <w:rPr>
          <w:spacing w:val="38"/>
        </w:rPr>
        <w:t xml:space="preserve"> </w:t>
      </w:r>
      <w:r w:rsidRPr="00781364">
        <w:rPr>
          <w:spacing w:val="-1"/>
        </w:rPr>
        <w:t>günü</w:t>
      </w:r>
      <w:r w:rsidRPr="00781364">
        <w:rPr>
          <w:spacing w:val="65"/>
        </w:rPr>
        <w:t xml:space="preserve"> </w:t>
      </w:r>
      <w:r w:rsidRPr="00781364">
        <w:t>için</w:t>
      </w:r>
      <w:r w:rsidRPr="00781364">
        <w:rPr>
          <w:spacing w:val="45"/>
        </w:rPr>
        <w:t xml:space="preserve"> </w:t>
      </w:r>
      <w:r w:rsidRPr="00781364">
        <w:t>sözleşme</w:t>
      </w:r>
      <w:r w:rsidRPr="00781364">
        <w:rPr>
          <w:spacing w:val="44"/>
        </w:rPr>
        <w:t xml:space="preserve"> </w:t>
      </w:r>
      <w:r w:rsidRPr="00781364">
        <w:rPr>
          <w:spacing w:val="-1"/>
        </w:rPr>
        <w:t>bedelinin</w:t>
      </w:r>
      <w:r w:rsidRPr="00781364">
        <w:rPr>
          <w:spacing w:val="43"/>
        </w:rPr>
        <w:t xml:space="preserve"> </w:t>
      </w:r>
      <w:r w:rsidRPr="007252A7">
        <w:rPr>
          <w:spacing w:val="-1"/>
        </w:rPr>
        <w:t>%0,0</w:t>
      </w:r>
      <w:r>
        <w:rPr>
          <w:spacing w:val="-1"/>
          <w:lang w:val="tr-TR"/>
        </w:rPr>
        <w:t>5</w:t>
      </w:r>
      <w:r w:rsidRPr="007252A7">
        <w:rPr>
          <w:spacing w:val="-1"/>
        </w:rPr>
        <w:t>'</w:t>
      </w:r>
      <w:proofErr w:type="spellStart"/>
      <w:r w:rsidRPr="007252A7">
        <w:rPr>
          <w:spacing w:val="-1"/>
          <w:lang w:val="tr-TR"/>
        </w:rPr>
        <w:t>sı</w:t>
      </w:r>
      <w:proofErr w:type="spellEnd"/>
      <w:r w:rsidRPr="007252A7">
        <w:rPr>
          <w:spacing w:val="-1"/>
        </w:rPr>
        <w:t xml:space="preserve"> (BİNDE</w:t>
      </w:r>
      <w:r>
        <w:rPr>
          <w:spacing w:val="-1"/>
          <w:lang w:val="tr-TR"/>
        </w:rPr>
        <w:t>BEŞ</w:t>
      </w:r>
      <w:r w:rsidRPr="007252A7">
        <w:rPr>
          <w:spacing w:val="-1"/>
        </w:rPr>
        <w:t>)</w:t>
      </w:r>
      <w:r>
        <w:rPr>
          <w:spacing w:val="44"/>
        </w:rPr>
        <w:t xml:space="preserve"> </w:t>
      </w:r>
      <w:r>
        <w:t>oranında</w:t>
      </w:r>
      <w:r>
        <w:rPr>
          <w:spacing w:val="44"/>
        </w:rPr>
        <w:t xml:space="preserve"> </w:t>
      </w:r>
      <w:r>
        <w:t>ceza</w:t>
      </w:r>
      <w:r>
        <w:rPr>
          <w:spacing w:val="44"/>
        </w:rPr>
        <w:t xml:space="preserve"> </w:t>
      </w:r>
      <w:r>
        <w:rPr>
          <w:spacing w:val="-1"/>
        </w:rPr>
        <w:t>ödemeyi</w:t>
      </w:r>
      <w:r>
        <w:rPr>
          <w:spacing w:val="45"/>
        </w:rPr>
        <w:t xml:space="preserve"> </w:t>
      </w:r>
      <w:r>
        <w:t>teklif</w:t>
      </w:r>
      <w:r>
        <w:rPr>
          <w:spacing w:val="44"/>
        </w:rPr>
        <w:t xml:space="preserve"> </w:t>
      </w:r>
      <w:r>
        <w:rPr>
          <w:spacing w:val="-1"/>
        </w:rPr>
        <w:t>vermekle</w:t>
      </w:r>
      <w:r>
        <w:rPr>
          <w:spacing w:val="59"/>
        </w:rPr>
        <w:t xml:space="preserve"> </w:t>
      </w:r>
      <w:r>
        <w:rPr>
          <w:spacing w:val="-1"/>
        </w:rPr>
        <w:t>kabul</w:t>
      </w:r>
      <w:r>
        <w:t xml:space="preserve"> etmiş </w:t>
      </w:r>
      <w:r>
        <w:rPr>
          <w:spacing w:val="-1"/>
        </w:rPr>
        <w:t>sayılır.</w:t>
      </w:r>
    </w:p>
    <w:p w14:paraId="58012965" w14:textId="77777777" w:rsidR="00B950CC" w:rsidRDefault="00B950CC" w:rsidP="00B950CC">
      <w:pPr>
        <w:pStyle w:val="GvdeMetni"/>
        <w:kinsoku w:val="0"/>
        <w:overflowPunct w:val="0"/>
        <w:ind w:left="426"/>
        <w:rPr>
          <w:sz w:val="27"/>
          <w:szCs w:val="27"/>
        </w:rPr>
      </w:pPr>
    </w:p>
    <w:p w14:paraId="3F9DEFC4" w14:textId="58F72C4E" w:rsidR="00B950CC" w:rsidRDefault="00B950CC" w:rsidP="00B950CC">
      <w:pPr>
        <w:pStyle w:val="GvdeMetni"/>
        <w:kinsoku w:val="0"/>
        <w:overflowPunct w:val="0"/>
        <w:ind w:left="426"/>
      </w:pPr>
      <w:r>
        <w:rPr>
          <w:spacing w:val="-1"/>
        </w:rPr>
        <w:t>Yer</w:t>
      </w:r>
      <w:r>
        <w:rPr>
          <w:spacing w:val="1"/>
        </w:rPr>
        <w:t xml:space="preserve"> </w:t>
      </w:r>
      <w:r>
        <w:t>teslimi</w:t>
      </w:r>
      <w:r>
        <w:rPr>
          <w:spacing w:val="2"/>
        </w:rPr>
        <w:t xml:space="preserve"> </w:t>
      </w:r>
      <w:r>
        <w:rPr>
          <w:spacing w:val="-1"/>
        </w:rPr>
        <w:t>akabinde</w:t>
      </w:r>
      <w:r>
        <w:rPr>
          <w:spacing w:val="2"/>
        </w:rPr>
        <w:t xml:space="preserve"> </w:t>
      </w:r>
      <w:r>
        <w:t>5 (BEŞ)</w:t>
      </w:r>
      <w:r>
        <w:rPr>
          <w:spacing w:val="1"/>
        </w:rPr>
        <w:t xml:space="preserve"> iş</w:t>
      </w:r>
      <w:r>
        <w:rPr>
          <w:spacing w:val="-1"/>
        </w:rPr>
        <w:t>günü</w:t>
      </w:r>
      <w:r>
        <w:rPr>
          <w:spacing w:val="2"/>
        </w:rPr>
        <w:t xml:space="preserve"> </w:t>
      </w:r>
      <w:r>
        <w:t>içerisinde</w:t>
      </w:r>
      <w:r>
        <w:rPr>
          <w:spacing w:val="6"/>
        </w:rPr>
        <w:t xml:space="preserve"> </w:t>
      </w:r>
      <w:r>
        <w:rPr>
          <w:spacing w:val="-1"/>
        </w:rPr>
        <w:t>yüklenici</w:t>
      </w:r>
      <w:r>
        <w:rPr>
          <w:spacing w:val="2"/>
        </w:rPr>
        <w:t xml:space="preserve"> </w:t>
      </w:r>
      <w:r>
        <w:rPr>
          <w:spacing w:val="-1"/>
        </w:rPr>
        <w:t>firma</w:t>
      </w:r>
      <w:r>
        <w:rPr>
          <w:spacing w:val="1"/>
        </w:rPr>
        <w:t xml:space="preserve"> </w:t>
      </w:r>
      <w:r>
        <w:t>tesiste</w:t>
      </w:r>
      <w:r>
        <w:rPr>
          <w:spacing w:val="1"/>
        </w:rPr>
        <w:t xml:space="preserve"> </w:t>
      </w:r>
      <w:r>
        <w:rPr>
          <w:spacing w:val="-1"/>
        </w:rPr>
        <w:t>kullanılmasını</w:t>
      </w:r>
      <w:r>
        <w:rPr>
          <w:spacing w:val="2"/>
        </w:rPr>
        <w:t xml:space="preserve"> </w:t>
      </w:r>
      <w:r>
        <w:rPr>
          <w:spacing w:val="-1"/>
        </w:rPr>
        <w:t>önerdiği</w:t>
      </w:r>
      <w:r>
        <w:rPr>
          <w:spacing w:val="5"/>
        </w:rPr>
        <w:t xml:space="preserve"> </w:t>
      </w:r>
      <w:r>
        <w:rPr>
          <w:spacing w:val="5"/>
          <w:lang w:val="tr-TR"/>
        </w:rPr>
        <w:t>(</w:t>
      </w:r>
      <w:r w:rsidR="0051355C">
        <w:rPr>
          <w:spacing w:val="5"/>
          <w:lang w:val="tr-TR"/>
        </w:rPr>
        <w:t>2</w:t>
      </w:r>
      <w:r>
        <w:rPr>
          <w:spacing w:val="5"/>
          <w:lang w:val="tr-TR"/>
        </w:rPr>
        <w:t>’er farklı marka olacak şekilde)</w:t>
      </w:r>
      <w:r w:rsidR="0077716B">
        <w:rPr>
          <w:spacing w:val="5"/>
          <w:lang w:val="tr-TR"/>
        </w:rPr>
        <w:t xml:space="preserve"> </w:t>
      </w:r>
      <w:r>
        <w:rPr>
          <w:spacing w:val="-1"/>
        </w:rPr>
        <w:t>FV</w:t>
      </w:r>
      <w:r>
        <w:rPr>
          <w:spacing w:val="71"/>
        </w:rPr>
        <w:t xml:space="preserve"> </w:t>
      </w:r>
      <w:r>
        <w:rPr>
          <w:spacing w:val="-1"/>
        </w:rPr>
        <w:t>Panel,</w:t>
      </w:r>
      <w:r>
        <w:rPr>
          <w:spacing w:val="33"/>
        </w:rPr>
        <w:t xml:space="preserve"> </w:t>
      </w:r>
      <w:proofErr w:type="spellStart"/>
      <w:r>
        <w:rPr>
          <w:spacing w:val="-1"/>
        </w:rPr>
        <w:t>İnvertör</w:t>
      </w:r>
      <w:proofErr w:type="spellEnd"/>
      <w:r>
        <w:rPr>
          <w:spacing w:val="-1"/>
        </w:rPr>
        <w:t>,</w:t>
      </w:r>
      <w:r>
        <w:rPr>
          <w:spacing w:val="30"/>
        </w:rPr>
        <w:t xml:space="preserve"> </w:t>
      </w:r>
      <w:r>
        <w:rPr>
          <w:spacing w:val="-1"/>
        </w:rPr>
        <w:t>Taşıyıcı</w:t>
      </w:r>
      <w:r>
        <w:rPr>
          <w:spacing w:val="31"/>
        </w:rPr>
        <w:t xml:space="preserve"> </w:t>
      </w:r>
      <w:proofErr w:type="spellStart"/>
      <w:r>
        <w:rPr>
          <w:spacing w:val="-1"/>
        </w:rPr>
        <w:t>Konst</w:t>
      </w:r>
      <w:r>
        <w:rPr>
          <w:spacing w:val="-1"/>
          <w:lang w:val="tr-TR"/>
        </w:rPr>
        <w:t>r</w:t>
      </w:r>
      <w:r>
        <w:rPr>
          <w:spacing w:val="-1"/>
        </w:rPr>
        <w:t>üksiyon</w:t>
      </w:r>
      <w:proofErr w:type="spellEnd"/>
      <w:r>
        <w:rPr>
          <w:spacing w:val="-1"/>
        </w:rPr>
        <w:t>,</w:t>
      </w:r>
      <w:r>
        <w:rPr>
          <w:spacing w:val="30"/>
        </w:rPr>
        <w:t xml:space="preserve"> </w:t>
      </w:r>
      <w:r>
        <w:t>DC</w:t>
      </w:r>
      <w:r>
        <w:rPr>
          <w:spacing w:val="31"/>
        </w:rPr>
        <w:t xml:space="preserve"> </w:t>
      </w:r>
      <w:r>
        <w:t>Kablo,</w:t>
      </w:r>
      <w:r>
        <w:rPr>
          <w:spacing w:val="31"/>
        </w:rPr>
        <w:t xml:space="preserve"> </w:t>
      </w:r>
      <w:proofErr w:type="spellStart"/>
      <w:r>
        <w:rPr>
          <w:spacing w:val="-1"/>
        </w:rPr>
        <w:t>Konnektör</w:t>
      </w:r>
      <w:proofErr w:type="spellEnd"/>
      <w:r>
        <w:rPr>
          <w:spacing w:val="-1"/>
        </w:rPr>
        <w:t>,</w:t>
      </w:r>
      <w:r>
        <w:rPr>
          <w:spacing w:val="30"/>
        </w:rPr>
        <w:t xml:space="preserve"> </w:t>
      </w:r>
      <w:r>
        <w:t>AC</w:t>
      </w:r>
      <w:r>
        <w:rPr>
          <w:spacing w:val="31"/>
        </w:rPr>
        <w:t xml:space="preserve"> </w:t>
      </w:r>
      <w:r>
        <w:t>Kablolar</w:t>
      </w:r>
      <w:r>
        <w:rPr>
          <w:spacing w:val="35"/>
        </w:rPr>
        <w:t xml:space="preserve"> </w:t>
      </w:r>
      <w:r>
        <w:rPr>
          <w:spacing w:val="-1"/>
        </w:rPr>
        <w:t>(AG-YG),</w:t>
      </w:r>
      <w:r>
        <w:rPr>
          <w:spacing w:val="75"/>
        </w:rPr>
        <w:t xml:space="preserve"> </w:t>
      </w:r>
      <w:r>
        <w:rPr>
          <w:spacing w:val="-1"/>
        </w:rPr>
        <w:t>Saha</w:t>
      </w:r>
      <w:r>
        <w:rPr>
          <w:spacing w:val="44"/>
        </w:rPr>
        <w:t xml:space="preserve"> </w:t>
      </w:r>
      <w:r>
        <w:rPr>
          <w:spacing w:val="-1"/>
        </w:rPr>
        <w:t>Toplama</w:t>
      </w:r>
      <w:r>
        <w:rPr>
          <w:spacing w:val="44"/>
        </w:rPr>
        <w:t xml:space="preserve"> </w:t>
      </w:r>
      <w:r>
        <w:rPr>
          <w:spacing w:val="-1"/>
        </w:rPr>
        <w:t>Panosu,</w:t>
      </w:r>
      <w:r>
        <w:rPr>
          <w:spacing w:val="48"/>
        </w:rPr>
        <w:t xml:space="preserve"> </w:t>
      </w:r>
      <w:r>
        <w:rPr>
          <w:spacing w:val="-1"/>
        </w:rPr>
        <w:t>Şalt</w:t>
      </w:r>
      <w:r>
        <w:rPr>
          <w:spacing w:val="46"/>
        </w:rPr>
        <w:t xml:space="preserve"> </w:t>
      </w:r>
      <w:r>
        <w:rPr>
          <w:spacing w:val="-1"/>
        </w:rPr>
        <w:t>Malzemeleri</w:t>
      </w:r>
      <w:r>
        <w:rPr>
          <w:spacing w:val="45"/>
        </w:rPr>
        <w:t xml:space="preserve"> </w:t>
      </w:r>
      <w:r>
        <w:rPr>
          <w:spacing w:val="-1"/>
        </w:rPr>
        <w:t>(Sigorta,</w:t>
      </w:r>
      <w:r>
        <w:rPr>
          <w:spacing w:val="44"/>
        </w:rPr>
        <w:t xml:space="preserve"> </w:t>
      </w:r>
      <w:r>
        <w:rPr>
          <w:spacing w:val="-1"/>
        </w:rPr>
        <w:t>Kaçak</w:t>
      </w:r>
      <w:r>
        <w:rPr>
          <w:spacing w:val="45"/>
        </w:rPr>
        <w:t xml:space="preserve"> </w:t>
      </w:r>
      <w:r>
        <w:t>Akım</w:t>
      </w:r>
      <w:r>
        <w:rPr>
          <w:spacing w:val="45"/>
        </w:rPr>
        <w:t xml:space="preserve"> </w:t>
      </w:r>
      <w:r>
        <w:t>Rölesi,</w:t>
      </w:r>
      <w:r>
        <w:rPr>
          <w:spacing w:val="45"/>
        </w:rPr>
        <w:t xml:space="preserve"> </w:t>
      </w:r>
      <w:r>
        <w:t>TMŞ,</w:t>
      </w:r>
      <w:r>
        <w:rPr>
          <w:spacing w:val="45"/>
        </w:rPr>
        <w:t xml:space="preserve"> </w:t>
      </w:r>
      <w:r>
        <w:t>vb.)</w:t>
      </w:r>
      <w:r>
        <w:rPr>
          <w:lang w:val="tr-TR"/>
        </w:rPr>
        <w:t xml:space="preserve"> </w:t>
      </w:r>
      <w:r>
        <w:t>vb.</w:t>
      </w:r>
      <w:r>
        <w:rPr>
          <w:spacing w:val="26"/>
        </w:rPr>
        <w:t xml:space="preserve"> </w:t>
      </w:r>
      <w:r>
        <w:rPr>
          <w:spacing w:val="-1"/>
        </w:rPr>
        <w:t>malzemelerin</w:t>
      </w:r>
      <w:r>
        <w:rPr>
          <w:spacing w:val="25"/>
        </w:rPr>
        <w:t xml:space="preserve"> </w:t>
      </w:r>
      <w:r>
        <w:t>tümünün</w:t>
      </w:r>
      <w:r>
        <w:rPr>
          <w:spacing w:val="26"/>
        </w:rPr>
        <w:t xml:space="preserve"> </w:t>
      </w:r>
      <w:r>
        <w:rPr>
          <w:spacing w:val="-1"/>
        </w:rPr>
        <w:t>marka</w:t>
      </w:r>
      <w:r>
        <w:rPr>
          <w:spacing w:val="25"/>
        </w:rPr>
        <w:t xml:space="preserve"> </w:t>
      </w:r>
      <w:r>
        <w:rPr>
          <w:spacing w:val="1"/>
        </w:rPr>
        <w:t>ve</w:t>
      </w:r>
      <w:r>
        <w:rPr>
          <w:spacing w:val="25"/>
        </w:rPr>
        <w:t xml:space="preserve"> </w:t>
      </w:r>
      <w:r>
        <w:rPr>
          <w:spacing w:val="-1"/>
        </w:rPr>
        <w:t>modellerini</w:t>
      </w:r>
      <w:r>
        <w:rPr>
          <w:spacing w:val="29"/>
        </w:rPr>
        <w:t xml:space="preserve"> </w:t>
      </w:r>
      <w:r>
        <w:rPr>
          <w:spacing w:val="-1"/>
        </w:rPr>
        <w:t>belirterek</w:t>
      </w:r>
      <w:r>
        <w:rPr>
          <w:spacing w:val="26"/>
        </w:rPr>
        <w:t xml:space="preserve"> </w:t>
      </w:r>
      <w:r>
        <w:rPr>
          <w:spacing w:val="1"/>
        </w:rPr>
        <w:t>ve</w:t>
      </w:r>
      <w:r>
        <w:rPr>
          <w:spacing w:val="25"/>
        </w:rPr>
        <w:t xml:space="preserve"> </w:t>
      </w:r>
      <w:r>
        <w:t>teknik</w:t>
      </w:r>
      <w:r>
        <w:rPr>
          <w:spacing w:val="77"/>
        </w:rPr>
        <w:t xml:space="preserve"> </w:t>
      </w:r>
      <w:r>
        <w:rPr>
          <w:spacing w:val="-1"/>
        </w:rPr>
        <w:t>özelliklerini</w:t>
      </w:r>
      <w:r>
        <w:rPr>
          <w:spacing w:val="14"/>
        </w:rPr>
        <w:t xml:space="preserve"> </w:t>
      </w:r>
      <w:r>
        <w:rPr>
          <w:spacing w:val="-1"/>
        </w:rPr>
        <w:t>ek</w:t>
      </w:r>
      <w:r>
        <w:rPr>
          <w:spacing w:val="14"/>
        </w:rPr>
        <w:t xml:space="preserve"> </w:t>
      </w:r>
      <w:r>
        <w:rPr>
          <w:spacing w:val="-1"/>
        </w:rPr>
        <w:t>olarak</w:t>
      </w:r>
      <w:r>
        <w:rPr>
          <w:spacing w:val="14"/>
        </w:rPr>
        <w:t xml:space="preserve"> </w:t>
      </w:r>
      <w:r>
        <w:rPr>
          <w:spacing w:val="-1"/>
        </w:rPr>
        <w:t>koyarak</w:t>
      </w:r>
      <w:r>
        <w:rPr>
          <w:spacing w:val="14"/>
        </w:rPr>
        <w:t xml:space="preserve"> </w:t>
      </w:r>
      <w:r>
        <w:rPr>
          <w:spacing w:val="-1"/>
        </w:rPr>
        <w:t>idarenin</w:t>
      </w:r>
      <w:r>
        <w:rPr>
          <w:spacing w:val="14"/>
        </w:rPr>
        <w:t xml:space="preserve"> </w:t>
      </w:r>
      <w:r>
        <w:rPr>
          <w:spacing w:val="-1"/>
        </w:rPr>
        <w:t>onayına</w:t>
      </w:r>
      <w:r>
        <w:rPr>
          <w:spacing w:val="13"/>
        </w:rPr>
        <w:t xml:space="preserve"> </w:t>
      </w:r>
      <w:r>
        <w:t>sunacaktır.</w:t>
      </w:r>
      <w:r>
        <w:rPr>
          <w:spacing w:val="15"/>
        </w:rPr>
        <w:t xml:space="preserve"> </w:t>
      </w:r>
      <w:r>
        <w:rPr>
          <w:spacing w:val="-1"/>
        </w:rPr>
        <w:t>İdarenin</w:t>
      </w:r>
      <w:r>
        <w:rPr>
          <w:spacing w:val="14"/>
        </w:rPr>
        <w:t xml:space="preserve"> </w:t>
      </w:r>
      <w:r>
        <w:rPr>
          <w:spacing w:val="-1"/>
        </w:rPr>
        <w:t>onayı</w:t>
      </w:r>
      <w:r>
        <w:rPr>
          <w:spacing w:val="87"/>
        </w:rPr>
        <w:t xml:space="preserve"> </w:t>
      </w:r>
      <w:r>
        <w:rPr>
          <w:spacing w:val="-1"/>
        </w:rPr>
        <w:t>bulunmayan</w:t>
      </w:r>
      <w:r>
        <w:rPr>
          <w:spacing w:val="40"/>
        </w:rPr>
        <w:t xml:space="preserve"> </w:t>
      </w:r>
      <w:r>
        <w:t>hiçbir</w:t>
      </w:r>
      <w:r>
        <w:rPr>
          <w:spacing w:val="39"/>
        </w:rPr>
        <w:t xml:space="preserve"> </w:t>
      </w:r>
      <w:r>
        <w:t>malzeme,</w:t>
      </w:r>
      <w:r>
        <w:rPr>
          <w:spacing w:val="40"/>
        </w:rPr>
        <w:t xml:space="preserve"> </w:t>
      </w:r>
      <w:r>
        <w:rPr>
          <w:spacing w:val="-1"/>
        </w:rPr>
        <w:t>teçhizat,</w:t>
      </w:r>
      <w:r>
        <w:rPr>
          <w:spacing w:val="41"/>
        </w:rPr>
        <w:t xml:space="preserve"> </w:t>
      </w:r>
      <w:r>
        <w:rPr>
          <w:spacing w:val="-1"/>
        </w:rPr>
        <w:t>ekipman</w:t>
      </w:r>
      <w:r>
        <w:rPr>
          <w:spacing w:val="40"/>
        </w:rPr>
        <w:t xml:space="preserve"> </w:t>
      </w:r>
      <w:r>
        <w:t>sistemde</w:t>
      </w:r>
      <w:r>
        <w:rPr>
          <w:spacing w:val="39"/>
        </w:rPr>
        <w:t xml:space="preserve"> </w:t>
      </w:r>
      <w:r>
        <w:rPr>
          <w:spacing w:val="-1"/>
        </w:rPr>
        <w:t>kullanılmayacaktır.</w:t>
      </w:r>
      <w:r>
        <w:rPr>
          <w:spacing w:val="39"/>
        </w:rPr>
        <w:t xml:space="preserve"> </w:t>
      </w:r>
      <w:r>
        <w:rPr>
          <w:spacing w:val="-1"/>
        </w:rPr>
        <w:t>Yüklenici</w:t>
      </w:r>
      <w:r>
        <w:rPr>
          <w:spacing w:val="77"/>
        </w:rPr>
        <w:t xml:space="preserve"> </w:t>
      </w:r>
      <w:r>
        <w:rPr>
          <w:spacing w:val="-1"/>
        </w:rPr>
        <w:t>firmanın</w:t>
      </w:r>
      <w:r>
        <w:rPr>
          <w:spacing w:val="9"/>
        </w:rPr>
        <w:t xml:space="preserve"> </w:t>
      </w:r>
      <w:r>
        <w:t>sözleşme</w:t>
      </w:r>
      <w:r>
        <w:rPr>
          <w:spacing w:val="8"/>
        </w:rPr>
        <w:t xml:space="preserve"> </w:t>
      </w:r>
      <w:r>
        <w:rPr>
          <w:spacing w:val="-1"/>
        </w:rPr>
        <w:t>imzalandıktan</w:t>
      </w:r>
      <w:r>
        <w:rPr>
          <w:spacing w:val="8"/>
        </w:rPr>
        <w:t xml:space="preserve"> </w:t>
      </w:r>
      <w:r>
        <w:t>sonra</w:t>
      </w:r>
      <w:r>
        <w:rPr>
          <w:spacing w:val="7"/>
        </w:rPr>
        <w:t xml:space="preserve"> </w:t>
      </w:r>
      <w:r>
        <w:rPr>
          <w:spacing w:val="-1"/>
        </w:rPr>
        <w:t>5 (BEŞ)</w:t>
      </w:r>
      <w:r>
        <w:rPr>
          <w:spacing w:val="11"/>
        </w:rPr>
        <w:t xml:space="preserve"> iş</w:t>
      </w:r>
      <w:r>
        <w:t>günü</w:t>
      </w:r>
      <w:r>
        <w:rPr>
          <w:spacing w:val="9"/>
        </w:rPr>
        <w:t xml:space="preserve"> </w:t>
      </w:r>
      <w:r>
        <w:rPr>
          <w:spacing w:val="-1"/>
        </w:rPr>
        <w:t>içerisinde</w:t>
      </w:r>
      <w:r>
        <w:rPr>
          <w:spacing w:val="8"/>
        </w:rPr>
        <w:t xml:space="preserve"> </w:t>
      </w:r>
      <w:r>
        <w:t>malzeme</w:t>
      </w:r>
      <w:r>
        <w:rPr>
          <w:spacing w:val="8"/>
        </w:rPr>
        <w:t xml:space="preserve"> </w:t>
      </w:r>
      <w:r>
        <w:t>listesini</w:t>
      </w:r>
      <w:r>
        <w:rPr>
          <w:spacing w:val="10"/>
        </w:rPr>
        <w:t xml:space="preserve"> </w:t>
      </w:r>
      <w:r>
        <w:rPr>
          <w:spacing w:val="-1"/>
        </w:rPr>
        <w:t>ayrıntılarıyla</w:t>
      </w:r>
      <w:r>
        <w:rPr>
          <w:spacing w:val="77"/>
        </w:rPr>
        <w:t xml:space="preserve"> </w:t>
      </w:r>
      <w:r>
        <w:rPr>
          <w:spacing w:val="-1"/>
        </w:rPr>
        <w:t>idare</w:t>
      </w:r>
      <w:r>
        <w:rPr>
          <w:spacing w:val="54"/>
        </w:rPr>
        <w:t xml:space="preserve"> </w:t>
      </w:r>
      <w:r>
        <w:rPr>
          <w:spacing w:val="-1"/>
        </w:rPr>
        <w:t>onayına</w:t>
      </w:r>
      <w:r>
        <w:rPr>
          <w:spacing w:val="54"/>
        </w:rPr>
        <w:t xml:space="preserve"> </w:t>
      </w:r>
      <w:r>
        <w:t>sunmaması</w:t>
      </w:r>
      <w:r>
        <w:rPr>
          <w:spacing w:val="55"/>
        </w:rPr>
        <w:t xml:space="preserve"> </w:t>
      </w:r>
      <w:r>
        <w:t>durumunda</w:t>
      </w:r>
      <w:r>
        <w:rPr>
          <w:spacing w:val="56"/>
        </w:rPr>
        <w:t xml:space="preserve"> </w:t>
      </w:r>
      <w:r>
        <w:rPr>
          <w:spacing w:val="-1"/>
        </w:rPr>
        <w:t>İdare</w:t>
      </w:r>
      <w:r>
        <w:rPr>
          <w:spacing w:val="55"/>
        </w:rPr>
        <w:t xml:space="preserve"> </w:t>
      </w:r>
      <w:r>
        <w:rPr>
          <w:spacing w:val="-1"/>
        </w:rPr>
        <w:t>sözleşmeyi</w:t>
      </w:r>
      <w:r>
        <w:t xml:space="preserve"> </w:t>
      </w:r>
      <w:r>
        <w:rPr>
          <w:spacing w:val="-1"/>
        </w:rPr>
        <w:t>yeniden</w:t>
      </w:r>
      <w:r>
        <w:rPr>
          <w:spacing w:val="56"/>
        </w:rPr>
        <w:t xml:space="preserve"> </w:t>
      </w:r>
      <w:r>
        <w:rPr>
          <w:spacing w:val="-1"/>
        </w:rPr>
        <w:t>gözden</w:t>
      </w:r>
      <w:r>
        <w:rPr>
          <w:spacing w:val="57"/>
        </w:rPr>
        <w:t xml:space="preserve"> </w:t>
      </w:r>
      <w:r>
        <w:rPr>
          <w:spacing w:val="-1"/>
        </w:rPr>
        <w:t>geçirme,</w:t>
      </w:r>
      <w:r>
        <w:rPr>
          <w:spacing w:val="57"/>
        </w:rPr>
        <w:t xml:space="preserve"> </w:t>
      </w:r>
      <w:r>
        <w:rPr>
          <w:spacing w:val="-1"/>
        </w:rPr>
        <w:t>ileri</w:t>
      </w:r>
      <w:r>
        <w:rPr>
          <w:spacing w:val="54"/>
        </w:rPr>
        <w:t xml:space="preserve"> </w:t>
      </w:r>
      <w:r>
        <w:t>bir</w:t>
      </w:r>
      <w:r>
        <w:rPr>
          <w:spacing w:val="71"/>
        </w:rPr>
        <w:t xml:space="preserve"> </w:t>
      </w:r>
      <w:r>
        <w:rPr>
          <w:spacing w:val="-1"/>
        </w:rPr>
        <w:t>tarihe</w:t>
      </w:r>
      <w:r>
        <w:t xml:space="preserve"> </w:t>
      </w:r>
      <w:r>
        <w:rPr>
          <w:spacing w:val="-1"/>
        </w:rPr>
        <w:t>erteleme veya</w:t>
      </w:r>
      <w:r>
        <w:rPr>
          <w:spacing w:val="1"/>
        </w:rPr>
        <w:t xml:space="preserve"> </w:t>
      </w:r>
      <w:r>
        <w:t xml:space="preserve">iptal </w:t>
      </w:r>
      <w:r>
        <w:rPr>
          <w:spacing w:val="-1"/>
        </w:rPr>
        <w:t>etme haklarını</w:t>
      </w:r>
      <w:r>
        <w:t xml:space="preserve"> </w:t>
      </w:r>
      <w:r>
        <w:rPr>
          <w:spacing w:val="-1"/>
        </w:rPr>
        <w:t>saklı</w:t>
      </w:r>
      <w:r>
        <w:t xml:space="preserve"> tutar.</w:t>
      </w:r>
    </w:p>
    <w:p w14:paraId="29041782" w14:textId="77777777" w:rsidR="00B950CC" w:rsidRDefault="00B950CC" w:rsidP="00B950CC">
      <w:pPr>
        <w:pStyle w:val="GvdeMetni"/>
        <w:kinsoku w:val="0"/>
        <w:overflowPunct w:val="0"/>
        <w:ind w:left="426"/>
        <w:rPr>
          <w:sz w:val="28"/>
          <w:szCs w:val="28"/>
        </w:rPr>
      </w:pPr>
    </w:p>
    <w:p w14:paraId="1D069FE2" w14:textId="77777777" w:rsidR="00B950CC" w:rsidRPr="005B4E17" w:rsidRDefault="00B950CC" w:rsidP="00B950CC">
      <w:pPr>
        <w:pStyle w:val="Balk1"/>
        <w:numPr>
          <w:ilvl w:val="0"/>
          <w:numId w:val="1"/>
        </w:numPr>
        <w:tabs>
          <w:tab w:val="left" w:pos="397"/>
        </w:tabs>
        <w:kinsoku w:val="0"/>
        <w:overflowPunct w:val="0"/>
        <w:ind w:left="426" w:hanging="426"/>
        <w:rPr>
          <w:rFonts w:ascii="Times New Roman" w:hAnsi="Times New Roman"/>
          <w:sz w:val="28"/>
        </w:rPr>
      </w:pPr>
      <w:bookmarkStart w:id="2" w:name="bookmark4"/>
      <w:bookmarkEnd w:id="2"/>
      <w:r w:rsidRPr="005B4E17">
        <w:rPr>
          <w:rFonts w:ascii="Times New Roman" w:hAnsi="Times New Roman"/>
          <w:sz w:val="28"/>
        </w:rPr>
        <w:t>Genel Özellikler</w:t>
      </w:r>
    </w:p>
    <w:p w14:paraId="223069C9" w14:textId="77777777" w:rsidR="00B950CC" w:rsidRDefault="00B950CC" w:rsidP="00B950CC">
      <w:pPr>
        <w:pStyle w:val="GvdeMetni"/>
        <w:kinsoku w:val="0"/>
        <w:overflowPunct w:val="0"/>
        <w:ind w:left="426"/>
        <w:rPr>
          <w:b/>
          <w:bCs/>
          <w:sz w:val="30"/>
          <w:szCs w:val="30"/>
        </w:rPr>
      </w:pPr>
    </w:p>
    <w:p w14:paraId="3656FED7" w14:textId="77777777" w:rsidR="00B950CC" w:rsidRDefault="00B950CC" w:rsidP="00B950CC">
      <w:pPr>
        <w:pStyle w:val="GvdeMetni"/>
        <w:numPr>
          <w:ilvl w:val="1"/>
          <w:numId w:val="1"/>
        </w:numPr>
        <w:tabs>
          <w:tab w:val="left" w:pos="851"/>
        </w:tabs>
        <w:kinsoku w:val="0"/>
        <w:overflowPunct w:val="0"/>
        <w:ind w:left="851" w:hanging="425"/>
        <w:rPr>
          <w:spacing w:val="-1"/>
        </w:rPr>
      </w:pPr>
      <w:r>
        <w:rPr>
          <w:spacing w:val="-1"/>
        </w:rPr>
        <w:t>Kurulacak</w:t>
      </w:r>
      <w:r>
        <w:rPr>
          <w:spacing w:val="16"/>
        </w:rPr>
        <w:t xml:space="preserve"> </w:t>
      </w:r>
      <w:r>
        <w:rPr>
          <w:spacing w:val="-1"/>
        </w:rPr>
        <w:t xml:space="preserve">GES, </w:t>
      </w:r>
      <w:r>
        <w:rPr>
          <w:spacing w:val="91"/>
        </w:rPr>
        <w:t xml:space="preserve"> </w:t>
      </w:r>
      <w:proofErr w:type="spellStart"/>
      <w:r>
        <w:rPr>
          <w:spacing w:val="-1"/>
        </w:rPr>
        <w:t>Fotovoltaik</w:t>
      </w:r>
      <w:proofErr w:type="spellEnd"/>
      <w:r>
        <w:rPr>
          <w:spacing w:val="2"/>
        </w:rPr>
        <w:t xml:space="preserve"> </w:t>
      </w:r>
      <w:r>
        <w:rPr>
          <w:spacing w:val="-1"/>
        </w:rPr>
        <w:t>güneş</w:t>
      </w:r>
      <w:r>
        <w:t xml:space="preserve"> panelleri </w:t>
      </w:r>
      <w:r>
        <w:rPr>
          <w:spacing w:val="-1"/>
        </w:rPr>
        <w:t>tarafından</w:t>
      </w:r>
      <w:r>
        <w:rPr>
          <w:spacing w:val="2"/>
        </w:rPr>
        <w:t xml:space="preserve"> </w:t>
      </w:r>
      <w:r>
        <w:rPr>
          <w:spacing w:val="-1"/>
        </w:rPr>
        <w:t>elde</w:t>
      </w:r>
      <w:r>
        <w:rPr>
          <w:spacing w:val="1"/>
        </w:rPr>
        <w:t xml:space="preserve"> </w:t>
      </w:r>
      <w:r>
        <w:rPr>
          <w:spacing w:val="-1"/>
        </w:rPr>
        <w:t>edilen</w:t>
      </w:r>
      <w:r>
        <w:rPr>
          <w:spacing w:val="59"/>
        </w:rPr>
        <w:t xml:space="preserve"> </w:t>
      </w:r>
      <w:r>
        <w:rPr>
          <w:spacing w:val="-1"/>
        </w:rPr>
        <w:t>Doğru</w:t>
      </w:r>
      <w:r>
        <w:rPr>
          <w:spacing w:val="1"/>
        </w:rPr>
        <w:t xml:space="preserve"> </w:t>
      </w:r>
      <w:r>
        <w:t xml:space="preserve">Akım </w:t>
      </w:r>
      <w:r>
        <w:rPr>
          <w:spacing w:val="-1"/>
        </w:rPr>
        <w:t>(DC)</w:t>
      </w:r>
      <w:r>
        <w:rPr>
          <w:spacing w:val="1"/>
        </w:rPr>
        <w:t xml:space="preserve"> </w:t>
      </w:r>
      <w:proofErr w:type="spellStart"/>
      <w:r>
        <w:rPr>
          <w:spacing w:val="-1"/>
        </w:rPr>
        <w:t>invertörlerde</w:t>
      </w:r>
      <w:proofErr w:type="spellEnd"/>
      <w:r>
        <w:rPr>
          <w:spacing w:val="58"/>
        </w:rPr>
        <w:t xml:space="preserve"> </w:t>
      </w:r>
      <w:r>
        <w:rPr>
          <w:spacing w:val="-1"/>
        </w:rPr>
        <w:t>alçak</w:t>
      </w:r>
      <w:r>
        <w:rPr>
          <w:spacing w:val="89"/>
        </w:rPr>
        <w:t xml:space="preserve"> </w:t>
      </w:r>
      <w:r>
        <w:rPr>
          <w:spacing w:val="-1"/>
        </w:rPr>
        <w:t>gerilim</w:t>
      </w:r>
      <w:r>
        <w:rPr>
          <w:spacing w:val="15"/>
        </w:rPr>
        <w:t xml:space="preserve"> </w:t>
      </w:r>
      <w:r>
        <w:rPr>
          <w:spacing w:val="-1"/>
        </w:rPr>
        <w:t>Alternatif</w:t>
      </w:r>
      <w:r>
        <w:rPr>
          <w:spacing w:val="15"/>
        </w:rPr>
        <w:t xml:space="preserve"> </w:t>
      </w:r>
      <w:r>
        <w:t>Akıma</w:t>
      </w:r>
      <w:r>
        <w:rPr>
          <w:spacing w:val="15"/>
        </w:rPr>
        <w:t xml:space="preserve"> </w:t>
      </w:r>
      <w:r>
        <w:rPr>
          <w:spacing w:val="-1"/>
        </w:rPr>
        <w:t>(AC)</w:t>
      </w:r>
      <w:r>
        <w:rPr>
          <w:spacing w:val="15"/>
        </w:rPr>
        <w:t xml:space="preserve"> </w:t>
      </w:r>
      <w:r>
        <w:t>çevrildikten</w:t>
      </w:r>
      <w:r>
        <w:rPr>
          <w:spacing w:val="13"/>
        </w:rPr>
        <w:t xml:space="preserve"> </w:t>
      </w:r>
      <w:r>
        <w:t>sonra</w:t>
      </w:r>
      <w:r>
        <w:rPr>
          <w:spacing w:val="14"/>
        </w:rPr>
        <w:t xml:space="preserve"> </w:t>
      </w:r>
      <w:r>
        <w:rPr>
          <w:spacing w:val="-1"/>
        </w:rPr>
        <w:t>depolanmaksızın</w:t>
      </w:r>
      <w:r>
        <w:rPr>
          <w:spacing w:val="14"/>
        </w:rPr>
        <w:t xml:space="preserve"> </w:t>
      </w:r>
      <w:r>
        <w:rPr>
          <w:spacing w:val="-1"/>
        </w:rPr>
        <w:t>tesis edilecek irtibat noktasına</w:t>
      </w:r>
      <w:r>
        <w:rPr>
          <w:spacing w:val="16"/>
        </w:rPr>
        <w:t xml:space="preserve"> </w:t>
      </w:r>
      <w:r>
        <w:rPr>
          <w:spacing w:val="-1"/>
        </w:rPr>
        <w:t>bağlanacaktır.</w:t>
      </w:r>
    </w:p>
    <w:p w14:paraId="427B4823" w14:textId="77777777" w:rsidR="00F81895" w:rsidRDefault="00B950CC" w:rsidP="00B950CC">
      <w:pPr>
        <w:pStyle w:val="GvdeMetni"/>
        <w:numPr>
          <w:ilvl w:val="1"/>
          <w:numId w:val="1"/>
        </w:numPr>
        <w:tabs>
          <w:tab w:val="left" w:pos="851"/>
        </w:tabs>
        <w:kinsoku w:val="0"/>
        <w:overflowPunct w:val="0"/>
        <w:ind w:left="851" w:hanging="425"/>
        <w:rPr>
          <w:spacing w:val="-1"/>
        </w:rPr>
      </w:pPr>
      <w:r w:rsidRPr="00F81895">
        <w:rPr>
          <w:spacing w:val="-1"/>
        </w:rPr>
        <w:t>GES</w:t>
      </w:r>
      <w:r w:rsidRPr="00F81895">
        <w:rPr>
          <w:spacing w:val="29"/>
        </w:rPr>
        <w:t xml:space="preserve"> </w:t>
      </w:r>
      <w:r w:rsidRPr="00F81895">
        <w:rPr>
          <w:spacing w:val="-1"/>
        </w:rPr>
        <w:t>dâhilinde</w:t>
      </w:r>
      <w:r w:rsidRPr="00F81895">
        <w:rPr>
          <w:spacing w:val="25"/>
        </w:rPr>
        <w:t xml:space="preserve"> </w:t>
      </w:r>
      <w:r w:rsidRPr="00A94610">
        <w:t>bulunan</w:t>
      </w:r>
      <w:r w:rsidRPr="00F81895">
        <w:rPr>
          <w:spacing w:val="25"/>
        </w:rPr>
        <w:t xml:space="preserve"> </w:t>
      </w:r>
      <w:r w:rsidRPr="00F81895">
        <w:rPr>
          <w:spacing w:val="-1"/>
        </w:rPr>
        <w:t>panellerin</w:t>
      </w:r>
      <w:r w:rsidRPr="00F81895">
        <w:rPr>
          <w:spacing w:val="25"/>
        </w:rPr>
        <w:t xml:space="preserve"> </w:t>
      </w:r>
      <w:r w:rsidRPr="00F81895">
        <w:rPr>
          <w:spacing w:val="-1"/>
        </w:rPr>
        <w:t>tamamı</w:t>
      </w:r>
      <w:r w:rsidRPr="00F81895">
        <w:rPr>
          <w:spacing w:val="26"/>
        </w:rPr>
        <w:t xml:space="preserve"> </w:t>
      </w:r>
      <w:r w:rsidRPr="00A94610">
        <w:t>1000</w:t>
      </w:r>
      <w:r w:rsidRPr="00F81895">
        <w:rPr>
          <w:spacing w:val="26"/>
        </w:rPr>
        <w:t xml:space="preserve"> </w:t>
      </w:r>
      <w:r w:rsidRPr="00A94610">
        <w:t>W/m</w:t>
      </w:r>
      <w:r w:rsidRPr="00F81895">
        <w:rPr>
          <w:vertAlign w:val="superscript"/>
        </w:rPr>
        <w:t>2</w:t>
      </w:r>
      <w:r w:rsidRPr="00F81895">
        <w:rPr>
          <w:spacing w:val="26"/>
        </w:rPr>
        <w:t xml:space="preserve"> </w:t>
      </w:r>
      <w:r w:rsidRPr="00A94610">
        <w:t>ışınım,</w:t>
      </w:r>
      <w:r w:rsidRPr="00F81895">
        <w:rPr>
          <w:spacing w:val="26"/>
        </w:rPr>
        <w:t xml:space="preserve"> </w:t>
      </w:r>
      <w:r w:rsidRPr="00A94610">
        <w:t>1,5</w:t>
      </w:r>
      <w:r w:rsidRPr="00F81895">
        <w:rPr>
          <w:spacing w:val="63"/>
        </w:rPr>
        <w:t xml:space="preserve"> </w:t>
      </w:r>
      <w:r w:rsidRPr="00A94610">
        <w:t>AM</w:t>
      </w:r>
      <w:r w:rsidRPr="00F81895">
        <w:rPr>
          <w:spacing w:val="4"/>
        </w:rPr>
        <w:t xml:space="preserve"> </w:t>
      </w:r>
      <w:r w:rsidRPr="00F81895">
        <w:rPr>
          <w:spacing w:val="-1"/>
        </w:rPr>
        <w:t>(hava</w:t>
      </w:r>
      <w:r w:rsidRPr="00F81895">
        <w:rPr>
          <w:spacing w:val="4"/>
        </w:rPr>
        <w:t xml:space="preserve"> </w:t>
      </w:r>
      <w:r w:rsidRPr="00F81895">
        <w:rPr>
          <w:spacing w:val="-1"/>
        </w:rPr>
        <w:t>kütlesi),</w:t>
      </w:r>
      <w:r w:rsidRPr="00F81895">
        <w:rPr>
          <w:spacing w:val="4"/>
        </w:rPr>
        <w:t xml:space="preserve"> </w:t>
      </w:r>
      <w:r w:rsidRPr="00A94610">
        <w:t xml:space="preserve">25 </w:t>
      </w:r>
      <w:r w:rsidRPr="00F81895">
        <w:rPr>
          <w:vertAlign w:val="superscript"/>
        </w:rPr>
        <w:t>0</w:t>
      </w:r>
      <w:r w:rsidRPr="00A94610">
        <w:t>C</w:t>
      </w:r>
      <w:r w:rsidRPr="00F81895">
        <w:rPr>
          <w:spacing w:val="5"/>
        </w:rPr>
        <w:t xml:space="preserve"> </w:t>
      </w:r>
      <w:r w:rsidRPr="00A94610">
        <w:t>hücre</w:t>
      </w:r>
      <w:r w:rsidRPr="00F81895">
        <w:rPr>
          <w:spacing w:val="2"/>
        </w:rPr>
        <w:t xml:space="preserve"> </w:t>
      </w:r>
      <w:r w:rsidRPr="00F81895">
        <w:rPr>
          <w:spacing w:val="-1"/>
        </w:rPr>
        <w:t>sıcaklığı</w:t>
      </w:r>
      <w:r w:rsidRPr="00F81895">
        <w:rPr>
          <w:spacing w:val="5"/>
        </w:rPr>
        <w:t xml:space="preserve"> </w:t>
      </w:r>
      <w:r w:rsidRPr="00F81895">
        <w:rPr>
          <w:spacing w:val="-1"/>
        </w:rPr>
        <w:t>ortam</w:t>
      </w:r>
      <w:r w:rsidRPr="00F81895">
        <w:rPr>
          <w:spacing w:val="5"/>
        </w:rPr>
        <w:t xml:space="preserve"> </w:t>
      </w:r>
      <w:r w:rsidRPr="00F81895">
        <w:rPr>
          <w:spacing w:val="-1"/>
        </w:rPr>
        <w:t>koşullarında</w:t>
      </w:r>
      <w:r w:rsidRPr="00F81895">
        <w:rPr>
          <w:spacing w:val="4"/>
        </w:rPr>
        <w:t xml:space="preserve"> </w:t>
      </w:r>
      <w:r w:rsidRPr="00F81895">
        <w:rPr>
          <w:spacing w:val="-1"/>
        </w:rPr>
        <w:t>(Standart</w:t>
      </w:r>
      <w:r w:rsidRPr="00F81895">
        <w:rPr>
          <w:spacing w:val="4"/>
        </w:rPr>
        <w:t xml:space="preserve"> </w:t>
      </w:r>
      <w:r w:rsidRPr="00F81895">
        <w:rPr>
          <w:spacing w:val="-1"/>
        </w:rPr>
        <w:t>Test</w:t>
      </w:r>
      <w:r w:rsidRPr="00F81895">
        <w:rPr>
          <w:spacing w:val="85"/>
        </w:rPr>
        <w:t xml:space="preserve"> </w:t>
      </w:r>
      <w:r w:rsidRPr="00F81895">
        <w:rPr>
          <w:spacing w:val="-1"/>
        </w:rPr>
        <w:t>Koşullarında)</w:t>
      </w:r>
      <w:r w:rsidRPr="00F81895">
        <w:rPr>
          <w:spacing w:val="59"/>
        </w:rPr>
        <w:t xml:space="preserve"> </w:t>
      </w:r>
      <w:r w:rsidRPr="00A94610">
        <w:t>toplamda</w:t>
      </w:r>
      <w:r w:rsidRPr="00F81895">
        <w:rPr>
          <w:spacing w:val="1"/>
        </w:rPr>
        <w:t xml:space="preserve"> </w:t>
      </w:r>
      <w:r w:rsidR="00F81895" w:rsidRPr="00475B32">
        <w:t>asgari 4</w:t>
      </w:r>
      <w:r w:rsidR="00F81895">
        <w:t>30W DC gücünde olmalıdır</w:t>
      </w:r>
      <w:r w:rsidR="00F81895">
        <w:rPr>
          <w:spacing w:val="-1"/>
        </w:rPr>
        <w:t>.</w:t>
      </w:r>
      <w:r w:rsidR="00803A53" w:rsidRPr="00803A53">
        <w:t xml:space="preserve"> </w:t>
      </w:r>
      <w:r w:rsidR="00803A53" w:rsidRPr="00D25DA4">
        <w:t>Modüllerde PID FREE özelliği olacaktır</w:t>
      </w:r>
      <w:r w:rsidR="00803A53" w:rsidRPr="00803A53">
        <w:t xml:space="preserve"> </w:t>
      </w:r>
      <w:r w:rsidR="00803A53" w:rsidRPr="00D25DA4">
        <w:t>Modül verimi en az %19.7 olmalıdır.</w:t>
      </w:r>
    </w:p>
    <w:p w14:paraId="0E8B2BE1" w14:textId="77777777" w:rsidR="00B950CC" w:rsidRPr="00F81895" w:rsidRDefault="00B950CC" w:rsidP="00B950CC">
      <w:pPr>
        <w:pStyle w:val="GvdeMetni"/>
        <w:numPr>
          <w:ilvl w:val="1"/>
          <w:numId w:val="1"/>
        </w:numPr>
        <w:tabs>
          <w:tab w:val="left" w:pos="851"/>
        </w:tabs>
        <w:kinsoku w:val="0"/>
        <w:overflowPunct w:val="0"/>
        <w:ind w:left="851" w:hanging="425"/>
        <w:rPr>
          <w:spacing w:val="-1"/>
        </w:rPr>
      </w:pPr>
      <w:r w:rsidRPr="00F81895">
        <w:rPr>
          <w:spacing w:val="-1"/>
        </w:rPr>
        <w:t>Sistem</w:t>
      </w:r>
      <w:r w:rsidRPr="00F81895">
        <w:rPr>
          <w:spacing w:val="41"/>
        </w:rPr>
        <w:t xml:space="preserve"> </w:t>
      </w:r>
      <w:r w:rsidRPr="00F81895">
        <w:rPr>
          <w:spacing w:val="-1"/>
        </w:rPr>
        <w:t>içerisinde</w:t>
      </w:r>
      <w:r w:rsidRPr="00F81895">
        <w:rPr>
          <w:spacing w:val="40"/>
        </w:rPr>
        <w:t xml:space="preserve"> </w:t>
      </w:r>
      <w:r w:rsidRPr="00F81895">
        <w:rPr>
          <w:spacing w:val="-1"/>
        </w:rPr>
        <w:t>kullanılacak</w:t>
      </w:r>
      <w:r w:rsidRPr="00F81895">
        <w:rPr>
          <w:spacing w:val="40"/>
        </w:rPr>
        <w:t xml:space="preserve"> </w:t>
      </w:r>
      <w:r>
        <w:t>tüm</w:t>
      </w:r>
      <w:r w:rsidRPr="00F81895">
        <w:rPr>
          <w:spacing w:val="41"/>
        </w:rPr>
        <w:t xml:space="preserve"> </w:t>
      </w:r>
      <w:r w:rsidRPr="00F81895">
        <w:rPr>
          <w:spacing w:val="-1"/>
        </w:rPr>
        <w:t>cihazlar,</w:t>
      </w:r>
      <w:r w:rsidRPr="00F81895">
        <w:rPr>
          <w:spacing w:val="42"/>
        </w:rPr>
        <w:t xml:space="preserve"> </w:t>
      </w:r>
      <w:r w:rsidRPr="00F81895">
        <w:rPr>
          <w:spacing w:val="-1"/>
        </w:rPr>
        <w:t>yeni</w:t>
      </w:r>
      <w:r w:rsidRPr="00F81895">
        <w:rPr>
          <w:spacing w:val="48"/>
        </w:rPr>
        <w:t xml:space="preserve"> </w:t>
      </w:r>
      <w:r>
        <w:t>ve</w:t>
      </w:r>
      <w:r w:rsidRPr="00F81895">
        <w:rPr>
          <w:spacing w:val="41"/>
        </w:rPr>
        <w:t xml:space="preserve"> </w:t>
      </w:r>
      <w:r w:rsidRPr="00F81895">
        <w:rPr>
          <w:spacing w:val="-1"/>
        </w:rPr>
        <w:t>kullanılmamış</w:t>
      </w:r>
      <w:r w:rsidRPr="00F81895">
        <w:rPr>
          <w:spacing w:val="105"/>
        </w:rPr>
        <w:t xml:space="preserve"> </w:t>
      </w:r>
      <w:r w:rsidRPr="00F81895">
        <w:rPr>
          <w:spacing w:val="-1"/>
        </w:rPr>
        <w:t>olacak</w:t>
      </w:r>
      <w:r w:rsidRPr="00F81895">
        <w:rPr>
          <w:spacing w:val="-1"/>
          <w:lang w:val="tr-TR"/>
        </w:rPr>
        <w:t>, tüm malzemeler kendi içerisinde aynı marka ve model olacaktır</w:t>
      </w:r>
      <w:r w:rsidRPr="00F81895">
        <w:rPr>
          <w:spacing w:val="-1"/>
        </w:rPr>
        <w:t>;</w:t>
      </w:r>
      <w:r w:rsidRPr="00F81895">
        <w:rPr>
          <w:spacing w:val="5"/>
        </w:rPr>
        <w:t xml:space="preserve"> </w:t>
      </w:r>
      <w:r w:rsidRPr="00F81895">
        <w:rPr>
          <w:spacing w:val="-1"/>
        </w:rPr>
        <w:t>üzerlerinde</w:t>
      </w:r>
      <w:r w:rsidRPr="00F81895">
        <w:rPr>
          <w:spacing w:val="4"/>
        </w:rPr>
        <w:t xml:space="preserve"> </w:t>
      </w:r>
      <w:r w:rsidRPr="00F81895">
        <w:rPr>
          <w:spacing w:val="-1"/>
        </w:rPr>
        <w:t>marka,</w:t>
      </w:r>
      <w:r w:rsidRPr="00F81895">
        <w:rPr>
          <w:spacing w:val="4"/>
        </w:rPr>
        <w:t xml:space="preserve"> </w:t>
      </w:r>
      <w:r>
        <w:t>modellerini</w:t>
      </w:r>
      <w:r w:rsidRPr="00F81895">
        <w:rPr>
          <w:spacing w:val="4"/>
        </w:rPr>
        <w:t xml:space="preserve"> </w:t>
      </w:r>
      <w:r w:rsidRPr="00F81895">
        <w:rPr>
          <w:spacing w:val="-1"/>
        </w:rPr>
        <w:t>gösteren</w:t>
      </w:r>
      <w:r w:rsidRPr="00F81895">
        <w:rPr>
          <w:spacing w:val="4"/>
        </w:rPr>
        <w:t xml:space="preserve"> </w:t>
      </w:r>
      <w:r>
        <w:t>işaret,</w:t>
      </w:r>
      <w:r w:rsidRPr="00F81895">
        <w:rPr>
          <w:spacing w:val="7"/>
        </w:rPr>
        <w:t xml:space="preserve"> </w:t>
      </w:r>
      <w:r w:rsidRPr="00F81895">
        <w:rPr>
          <w:spacing w:val="-1"/>
        </w:rPr>
        <w:t>yazı,</w:t>
      </w:r>
      <w:r w:rsidRPr="00F81895">
        <w:rPr>
          <w:spacing w:val="5"/>
        </w:rPr>
        <w:t xml:space="preserve"> </w:t>
      </w:r>
      <w:r w:rsidRPr="00F81895">
        <w:rPr>
          <w:spacing w:val="-1"/>
        </w:rPr>
        <w:t>rakam</w:t>
      </w:r>
      <w:r w:rsidRPr="00F81895">
        <w:rPr>
          <w:spacing w:val="5"/>
        </w:rPr>
        <w:t xml:space="preserve"> </w:t>
      </w:r>
      <w:r>
        <w:t>vb.</w:t>
      </w:r>
      <w:r w:rsidRPr="00F81895">
        <w:rPr>
          <w:spacing w:val="4"/>
        </w:rPr>
        <w:t xml:space="preserve"> </w:t>
      </w:r>
      <w:r w:rsidRPr="00F81895">
        <w:rPr>
          <w:spacing w:val="-1"/>
        </w:rPr>
        <w:t>bilgiler</w:t>
      </w:r>
      <w:r w:rsidRPr="00F81895">
        <w:rPr>
          <w:spacing w:val="83"/>
        </w:rPr>
        <w:t xml:space="preserve"> </w:t>
      </w:r>
      <w:r w:rsidRPr="00F81895">
        <w:rPr>
          <w:spacing w:val="-1"/>
        </w:rPr>
        <w:t>bulunacaktır.</w:t>
      </w:r>
    </w:p>
    <w:p w14:paraId="0C1EFCF5" w14:textId="77777777" w:rsidR="00B950CC" w:rsidRDefault="00B950CC" w:rsidP="00B950CC">
      <w:pPr>
        <w:pStyle w:val="GvdeMetni"/>
        <w:numPr>
          <w:ilvl w:val="1"/>
          <w:numId w:val="1"/>
        </w:numPr>
        <w:tabs>
          <w:tab w:val="left" w:pos="851"/>
        </w:tabs>
        <w:kinsoku w:val="0"/>
        <w:overflowPunct w:val="0"/>
        <w:ind w:left="851" w:hanging="425"/>
        <w:rPr>
          <w:spacing w:val="-1"/>
        </w:rPr>
      </w:pPr>
      <w:r>
        <w:rPr>
          <w:spacing w:val="-1"/>
        </w:rPr>
        <w:t>Cihazlar,</w:t>
      </w:r>
      <w:r>
        <w:rPr>
          <w:spacing w:val="16"/>
        </w:rPr>
        <w:t xml:space="preserve"> </w:t>
      </w:r>
      <w:r>
        <w:rPr>
          <w:spacing w:val="-1"/>
        </w:rPr>
        <w:t>günde</w:t>
      </w:r>
      <w:r>
        <w:rPr>
          <w:spacing w:val="15"/>
        </w:rPr>
        <w:t xml:space="preserve"> </w:t>
      </w:r>
      <w:r>
        <w:t>24 (YİRMİDÖRT)</w:t>
      </w:r>
      <w:r>
        <w:rPr>
          <w:spacing w:val="15"/>
        </w:rPr>
        <w:t xml:space="preserve"> </w:t>
      </w:r>
      <w:r>
        <w:t>saat,</w:t>
      </w:r>
      <w:r>
        <w:rPr>
          <w:spacing w:val="19"/>
        </w:rPr>
        <w:t xml:space="preserve"> </w:t>
      </w:r>
      <w:r>
        <w:rPr>
          <w:spacing w:val="-1"/>
        </w:rPr>
        <w:t>yılda</w:t>
      </w:r>
      <w:r>
        <w:rPr>
          <w:spacing w:val="15"/>
        </w:rPr>
        <w:t xml:space="preserve"> </w:t>
      </w:r>
      <w:r>
        <w:rPr>
          <w:spacing w:val="-1"/>
        </w:rPr>
        <w:t>365 (ÜÇYÜZALTMIŞBEŞ)</w:t>
      </w:r>
      <w:r>
        <w:rPr>
          <w:spacing w:val="18"/>
        </w:rPr>
        <w:t xml:space="preserve"> </w:t>
      </w:r>
      <w:r>
        <w:rPr>
          <w:spacing w:val="-1"/>
        </w:rPr>
        <w:t>gün</w:t>
      </w:r>
      <w:r>
        <w:rPr>
          <w:spacing w:val="16"/>
        </w:rPr>
        <w:t xml:space="preserve"> </w:t>
      </w:r>
      <w:r>
        <w:t>sürekli</w:t>
      </w:r>
      <w:r>
        <w:rPr>
          <w:spacing w:val="53"/>
        </w:rPr>
        <w:t xml:space="preserve"> </w:t>
      </w:r>
      <w:r>
        <w:rPr>
          <w:spacing w:val="-1"/>
        </w:rPr>
        <w:t>çalışmaya</w:t>
      </w:r>
      <w:r>
        <w:rPr>
          <w:spacing w:val="1"/>
        </w:rPr>
        <w:t xml:space="preserve"> </w:t>
      </w:r>
      <w:r>
        <w:t xml:space="preserve">müsait </w:t>
      </w:r>
      <w:r>
        <w:rPr>
          <w:spacing w:val="-1"/>
        </w:rPr>
        <w:t>olacaktır.</w:t>
      </w:r>
    </w:p>
    <w:p w14:paraId="1BDAE88C" w14:textId="77777777" w:rsidR="00B950CC" w:rsidRDefault="00B950CC" w:rsidP="00B950CC">
      <w:pPr>
        <w:pStyle w:val="GvdeMetni"/>
        <w:numPr>
          <w:ilvl w:val="1"/>
          <w:numId w:val="1"/>
        </w:numPr>
        <w:tabs>
          <w:tab w:val="left" w:pos="851"/>
        </w:tabs>
        <w:kinsoku w:val="0"/>
        <w:overflowPunct w:val="0"/>
        <w:ind w:left="851" w:hanging="425"/>
        <w:rPr>
          <w:spacing w:val="-1"/>
        </w:rPr>
      </w:pPr>
      <w:r>
        <w:rPr>
          <w:spacing w:val="-1"/>
        </w:rPr>
        <w:t>İşin</w:t>
      </w:r>
      <w:r>
        <w:rPr>
          <w:spacing w:val="55"/>
        </w:rPr>
        <w:t xml:space="preserve"> </w:t>
      </w:r>
      <w:r>
        <w:rPr>
          <w:spacing w:val="-1"/>
        </w:rPr>
        <w:t>kapsamında</w:t>
      </w:r>
      <w:r>
        <w:rPr>
          <w:spacing w:val="59"/>
        </w:rPr>
        <w:t xml:space="preserve"> </w:t>
      </w:r>
      <w:r>
        <w:rPr>
          <w:spacing w:val="-1"/>
        </w:rPr>
        <w:t>yapılması</w:t>
      </w:r>
      <w:r>
        <w:rPr>
          <w:spacing w:val="55"/>
        </w:rPr>
        <w:t xml:space="preserve"> </w:t>
      </w:r>
      <w:r>
        <w:rPr>
          <w:spacing w:val="-1"/>
        </w:rPr>
        <w:t>gerekli</w:t>
      </w:r>
      <w:r>
        <w:rPr>
          <w:spacing w:val="53"/>
        </w:rPr>
        <w:t xml:space="preserve"> </w:t>
      </w:r>
      <w:r>
        <w:t>olan</w:t>
      </w:r>
      <w:r>
        <w:rPr>
          <w:spacing w:val="52"/>
        </w:rPr>
        <w:t xml:space="preserve"> </w:t>
      </w:r>
      <w:r>
        <w:t>bütün</w:t>
      </w:r>
      <w:r>
        <w:rPr>
          <w:spacing w:val="57"/>
        </w:rPr>
        <w:t xml:space="preserve"> </w:t>
      </w:r>
      <w:r>
        <w:t>iş</w:t>
      </w:r>
      <w:r>
        <w:rPr>
          <w:spacing w:val="53"/>
        </w:rPr>
        <w:t xml:space="preserve"> </w:t>
      </w:r>
      <w:r>
        <w:t>ve</w:t>
      </w:r>
      <w:r>
        <w:rPr>
          <w:spacing w:val="51"/>
        </w:rPr>
        <w:t xml:space="preserve"> </w:t>
      </w:r>
      <w:r>
        <w:rPr>
          <w:spacing w:val="-1"/>
        </w:rPr>
        <w:t>işlemlerin</w:t>
      </w:r>
      <w:r>
        <w:rPr>
          <w:spacing w:val="54"/>
        </w:rPr>
        <w:t xml:space="preserve"> </w:t>
      </w:r>
      <w:r>
        <w:t>(teçhizat,</w:t>
      </w:r>
      <w:r>
        <w:rPr>
          <w:spacing w:val="53"/>
        </w:rPr>
        <w:t xml:space="preserve"> </w:t>
      </w:r>
      <w:r>
        <w:t>malzeme,</w:t>
      </w:r>
      <w:r>
        <w:rPr>
          <w:spacing w:val="45"/>
        </w:rPr>
        <w:t xml:space="preserve"> </w:t>
      </w:r>
      <w:r>
        <w:rPr>
          <w:spacing w:val="-1"/>
        </w:rPr>
        <w:t>tasarım,</w:t>
      </w:r>
      <w:r>
        <w:t xml:space="preserve"> </w:t>
      </w:r>
      <w:r>
        <w:rPr>
          <w:spacing w:val="-1"/>
        </w:rPr>
        <w:t>planlama,</w:t>
      </w:r>
      <w:r>
        <w:t xml:space="preserve"> izinler ve</w:t>
      </w:r>
      <w:r>
        <w:rPr>
          <w:spacing w:val="-2"/>
        </w:rPr>
        <w:t xml:space="preserve"> </w:t>
      </w:r>
      <w:r>
        <w:rPr>
          <w:spacing w:val="-1"/>
        </w:rPr>
        <w:t>onaylar,</w:t>
      </w:r>
      <w:r>
        <w:t xml:space="preserve"> </w:t>
      </w:r>
      <w:r>
        <w:rPr>
          <w:spacing w:val="-1"/>
        </w:rPr>
        <w:t>montaj</w:t>
      </w:r>
      <w:r>
        <w:t xml:space="preserve"> vb.)</w:t>
      </w:r>
      <w:r>
        <w:rPr>
          <w:spacing w:val="3"/>
        </w:rPr>
        <w:t xml:space="preserve"> </w:t>
      </w:r>
      <w:r>
        <w:t xml:space="preserve">bir bütün </w:t>
      </w:r>
      <w:r>
        <w:rPr>
          <w:spacing w:val="-1"/>
        </w:rPr>
        <w:t>olarak</w:t>
      </w:r>
      <w:r>
        <w:t xml:space="preserve"> tamamlanması </w:t>
      </w:r>
      <w:r>
        <w:rPr>
          <w:spacing w:val="-1"/>
        </w:rPr>
        <w:t>esastır.</w:t>
      </w:r>
    </w:p>
    <w:p w14:paraId="3817F669" w14:textId="77777777" w:rsidR="00B950CC" w:rsidRPr="00F81895" w:rsidRDefault="00F81895" w:rsidP="00B950CC">
      <w:pPr>
        <w:pStyle w:val="GvdeMetni"/>
        <w:numPr>
          <w:ilvl w:val="1"/>
          <w:numId w:val="1"/>
        </w:numPr>
        <w:tabs>
          <w:tab w:val="left" w:pos="851"/>
        </w:tabs>
        <w:kinsoku w:val="0"/>
        <w:overflowPunct w:val="0"/>
        <w:ind w:left="851" w:hanging="425"/>
        <w:rPr>
          <w:b/>
          <w:spacing w:val="-1"/>
        </w:rPr>
      </w:pPr>
      <w:r w:rsidRPr="00F81895">
        <w:rPr>
          <w:spacing w:val="-1"/>
          <w:lang w:val="tr-TR"/>
        </w:rPr>
        <w:t xml:space="preserve"> </w:t>
      </w:r>
      <w:r w:rsidR="00B950CC" w:rsidRPr="00F81895">
        <w:rPr>
          <w:b/>
          <w:spacing w:val="-1"/>
          <w:lang w:val="tr-TR"/>
        </w:rPr>
        <w:t>Gerek duyulması halinde</w:t>
      </w:r>
      <w:r w:rsidR="003007CD" w:rsidRPr="00F81895">
        <w:rPr>
          <w:b/>
          <w:spacing w:val="-1"/>
          <w:lang w:val="tr-TR"/>
        </w:rPr>
        <w:t xml:space="preserve"> onaylı</w:t>
      </w:r>
      <w:r w:rsidR="00624E5C" w:rsidRPr="00F81895">
        <w:rPr>
          <w:b/>
          <w:spacing w:val="-1"/>
          <w:lang w:val="tr-TR"/>
        </w:rPr>
        <w:t xml:space="preserve"> </w:t>
      </w:r>
      <w:r w:rsidR="003007CD" w:rsidRPr="00F81895">
        <w:rPr>
          <w:b/>
          <w:spacing w:val="-1"/>
          <w:lang w:val="tr-TR"/>
        </w:rPr>
        <w:t xml:space="preserve">OG trafo güç yükseltme Proje GES bağlantı </w:t>
      </w:r>
      <w:proofErr w:type="spellStart"/>
      <w:proofErr w:type="gramStart"/>
      <w:r w:rsidR="003007CD" w:rsidRPr="00F81895">
        <w:rPr>
          <w:b/>
          <w:spacing w:val="-1"/>
          <w:lang w:val="tr-TR"/>
        </w:rPr>
        <w:t>ğörüşü</w:t>
      </w:r>
      <w:proofErr w:type="spellEnd"/>
      <w:r w:rsidR="003007CD" w:rsidRPr="00F81895">
        <w:rPr>
          <w:b/>
          <w:spacing w:val="-1"/>
          <w:lang w:val="tr-TR"/>
        </w:rPr>
        <w:t xml:space="preserve">  alınmadan</w:t>
      </w:r>
      <w:proofErr w:type="gramEnd"/>
      <w:r w:rsidR="003007CD" w:rsidRPr="00F81895">
        <w:rPr>
          <w:b/>
          <w:spacing w:val="-1"/>
          <w:lang w:val="tr-TR"/>
        </w:rPr>
        <w:t xml:space="preserve"> önce tamamlanmak zorunda kalındığı için bağlantı görüşünde dağıtım şirketi tarafından otoprodüktör istenilmemiştir. Ancak revize bağlantı görüşü</w:t>
      </w:r>
      <w:r w:rsidR="00624E5C" w:rsidRPr="00F81895">
        <w:rPr>
          <w:b/>
          <w:spacing w:val="-1"/>
          <w:lang w:val="tr-TR"/>
        </w:rPr>
        <w:t xml:space="preserve"> </w:t>
      </w:r>
      <w:r w:rsidR="003007CD" w:rsidRPr="00F81895">
        <w:rPr>
          <w:b/>
          <w:spacing w:val="-1"/>
          <w:lang w:val="tr-TR"/>
        </w:rPr>
        <w:t xml:space="preserve">talebi yapıldığında </w:t>
      </w:r>
      <w:r w:rsidR="00624E5C" w:rsidRPr="00F81895">
        <w:rPr>
          <w:b/>
          <w:spacing w:val="-1"/>
          <w:lang w:val="tr-TR"/>
        </w:rPr>
        <w:t>d</w:t>
      </w:r>
      <w:r w:rsidR="003007CD" w:rsidRPr="00F81895">
        <w:rPr>
          <w:b/>
          <w:spacing w:val="-1"/>
          <w:lang w:val="tr-TR"/>
        </w:rPr>
        <w:t xml:space="preserve">ağıtım şirketinin otoprodüktör </w:t>
      </w:r>
      <w:proofErr w:type="spellStart"/>
      <w:r w:rsidR="003007CD" w:rsidRPr="00F81895">
        <w:rPr>
          <w:b/>
          <w:spacing w:val="-1"/>
          <w:lang w:val="tr-TR"/>
        </w:rPr>
        <w:t>fideri</w:t>
      </w:r>
      <w:proofErr w:type="spellEnd"/>
      <w:r w:rsidR="003007CD" w:rsidRPr="00F81895">
        <w:rPr>
          <w:b/>
          <w:spacing w:val="-1"/>
          <w:lang w:val="tr-TR"/>
        </w:rPr>
        <w:t xml:space="preserve"> öngörülmektedir. Yüklenici bu </w:t>
      </w:r>
      <w:proofErr w:type="gramStart"/>
      <w:r w:rsidR="003007CD" w:rsidRPr="00F81895">
        <w:rPr>
          <w:b/>
          <w:spacing w:val="-1"/>
          <w:lang w:val="tr-TR"/>
        </w:rPr>
        <w:t xml:space="preserve">kapsamdaki </w:t>
      </w:r>
      <w:r w:rsidR="00B950CC" w:rsidRPr="00F81895">
        <w:rPr>
          <w:b/>
          <w:spacing w:val="-1"/>
          <w:lang w:val="tr-TR"/>
        </w:rPr>
        <w:t xml:space="preserve"> yapılacak</w:t>
      </w:r>
      <w:proofErr w:type="gramEnd"/>
      <w:r w:rsidR="00B950CC" w:rsidRPr="00F81895">
        <w:rPr>
          <w:b/>
          <w:spacing w:val="-1"/>
          <w:lang w:val="tr-TR"/>
        </w:rPr>
        <w:t xml:space="preserve"> olan</w:t>
      </w:r>
      <w:r w:rsidR="00330085" w:rsidRPr="00F81895">
        <w:rPr>
          <w:b/>
          <w:spacing w:val="-1"/>
          <w:lang w:val="tr-TR"/>
        </w:rPr>
        <w:t xml:space="preserve"> otoprodüktör hücre temini , montajı</w:t>
      </w:r>
      <w:r w:rsidR="00B950CC" w:rsidRPr="00F81895">
        <w:rPr>
          <w:b/>
          <w:spacing w:val="-1"/>
          <w:lang w:val="tr-TR"/>
        </w:rPr>
        <w:t xml:space="preserve"> revize projeler </w:t>
      </w:r>
      <w:r w:rsidR="00330085" w:rsidRPr="00F81895">
        <w:rPr>
          <w:b/>
          <w:spacing w:val="-1"/>
          <w:lang w:val="tr-TR"/>
        </w:rPr>
        <w:t>,</w:t>
      </w:r>
      <w:r w:rsidR="00B950CC" w:rsidRPr="00F81895">
        <w:rPr>
          <w:b/>
          <w:spacing w:val="-1"/>
          <w:lang w:val="tr-TR"/>
        </w:rPr>
        <w:t xml:space="preserve"> TEDAŞ proje onayı</w:t>
      </w:r>
      <w:r w:rsidR="00330085" w:rsidRPr="00F81895">
        <w:rPr>
          <w:b/>
          <w:spacing w:val="-1"/>
          <w:lang w:val="tr-TR"/>
        </w:rPr>
        <w:t xml:space="preserve"> </w:t>
      </w:r>
      <w:proofErr w:type="spellStart"/>
      <w:r w:rsidR="00330085" w:rsidRPr="00F81895">
        <w:rPr>
          <w:b/>
          <w:spacing w:val="-1"/>
          <w:lang w:val="tr-TR"/>
        </w:rPr>
        <w:t>vb</w:t>
      </w:r>
      <w:proofErr w:type="spellEnd"/>
      <w:r w:rsidR="00330085" w:rsidRPr="00F81895">
        <w:rPr>
          <w:b/>
          <w:spacing w:val="-1"/>
          <w:lang w:val="tr-TR"/>
        </w:rPr>
        <w:t xml:space="preserve"> işler</w:t>
      </w:r>
      <w:r w:rsidR="00B950CC" w:rsidRPr="00F81895">
        <w:rPr>
          <w:b/>
          <w:spacing w:val="-1"/>
          <w:lang w:val="tr-TR"/>
        </w:rPr>
        <w:t xml:space="preserve"> için istenilen harç ücretleri</w:t>
      </w:r>
      <w:r w:rsidR="00330085" w:rsidRPr="00F81895">
        <w:rPr>
          <w:b/>
          <w:spacing w:val="-1"/>
          <w:lang w:val="tr-TR"/>
        </w:rPr>
        <w:t>ni</w:t>
      </w:r>
      <w:r w:rsidR="00B950CC" w:rsidRPr="00F81895">
        <w:rPr>
          <w:b/>
          <w:spacing w:val="-1"/>
          <w:lang w:val="tr-TR"/>
        </w:rPr>
        <w:t xml:space="preserve"> idare adına yüklenici firma </w:t>
      </w:r>
      <w:proofErr w:type="spellStart"/>
      <w:r w:rsidR="00B950CC" w:rsidRPr="00F81895">
        <w:rPr>
          <w:b/>
          <w:spacing w:val="-1"/>
          <w:lang w:val="tr-TR"/>
        </w:rPr>
        <w:t>karşıl</w:t>
      </w:r>
      <w:r w:rsidR="00330085" w:rsidRPr="00F81895">
        <w:rPr>
          <w:b/>
          <w:spacing w:val="-1"/>
          <w:lang w:val="tr-TR"/>
        </w:rPr>
        <w:t>ıyacaktır</w:t>
      </w:r>
      <w:proofErr w:type="spellEnd"/>
      <w:r w:rsidR="00330085" w:rsidRPr="00F81895">
        <w:rPr>
          <w:b/>
          <w:spacing w:val="-1"/>
          <w:lang w:val="tr-TR"/>
        </w:rPr>
        <w:t>.</w:t>
      </w:r>
      <w:r w:rsidR="00B950CC" w:rsidRPr="00F81895">
        <w:rPr>
          <w:b/>
          <w:spacing w:val="-1"/>
          <w:lang w:val="tr-TR"/>
        </w:rPr>
        <w:t xml:space="preserve"> Yüklenici firma bundan </w:t>
      </w:r>
      <w:proofErr w:type="gramStart"/>
      <w:r w:rsidR="00B950CC" w:rsidRPr="00F81895">
        <w:rPr>
          <w:b/>
          <w:spacing w:val="-1"/>
          <w:lang w:val="tr-TR"/>
        </w:rPr>
        <w:t xml:space="preserve">dolayı </w:t>
      </w:r>
      <w:r w:rsidR="00330085" w:rsidRPr="00F81895">
        <w:rPr>
          <w:b/>
          <w:spacing w:val="-1"/>
          <w:lang w:val="tr-TR"/>
        </w:rPr>
        <w:t xml:space="preserve"> idareden</w:t>
      </w:r>
      <w:proofErr w:type="gramEnd"/>
      <w:r w:rsidR="00330085" w:rsidRPr="00F81895">
        <w:rPr>
          <w:b/>
          <w:spacing w:val="-1"/>
          <w:lang w:val="tr-TR"/>
        </w:rPr>
        <w:t xml:space="preserve"> </w:t>
      </w:r>
      <w:r w:rsidR="00B950CC" w:rsidRPr="00F81895">
        <w:rPr>
          <w:b/>
          <w:spacing w:val="-1"/>
          <w:lang w:val="tr-TR"/>
        </w:rPr>
        <w:t>fazladan bir ücret</w:t>
      </w:r>
      <w:r w:rsidR="00330085" w:rsidRPr="00F81895">
        <w:rPr>
          <w:b/>
          <w:spacing w:val="-1"/>
          <w:lang w:val="tr-TR"/>
        </w:rPr>
        <w:t xml:space="preserve"> talep</w:t>
      </w:r>
      <w:r w:rsidR="00B950CC" w:rsidRPr="00F81895">
        <w:rPr>
          <w:b/>
          <w:spacing w:val="-1"/>
          <w:lang w:val="tr-TR"/>
        </w:rPr>
        <w:t xml:space="preserve"> </w:t>
      </w:r>
      <w:r w:rsidR="00624E5C" w:rsidRPr="00F81895">
        <w:rPr>
          <w:b/>
          <w:spacing w:val="-1"/>
          <w:lang w:val="tr-TR"/>
        </w:rPr>
        <w:t>etmeyecektir.</w:t>
      </w:r>
      <w:r w:rsidR="00B950CC" w:rsidRPr="00F81895">
        <w:rPr>
          <w:b/>
          <w:spacing w:val="-1"/>
          <w:lang w:val="tr-TR"/>
        </w:rPr>
        <w:t xml:space="preserve">. </w:t>
      </w:r>
    </w:p>
    <w:p w14:paraId="0A54F2CA" w14:textId="77777777" w:rsidR="00B950CC" w:rsidRPr="00DF7261" w:rsidRDefault="00B950CC" w:rsidP="00B950CC">
      <w:pPr>
        <w:pStyle w:val="GvdeMetni"/>
        <w:numPr>
          <w:ilvl w:val="1"/>
          <w:numId w:val="1"/>
        </w:numPr>
        <w:tabs>
          <w:tab w:val="left" w:pos="851"/>
        </w:tabs>
        <w:kinsoku w:val="0"/>
        <w:overflowPunct w:val="0"/>
        <w:ind w:left="851" w:hanging="425"/>
        <w:rPr>
          <w:b/>
          <w:spacing w:val="-1"/>
        </w:rPr>
      </w:pPr>
      <w:r>
        <w:rPr>
          <w:b/>
          <w:spacing w:val="-1"/>
          <w:lang w:val="tr-TR"/>
        </w:rPr>
        <w:t>Yüklenici bu iş kapsamında oluşabilecek herhangi bir harç, onay veya hizmet bedeli için ilave ücret talep etmeyecektir.</w:t>
      </w:r>
    </w:p>
    <w:p w14:paraId="77F2DE49" w14:textId="77777777" w:rsidR="00B950CC" w:rsidRDefault="00B950CC" w:rsidP="00B950CC">
      <w:pPr>
        <w:pStyle w:val="GvdeMetni"/>
        <w:tabs>
          <w:tab w:val="left" w:pos="851"/>
        </w:tabs>
        <w:kinsoku w:val="0"/>
        <w:overflowPunct w:val="0"/>
        <w:ind w:left="851"/>
        <w:rPr>
          <w:b/>
          <w:spacing w:val="-1"/>
          <w:lang w:val="tr-TR"/>
        </w:rPr>
      </w:pPr>
    </w:p>
    <w:p w14:paraId="3B468B7C" w14:textId="77777777" w:rsidR="00305B93" w:rsidRPr="0090530C" w:rsidRDefault="00305B93" w:rsidP="00305B93">
      <w:pPr>
        <w:pStyle w:val="Balk1"/>
        <w:numPr>
          <w:ilvl w:val="0"/>
          <w:numId w:val="1"/>
        </w:numPr>
        <w:tabs>
          <w:tab w:val="left" w:pos="397"/>
        </w:tabs>
        <w:kinsoku w:val="0"/>
        <w:overflowPunct w:val="0"/>
        <w:ind w:left="426" w:hanging="426"/>
        <w:rPr>
          <w:rFonts w:ascii="Times New Roman" w:hAnsi="Times New Roman"/>
          <w:sz w:val="28"/>
        </w:rPr>
      </w:pPr>
      <w:r w:rsidRPr="0090530C">
        <w:rPr>
          <w:rFonts w:ascii="Times New Roman" w:hAnsi="Times New Roman"/>
          <w:sz w:val="28"/>
        </w:rPr>
        <w:t>Genel Şartlar</w:t>
      </w:r>
    </w:p>
    <w:p w14:paraId="1C61DC5B" w14:textId="77777777" w:rsidR="00305B93" w:rsidRDefault="00305B93" w:rsidP="00305B93">
      <w:pPr>
        <w:pStyle w:val="GvdeMetni"/>
        <w:kinsoku w:val="0"/>
        <w:overflowPunct w:val="0"/>
        <w:ind w:left="426"/>
        <w:rPr>
          <w:b/>
          <w:bCs/>
          <w:sz w:val="30"/>
          <w:szCs w:val="30"/>
        </w:rPr>
      </w:pPr>
    </w:p>
    <w:p w14:paraId="714F4D65" w14:textId="77777777" w:rsidR="00305B93" w:rsidRDefault="00C84CE8" w:rsidP="00305B93">
      <w:pPr>
        <w:pStyle w:val="GvdeMetni"/>
        <w:numPr>
          <w:ilvl w:val="1"/>
          <w:numId w:val="1"/>
        </w:numPr>
        <w:tabs>
          <w:tab w:val="left" w:pos="851"/>
        </w:tabs>
        <w:kinsoku w:val="0"/>
        <w:overflowPunct w:val="0"/>
        <w:ind w:left="851" w:hanging="425"/>
        <w:rPr>
          <w:spacing w:val="-1"/>
        </w:rPr>
      </w:pPr>
      <w:r w:rsidRPr="00C84CE8">
        <w:rPr>
          <w:lang w:val="tr-TR"/>
        </w:rPr>
        <w:t>Aydın Orman İşletme Müdürlüğü</w:t>
      </w:r>
      <w:r w:rsidR="00BF6652">
        <w:rPr>
          <w:spacing w:val="1"/>
          <w:lang w:val="tr-TR"/>
        </w:rPr>
        <w:t xml:space="preserve"> </w:t>
      </w:r>
      <w:r w:rsidR="00305B93">
        <w:rPr>
          <w:spacing w:val="1"/>
          <w:lang w:val="tr-TR"/>
        </w:rPr>
        <w:t>çatı</w:t>
      </w:r>
      <w:r>
        <w:rPr>
          <w:spacing w:val="1"/>
          <w:lang w:val="tr-TR"/>
        </w:rPr>
        <w:t>sına</w:t>
      </w:r>
      <w:r w:rsidR="00305B93">
        <w:rPr>
          <w:spacing w:val="1"/>
          <w:lang w:val="tr-TR"/>
        </w:rPr>
        <w:t xml:space="preserve"> k</w:t>
      </w:r>
      <w:proofErr w:type="spellStart"/>
      <w:r w:rsidR="00305B93">
        <w:rPr>
          <w:spacing w:val="-1"/>
        </w:rPr>
        <w:t>urulacak</w:t>
      </w:r>
      <w:proofErr w:type="spellEnd"/>
      <w:r w:rsidR="00305B93">
        <w:rPr>
          <w:spacing w:val="57"/>
        </w:rPr>
        <w:t xml:space="preserve"> </w:t>
      </w:r>
      <w:r w:rsidR="00305B93">
        <w:t>olan</w:t>
      </w:r>
      <w:r w:rsidR="00305B93">
        <w:rPr>
          <w:spacing w:val="58"/>
        </w:rPr>
        <w:t xml:space="preserve"> </w:t>
      </w:r>
      <w:r w:rsidR="00305B93" w:rsidRPr="00672F79">
        <w:rPr>
          <w:bCs/>
          <w:spacing w:val="-1"/>
        </w:rPr>
        <w:t>en</w:t>
      </w:r>
      <w:r w:rsidR="00305B93" w:rsidRPr="00672F79">
        <w:rPr>
          <w:bCs/>
          <w:spacing w:val="55"/>
        </w:rPr>
        <w:t xml:space="preserve"> </w:t>
      </w:r>
      <w:r w:rsidR="00305B93" w:rsidRPr="00672F79">
        <w:rPr>
          <w:bCs/>
        </w:rPr>
        <w:t>az</w:t>
      </w:r>
      <w:r w:rsidR="00305B93" w:rsidRPr="00672F79">
        <w:rPr>
          <w:bCs/>
          <w:spacing w:val="57"/>
        </w:rPr>
        <w:t xml:space="preserve"> </w:t>
      </w:r>
      <w:r w:rsidR="00672F79" w:rsidRPr="00672F79">
        <w:rPr>
          <w:bCs/>
          <w:spacing w:val="57"/>
          <w:lang w:val="tr-TR"/>
        </w:rPr>
        <w:t>AC</w:t>
      </w:r>
      <w:r w:rsidR="00672F79">
        <w:rPr>
          <w:bCs/>
          <w:spacing w:val="57"/>
          <w:lang w:val="tr-TR"/>
        </w:rPr>
        <w:t xml:space="preserve"> </w:t>
      </w:r>
      <w:r w:rsidR="00672F79" w:rsidRPr="00672F79">
        <w:rPr>
          <w:bCs/>
          <w:spacing w:val="57"/>
          <w:lang w:val="tr-TR"/>
        </w:rPr>
        <w:t>kurulu</w:t>
      </w:r>
      <w:r w:rsidR="00672F79">
        <w:rPr>
          <w:bCs/>
          <w:spacing w:val="57"/>
          <w:lang w:val="tr-TR"/>
        </w:rPr>
        <w:t xml:space="preserve"> güç</w:t>
      </w:r>
      <w:r w:rsidR="00672F79" w:rsidRPr="00672F79">
        <w:rPr>
          <w:bCs/>
          <w:spacing w:val="57"/>
          <w:lang w:val="tr-TR"/>
        </w:rPr>
        <w:t xml:space="preserve"> </w:t>
      </w:r>
      <w:r w:rsidR="000705CC" w:rsidRPr="00672F79">
        <w:rPr>
          <w:bCs/>
          <w:lang w:val="tr-TR"/>
        </w:rPr>
        <w:t>31,4</w:t>
      </w:r>
      <w:r w:rsidR="007A1990" w:rsidRPr="00672F79">
        <w:rPr>
          <w:bCs/>
        </w:rPr>
        <w:t xml:space="preserve"> </w:t>
      </w:r>
      <w:proofErr w:type="spellStart"/>
      <w:r w:rsidR="00305B93" w:rsidRPr="00672F79">
        <w:rPr>
          <w:bCs/>
        </w:rPr>
        <w:t>kW</w:t>
      </w:r>
      <w:r w:rsidR="00672F79" w:rsidRPr="00672F79">
        <w:rPr>
          <w:bCs/>
          <w:lang w:val="tr-TR"/>
        </w:rPr>
        <w:t>e</w:t>
      </w:r>
      <w:proofErr w:type="spellEnd"/>
      <w:r w:rsidR="00305B93">
        <w:rPr>
          <w:b/>
          <w:bCs/>
          <w:spacing w:val="56"/>
        </w:rPr>
        <w:t xml:space="preserve"> </w:t>
      </w:r>
      <w:r w:rsidR="00305B93">
        <w:rPr>
          <w:spacing w:val="-1"/>
        </w:rPr>
        <w:t>gücünde</w:t>
      </w:r>
      <w:r w:rsidR="00305B93">
        <w:rPr>
          <w:spacing w:val="-1"/>
          <w:lang w:val="tr-TR"/>
        </w:rPr>
        <w:t>ki</w:t>
      </w:r>
      <w:r w:rsidR="00305B93">
        <w:rPr>
          <w:spacing w:val="54"/>
        </w:rPr>
        <w:t xml:space="preserve"> </w:t>
      </w:r>
      <w:r w:rsidR="00305B93" w:rsidRPr="00C2126B">
        <w:rPr>
          <w:spacing w:val="-1"/>
        </w:rPr>
        <w:t>GES'</w:t>
      </w:r>
      <w:r w:rsidR="00305B93">
        <w:rPr>
          <w:spacing w:val="-1"/>
          <w:lang w:val="tr-TR"/>
        </w:rPr>
        <w:t xml:space="preserve"> </w:t>
      </w:r>
      <w:r w:rsidR="00305B93" w:rsidRPr="00C2126B">
        <w:rPr>
          <w:spacing w:val="-1"/>
        </w:rPr>
        <w:t>in</w:t>
      </w:r>
      <w:r w:rsidR="00305B93" w:rsidRPr="00C2126B">
        <w:rPr>
          <w:spacing w:val="29"/>
        </w:rPr>
        <w:t xml:space="preserve"> </w:t>
      </w:r>
      <w:proofErr w:type="gramStart"/>
      <w:r w:rsidR="00305B93" w:rsidRPr="00C2126B">
        <w:t>projelendirme</w:t>
      </w:r>
      <w:r w:rsidR="00305B93">
        <w:rPr>
          <w:lang w:val="tr-TR"/>
        </w:rPr>
        <w:t>(</w:t>
      </w:r>
      <w:proofErr w:type="gramEnd"/>
      <w:r w:rsidR="00305B93">
        <w:rPr>
          <w:lang w:val="tr-TR"/>
        </w:rPr>
        <w:t>gerekmesi durumunda)</w:t>
      </w:r>
      <w:r w:rsidR="00305B93" w:rsidRPr="00C2126B">
        <w:t>,</w:t>
      </w:r>
      <w:r w:rsidR="00305B93" w:rsidRPr="00C2126B">
        <w:rPr>
          <w:spacing w:val="28"/>
        </w:rPr>
        <w:t xml:space="preserve"> </w:t>
      </w:r>
      <w:r w:rsidR="00305B93" w:rsidRPr="00C2126B">
        <w:t>tasarım,</w:t>
      </w:r>
      <w:r w:rsidR="00305B93" w:rsidRPr="00C2126B">
        <w:rPr>
          <w:spacing w:val="28"/>
        </w:rPr>
        <w:t xml:space="preserve"> </w:t>
      </w:r>
      <w:r w:rsidR="00305B93" w:rsidRPr="00C2126B">
        <w:t>planlama,</w:t>
      </w:r>
      <w:r w:rsidR="00305B93" w:rsidRPr="00C2126B">
        <w:rPr>
          <w:spacing w:val="28"/>
        </w:rPr>
        <w:t xml:space="preserve"> </w:t>
      </w:r>
      <w:r w:rsidR="00305B93" w:rsidRPr="00C2126B">
        <w:t>üretim,</w:t>
      </w:r>
      <w:r w:rsidR="00305B93" w:rsidRPr="00C2126B">
        <w:rPr>
          <w:spacing w:val="29"/>
        </w:rPr>
        <w:t xml:space="preserve"> </w:t>
      </w:r>
      <w:r w:rsidR="00305B93" w:rsidRPr="00C2126B">
        <w:rPr>
          <w:spacing w:val="-1"/>
        </w:rPr>
        <w:t>nakliye,</w:t>
      </w:r>
      <w:r w:rsidR="00305B93" w:rsidRPr="00C2126B">
        <w:rPr>
          <w:spacing w:val="60"/>
        </w:rPr>
        <w:t xml:space="preserve"> </w:t>
      </w:r>
      <w:r w:rsidR="00305B93" w:rsidRPr="00C2126B">
        <w:rPr>
          <w:spacing w:val="-1"/>
        </w:rPr>
        <w:t>montaj,</w:t>
      </w:r>
      <w:r w:rsidR="00305B93" w:rsidRPr="00C2126B">
        <w:rPr>
          <w:spacing w:val="24"/>
        </w:rPr>
        <w:t xml:space="preserve"> </w:t>
      </w:r>
      <w:r w:rsidR="00305B93" w:rsidRPr="00C2126B">
        <w:rPr>
          <w:spacing w:val="-1"/>
        </w:rPr>
        <w:t>devreye</w:t>
      </w:r>
      <w:r w:rsidR="00305B93" w:rsidRPr="00C2126B">
        <w:rPr>
          <w:spacing w:val="24"/>
        </w:rPr>
        <w:t xml:space="preserve"> </w:t>
      </w:r>
      <w:r w:rsidR="00305B93" w:rsidRPr="00C2126B">
        <w:rPr>
          <w:spacing w:val="-1"/>
        </w:rPr>
        <w:t>alma</w:t>
      </w:r>
      <w:r w:rsidR="00305B93">
        <w:rPr>
          <w:spacing w:val="24"/>
        </w:rPr>
        <w:t xml:space="preserve"> </w:t>
      </w:r>
      <w:r w:rsidR="00305B93">
        <w:t>ve</w:t>
      </w:r>
      <w:r w:rsidR="00305B93">
        <w:rPr>
          <w:spacing w:val="24"/>
        </w:rPr>
        <w:t xml:space="preserve"> </w:t>
      </w:r>
      <w:r w:rsidR="00305B93">
        <w:t>işin</w:t>
      </w:r>
      <w:r w:rsidR="00305B93">
        <w:rPr>
          <w:spacing w:val="23"/>
        </w:rPr>
        <w:t xml:space="preserve"> </w:t>
      </w:r>
      <w:r w:rsidR="00305B93">
        <w:t>bir</w:t>
      </w:r>
      <w:r w:rsidR="00305B93">
        <w:rPr>
          <w:spacing w:val="23"/>
        </w:rPr>
        <w:t xml:space="preserve"> </w:t>
      </w:r>
      <w:r w:rsidR="00305B93">
        <w:t>bütün</w:t>
      </w:r>
      <w:r w:rsidR="00305B93">
        <w:rPr>
          <w:spacing w:val="24"/>
        </w:rPr>
        <w:t xml:space="preserve"> </w:t>
      </w:r>
      <w:r w:rsidR="00305B93">
        <w:rPr>
          <w:spacing w:val="-1"/>
        </w:rPr>
        <w:t>olarak</w:t>
      </w:r>
      <w:r w:rsidR="00305B93">
        <w:rPr>
          <w:spacing w:val="23"/>
        </w:rPr>
        <w:t xml:space="preserve"> </w:t>
      </w:r>
      <w:r w:rsidR="00305B93">
        <w:t>tamamlanması</w:t>
      </w:r>
      <w:r w:rsidR="00305B93">
        <w:rPr>
          <w:spacing w:val="24"/>
        </w:rPr>
        <w:t xml:space="preserve"> </w:t>
      </w:r>
      <w:r w:rsidR="00305B93">
        <w:rPr>
          <w:spacing w:val="-1"/>
        </w:rPr>
        <w:t>esasına</w:t>
      </w:r>
      <w:r w:rsidR="00305B93">
        <w:rPr>
          <w:spacing w:val="28"/>
        </w:rPr>
        <w:t xml:space="preserve"> </w:t>
      </w:r>
      <w:r w:rsidR="00305B93">
        <w:rPr>
          <w:spacing w:val="-1"/>
        </w:rPr>
        <w:t>göre</w:t>
      </w:r>
      <w:r w:rsidR="00305B93">
        <w:rPr>
          <w:spacing w:val="22"/>
        </w:rPr>
        <w:t xml:space="preserve"> </w:t>
      </w:r>
      <w:r w:rsidR="00305B93">
        <w:t>bu</w:t>
      </w:r>
      <w:r w:rsidR="00305B93">
        <w:rPr>
          <w:spacing w:val="23"/>
        </w:rPr>
        <w:t xml:space="preserve"> </w:t>
      </w:r>
      <w:r w:rsidR="00305B93">
        <w:t>iş</w:t>
      </w:r>
      <w:r w:rsidR="00305B93">
        <w:rPr>
          <w:spacing w:val="24"/>
        </w:rPr>
        <w:t xml:space="preserve"> </w:t>
      </w:r>
      <w:r w:rsidR="00305B93">
        <w:t>için</w:t>
      </w:r>
      <w:r w:rsidR="00305B93">
        <w:rPr>
          <w:spacing w:val="26"/>
        </w:rPr>
        <w:t xml:space="preserve"> </w:t>
      </w:r>
      <w:r w:rsidR="00305B93">
        <w:rPr>
          <w:spacing w:val="-1"/>
        </w:rPr>
        <w:t>gerekli</w:t>
      </w:r>
      <w:r w:rsidR="00305B93">
        <w:rPr>
          <w:spacing w:val="61"/>
        </w:rPr>
        <w:t xml:space="preserve"> </w:t>
      </w:r>
      <w:r w:rsidR="00305B93">
        <w:rPr>
          <w:spacing w:val="-1"/>
        </w:rPr>
        <w:t>inşaat,</w:t>
      </w:r>
      <w:r w:rsidR="00305B93">
        <w:rPr>
          <w:spacing w:val="38"/>
        </w:rPr>
        <w:t xml:space="preserve"> </w:t>
      </w:r>
      <w:r w:rsidR="00305B93">
        <w:rPr>
          <w:spacing w:val="-1"/>
        </w:rPr>
        <w:t>konstrüksiyon,</w:t>
      </w:r>
      <w:r w:rsidR="00305B93">
        <w:rPr>
          <w:spacing w:val="38"/>
        </w:rPr>
        <w:t xml:space="preserve"> </w:t>
      </w:r>
      <w:r w:rsidR="00305B93">
        <w:rPr>
          <w:spacing w:val="-1"/>
        </w:rPr>
        <w:t>revizyon</w:t>
      </w:r>
      <w:r w:rsidR="00305B93">
        <w:rPr>
          <w:spacing w:val="38"/>
        </w:rPr>
        <w:t xml:space="preserve"> </w:t>
      </w:r>
      <w:r w:rsidR="00305B93">
        <w:rPr>
          <w:spacing w:val="-1"/>
        </w:rPr>
        <w:t>işlerini</w:t>
      </w:r>
      <w:r w:rsidR="00305B93">
        <w:rPr>
          <w:spacing w:val="41"/>
        </w:rPr>
        <w:t xml:space="preserve"> </w:t>
      </w:r>
      <w:r w:rsidR="00305B93">
        <w:t>ve</w:t>
      </w:r>
      <w:r w:rsidR="00305B93">
        <w:rPr>
          <w:spacing w:val="37"/>
        </w:rPr>
        <w:t xml:space="preserve"> </w:t>
      </w:r>
      <w:r w:rsidR="00305B93">
        <w:t>kurulum</w:t>
      </w:r>
      <w:r w:rsidR="00305B93">
        <w:rPr>
          <w:spacing w:val="38"/>
        </w:rPr>
        <w:t xml:space="preserve"> </w:t>
      </w:r>
      <w:r w:rsidR="00305B93">
        <w:rPr>
          <w:spacing w:val="-1"/>
        </w:rPr>
        <w:t>sonrası</w:t>
      </w:r>
      <w:r w:rsidR="00305B93">
        <w:rPr>
          <w:spacing w:val="38"/>
        </w:rPr>
        <w:t xml:space="preserve"> </w:t>
      </w:r>
      <w:r w:rsidR="00305B93">
        <w:rPr>
          <w:spacing w:val="-1"/>
        </w:rPr>
        <w:t>standarda</w:t>
      </w:r>
      <w:r w:rsidR="00305B93">
        <w:rPr>
          <w:spacing w:val="36"/>
        </w:rPr>
        <w:t xml:space="preserve"> </w:t>
      </w:r>
      <w:r w:rsidR="00305B93">
        <w:rPr>
          <w:spacing w:val="-1"/>
        </w:rPr>
        <w:t>uygun</w:t>
      </w:r>
      <w:r w:rsidR="00305B93">
        <w:rPr>
          <w:spacing w:val="38"/>
        </w:rPr>
        <w:t xml:space="preserve"> </w:t>
      </w:r>
      <w:r w:rsidR="00305B93">
        <w:t>sistem</w:t>
      </w:r>
      <w:r w:rsidR="00305B93">
        <w:rPr>
          <w:spacing w:val="38"/>
        </w:rPr>
        <w:t xml:space="preserve"> </w:t>
      </w:r>
      <w:r w:rsidR="00305B93">
        <w:t>izleme,</w:t>
      </w:r>
      <w:r w:rsidR="00305B93">
        <w:rPr>
          <w:spacing w:val="81"/>
        </w:rPr>
        <w:t xml:space="preserve"> </w:t>
      </w:r>
      <w:r w:rsidR="00305B93">
        <w:rPr>
          <w:spacing w:val="-1"/>
        </w:rPr>
        <w:t>raporlama,</w:t>
      </w:r>
      <w:r w:rsidR="00305B93">
        <w:rPr>
          <w:spacing w:val="35"/>
        </w:rPr>
        <w:t xml:space="preserve"> </w:t>
      </w:r>
      <w:r w:rsidR="00305B93">
        <w:rPr>
          <w:spacing w:val="-1"/>
        </w:rPr>
        <w:t>eğitim</w:t>
      </w:r>
      <w:r w:rsidR="00305B93">
        <w:rPr>
          <w:spacing w:val="36"/>
        </w:rPr>
        <w:t xml:space="preserve"> </w:t>
      </w:r>
      <w:r w:rsidR="00305B93">
        <w:t>ve</w:t>
      </w:r>
      <w:r w:rsidR="00305B93">
        <w:rPr>
          <w:spacing w:val="34"/>
        </w:rPr>
        <w:t xml:space="preserve"> </w:t>
      </w:r>
      <w:r w:rsidR="00305B93">
        <w:rPr>
          <w:spacing w:val="-1"/>
        </w:rPr>
        <w:t>dokümantasyon</w:t>
      </w:r>
      <w:r w:rsidR="00305B93">
        <w:rPr>
          <w:spacing w:val="35"/>
        </w:rPr>
        <w:t xml:space="preserve"> </w:t>
      </w:r>
      <w:r w:rsidR="00305B93">
        <w:t>hizmetini</w:t>
      </w:r>
      <w:r w:rsidR="00305B93">
        <w:rPr>
          <w:spacing w:val="34"/>
        </w:rPr>
        <w:t xml:space="preserve"> </w:t>
      </w:r>
      <w:r w:rsidR="00305B93">
        <w:t>de</w:t>
      </w:r>
      <w:r w:rsidR="00305B93">
        <w:rPr>
          <w:spacing w:val="34"/>
        </w:rPr>
        <w:t xml:space="preserve"> </w:t>
      </w:r>
      <w:r w:rsidR="00305B93">
        <w:rPr>
          <w:spacing w:val="-1"/>
        </w:rPr>
        <w:t>kapsayan</w:t>
      </w:r>
      <w:r w:rsidR="00305B93">
        <w:rPr>
          <w:spacing w:val="35"/>
        </w:rPr>
        <w:t xml:space="preserve"> </w:t>
      </w:r>
      <w:r w:rsidR="00305B93">
        <w:rPr>
          <w:spacing w:val="-1"/>
        </w:rPr>
        <w:t>ilgili</w:t>
      </w:r>
      <w:r w:rsidR="00305B93">
        <w:rPr>
          <w:spacing w:val="36"/>
        </w:rPr>
        <w:t xml:space="preserve"> </w:t>
      </w:r>
      <w:r w:rsidR="00305B93">
        <w:t>tüm</w:t>
      </w:r>
      <w:r w:rsidR="00305B93">
        <w:rPr>
          <w:spacing w:val="36"/>
        </w:rPr>
        <w:t xml:space="preserve"> </w:t>
      </w:r>
      <w:r w:rsidR="00305B93">
        <w:rPr>
          <w:spacing w:val="-1"/>
        </w:rPr>
        <w:t>çalışmaların</w:t>
      </w:r>
      <w:r w:rsidR="00305B93">
        <w:rPr>
          <w:spacing w:val="35"/>
        </w:rPr>
        <w:t xml:space="preserve"> </w:t>
      </w:r>
      <w:r w:rsidR="00305B93" w:rsidRPr="00A72E30">
        <w:rPr>
          <w:spacing w:val="-1"/>
          <w:u w:val="single"/>
        </w:rPr>
        <w:t>anahtar</w:t>
      </w:r>
      <w:r w:rsidR="00305B93" w:rsidRPr="00A72E30">
        <w:rPr>
          <w:spacing w:val="77"/>
          <w:u w:val="single"/>
        </w:rPr>
        <w:t xml:space="preserve"> </w:t>
      </w:r>
      <w:r w:rsidR="00305B93" w:rsidRPr="00A72E30">
        <w:rPr>
          <w:u w:val="single"/>
        </w:rPr>
        <w:t>teslim</w:t>
      </w:r>
      <w:r w:rsidR="00305B93">
        <w:t xml:space="preserve"> </w:t>
      </w:r>
      <w:r w:rsidR="00305B93">
        <w:rPr>
          <w:spacing w:val="-1"/>
        </w:rPr>
        <w:t>esasına</w:t>
      </w:r>
      <w:r w:rsidR="00305B93">
        <w:t xml:space="preserve"> </w:t>
      </w:r>
      <w:r w:rsidR="00305B93">
        <w:rPr>
          <w:spacing w:val="-1"/>
        </w:rPr>
        <w:t>göre</w:t>
      </w:r>
      <w:r w:rsidR="00305B93">
        <w:rPr>
          <w:spacing w:val="2"/>
        </w:rPr>
        <w:t xml:space="preserve"> </w:t>
      </w:r>
      <w:r w:rsidR="00305B93">
        <w:rPr>
          <w:spacing w:val="-1"/>
        </w:rPr>
        <w:t>yapılması</w:t>
      </w:r>
      <w:r w:rsidR="00305B93">
        <w:t xml:space="preserve"> </w:t>
      </w:r>
      <w:r w:rsidR="00305B93">
        <w:rPr>
          <w:spacing w:val="-1"/>
        </w:rPr>
        <w:t>gerekmektedir.</w:t>
      </w:r>
    </w:p>
    <w:p w14:paraId="0A5920B1" w14:textId="77777777" w:rsidR="00305B93" w:rsidRPr="001F5AB8" w:rsidRDefault="00305B93" w:rsidP="00305B93">
      <w:pPr>
        <w:pStyle w:val="GvdeMetni"/>
        <w:numPr>
          <w:ilvl w:val="1"/>
          <w:numId w:val="1"/>
        </w:numPr>
        <w:tabs>
          <w:tab w:val="left" w:pos="851"/>
        </w:tabs>
        <w:kinsoku w:val="0"/>
        <w:overflowPunct w:val="0"/>
        <w:ind w:left="851" w:hanging="425"/>
        <w:rPr>
          <w:spacing w:val="-1"/>
        </w:rPr>
      </w:pPr>
      <w:r w:rsidRPr="003A7931">
        <w:rPr>
          <w:spacing w:val="-1"/>
        </w:rPr>
        <w:t>Yüklenici</w:t>
      </w:r>
      <w:r w:rsidRPr="003A7931">
        <w:rPr>
          <w:spacing w:val="2"/>
        </w:rPr>
        <w:t xml:space="preserve"> </w:t>
      </w:r>
      <w:r w:rsidRPr="003A7931">
        <w:rPr>
          <w:spacing w:val="-1"/>
        </w:rPr>
        <w:t>firma</w:t>
      </w:r>
      <w:r w:rsidRPr="003A7931">
        <w:rPr>
          <w:spacing w:val="1"/>
        </w:rPr>
        <w:t xml:space="preserve"> </w:t>
      </w:r>
      <w:r w:rsidRPr="003A7931">
        <w:rPr>
          <w:spacing w:val="-1"/>
        </w:rPr>
        <w:t>GES’</w:t>
      </w:r>
      <w:r>
        <w:rPr>
          <w:spacing w:val="-1"/>
          <w:lang w:val="tr-TR"/>
        </w:rPr>
        <w:t xml:space="preserve"> </w:t>
      </w:r>
      <w:r w:rsidRPr="003A7931">
        <w:rPr>
          <w:spacing w:val="-1"/>
        </w:rPr>
        <w:t>i,</w:t>
      </w:r>
      <w:r w:rsidRPr="003A7931">
        <w:rPr>
          <w:spacing w:val="2"/>
        </w:rPr>
        <w:t xml:space="preserve"> </w:t>
      </w:r>
      <w:r w:rsidRPr="003A7931">
        <w:rPr>
          <w:spacing w:val="-1"/>
        </w:rPr>
        <w:t>ekte</w:t>
      </w:r>
      <w:r w:rsidRPr="003A7931">
        <w:rPr>
          <w:spacing w:val="1"/>
        </w:rPr>
        <w:t xml:space="preserve"> </w:t>
      </w:r>
      <w:r>
        <w:rPr>
          <w:spacing w:val="1"/>
          <w:lang w:val="tr-TR"/>
        </w:rPr>
        <w:t>verilen projeler ve dokümanlara uygun olarak kuracaktır. Bu dok</w:t>
      </w:r>
      <w:r>
        <w:rPr>
          <w:spacing w:val="-1"/>
          <w:lang w:val="tr-TR"/>
        </w:rPr>
        <w:t>ümanlarda kurulacak yer bilgisi, kullanılacak malzemeler ve sistem bilgileri detaylıca belirtilmiştir.</w:t>
      </w:r>
    </w:p>
    <w:p w14:paraId="1847E9AA" w14:textId="77777777" w:rsidR="00305B93" w:rsidRPr="000D1DD5" w:rsidRDefault="00305B93" w:rsidP="00305B93">
      <w:pPr>
        <w:pStyle w:val="GvdeMetni"/>
        <w:numPr>
          <w:ilvl w:val="1"/>
          <w:numId w:val="1"/>
        </w:numPr>
        <w:tabs>
          <w:tab w:val="left" w:pos="851"/>
        </w:tabs>
        <w:kinsoku w:val="0"/>
        <w:overflowPunct w:val="0"/>
        <w:ind w:left="851" w:hanging="425"/>
      </w:pPr>
      <w:r w:rsidRPr="00057D05">
        <w:rPr>
          <w:spacing w:val="-1"/>
        </w:rPr>
        <w:t>İşe</w:t>
      </w:r>
      <w:r w:rsidRPr="00057D05">
        <w:rPr>
          <w:spacing w:val="32"/>
        </w:rPr>
        <w:t xml:space="preserve"> </w:t>
      </w:r>
      <w:r w:rsidRPr="00057D05">
        <w:rPr>
          <w:spacing w:val="-1"/>
        </w:rPr>
        <w:t>başlamadan</w:t>
      </w:r>
      <w:r w:rsidRPr="00057D05">
        <w:rPr>
          <w:spacing w:val="33"/>
        </w:rPr>
        <w:t xml:space="preserve"> </w:t>
      </w:r>
      <w:r w:rsidRPr="00057D05">
        <w:t>önce</w:t>
      </w:r>
      <w:r w:rsidRPr="00057D05">
        <w:rPr>
          <w:spacing w:val="32"/>
        </w:rPr>
        <w:t xml:space="preserve"> </w:t>
      </w:r>
      <w:r w:rsidRPr="00057D05">
        <w:rPr>
          <w:spacing w:val="-1"/>
        </w:rPr>
        <w:t>şantiye</w:t>
      </w:r>
      <w:r w:rsidRPr="00057D05">
        <w:rPr>
          <w:spacing w:val="32"/>
        </w:rPr>
        <w:t xml:space="preserve"> </w:t>
      </w:r>
      <w:r w:rsidRPr="00057D05">
        <w:t>alanı</w:t>
      </w:r>
      <w:r>
        <w:rPr>
          <w:lang w:val="tr-TR"/>
        </w:rPr>
        <w:t>nda</w:t>
      </w:r>
      <w:r w:rsidRPr="00057D05">
        <w:rPr>
          <w:spacing w:val="33"/>
        </w:rPr>
        <w:t xml:space="preserve"> </w:t>
      </w:r>
      <w:r w:rsidRPr="00057D05">
        <w:t>bütün</w:t>
      </w:r>
      <w:r w:rsidRPr="00057D05">
        <w:rPr>
          <w:spacing w:val="33"/>
        </w:rPr>
        <w:t xml:space="preserve"> </w:t>
      </w:r>
      <w:r w:rsidRPr="00057D05">
        <w:rPr>
          <w:spacing w:val="-1"/>
        </w:rPr>
        <w:t>emniyet</w:t>
      </w:r>
      <w:r w:rsidRPr="00057D05">
        <w:rPr>
          <w:spacing w:val="33"/>
        </w:rPr>
        <w:t xml:space="preserve"> </w:t>
      </w:r>
      <w:r w:rsidRPr="00057D05">
        <w:rPr>
          <w:spacing w:val="-1"/>
        </w:rPr>
        <w:t>tedbirleri</w:t>
      </w:r>
      <w:r w:rsidRPr="00057D05">
        <w:t xml:space="preserve"> alınacaktır</w:t>
      </w:r>
      <w:r w:rsidRPr="00057D05">
        <w:rPr>
          <w:spacing w:val="-1"/>
        </w:rPr>
        <w:t>.</w:t>
      </w:r>
      <w:r w:rsidRPr="00057D05">
        <w:rPr>
          <w:spacing w:val="11"/>
        </w:rPr>
        <w:t xml:space="preserve"> </w:t>
      </w:r>
      <w:r w:rsidRPr="00057D05">
        <w:rPr>
          <w:spacing w:val="-2"/>
        </w:rPr>
        <w:t>İş</w:t>
      </w:r>
      <w:r w:rsidRPr="00057D05">
        <w:rPr>
          <w:spacing w:val="7"/>
        </w:rPr>
        <w:t xml:space="preserve"> </w:t>
      </w:r>
      <w:r w:rsidRPr="00057D05">
        <w:rPr>
          <w:spacing w:val="-1"/>
        </w:rPr>
        <w:t>sağlığı</w:t>
      </w:r>
      <w:r w:rsidRPr="00057D05">
        <w:rPr>
          <w:spacing w:val="7"/>
        </w:rPr>
        <w:t xml:space="preserve"> </w:t>
      </w:r>
      <w:r w:rsidRPr="00057D05">
        <w:t>ve</w:t>
      </w:r>
      <w:r w:rsidRPr="00057D05">
        <w:rPr>
          <w:spacing w:val="10"/>
        </w:rPr>
        <w:t xml:space="preserve"> </w:t>
      </w:r>
      <w:r w:rsidRPr="00057D05">
        <w:rPr>
          <w:spacing w:val="-1"/>
        </w:rPr>
        <w:t>güvenliğinin</w:t>
      </w:r>
      <w:r w:rsidRPr="00057D05">
        <w:rPr>
          <w:spacing w:val="6"/>
        </w:rPr>
        <w:t xml:space="preserve"> </w:t>
      </w:r>
      <w:r w:rsidRPr="00057D05">
        <w:rPr>
          <w:spacing w:val="-1"/>
        </w:rPr>
        <w:t>sağlanması</w:t>
      </w:r>
      <w:r w:rsidRPr="00057D05">
        <w:rPr>
          <w:spacing w:val="10"/>
        </w:rPr>
        <w:t xml:space="preserve"> </w:t>
      </w:r>
      <w:r w:rsidRPr="00057D05">
        <w:t>hususunda</w:t>
      </w:r>
      <w:r w:rsidRPr="00057D05">
        <w:rPr>
          <w:spacing w:val="6"/>
        </w:rPr>
        <w:t xml:space="preserve"> </w:t>
      </w:r>
      <w:r w:rsidRPr="00057D05">
        <w:rPr>
          <w:spacing w:val="-1"/>
        </w:rPr>
        <w:t>ilgili</w:t>
      </w:r>
      <w:r w:rsidRPr="00057D05">
        <w:rPr>
          <w:spacing w:val="7"/>
        </w:rPr>
        <w:t xml:space="preserve"> </w:t>
      </w:r>
      <w:r w:rsidRPr="00057D05">
        <w:t>tüm</w:t>
      </w:r>
      <w:r w:rsidRPr="00057D05">
        <w:rPr>
          <w:spacing w:val="12"/>
        </w:rPr>
        <w:t xml:space="preserve"> </w:t>
      </w:r>
      <w:r w:rsidRPr="00057D05">
        <w:rPr>
          <w:spacing w:val="-1"/>
        </w:rPr>
        <w:t>yasa</w:t>
      </w:r>
      <w:r w:rsidRPr="00057D05">
        <w:rPr>
          <w:spacing w:val="6"/>
        </w:rPr>
        <w:t xml:space="preserve"> </w:t>
      </w:r>
      <w:r w:rsidRPr="00057D05">
        <w:t>ve</w:t>
      </w:r>
      <w:r w:rsidRPr="00057D05">
        <w:rPr>
          <w:spacing w:val="10"/>
        </w:rPr>
        <w:t xml:space="preserve"> </w:t>
      </w:r>
      <w:r w:rsidRPr="00057D05">
        <w:rPr>
          <w:spacing w:val="-1"/>
        </w:rPr>
        <w:t>yönetmeliklere</w:t>
      </w:r>
      <w:r w:rsidRPr="00057D05">
        <w:rPr>
          <w:spacing w:val="81"/>
        </w:rPr>
        <w:t xml:space="preserve"> </w:t>
      </w:r>
      <w:r w:rsidRPr="00057D05">
        <w:rPr>
          <w:spacing w:val="-1"/>
        </w:rPr>
        <w:t>uygun</w:t>
      </w:r>
      <w:r w:rsidRPr="00057D05">
        <w:rPr>
          <w:spacing w:val="6"/>
        </w:rPr>
        <w:t xml:space="preserve"> </w:t>
      </w:r>
      <w:r w:rsidRPr="00057D05">
        <w:rPr>
          <w:spacing w:val="-1"/>
        </w:rPr>
        <w:t>şekilde</w:t>
      </w:r>
      <w:r w:rsidRPr="00057D05">
        <w:rPr>
          <w:spacing w:val="10"/>
        </w:rPr>
        <w:t xml:space="preserve"> </w:t>
      </w:r>
      <w:r w:rsidRPr="00057D05">
        <w:rPr>
          <w:spacing w:val="-1"/>
        </w:rPr>
        <w:t>gerekli</w:t>
      </w:r>
      <w:r w:rsidRPr="00057D05">
        <w:rPr>
          <w:spacing w:val="7"/>
        </w:rPr>
        <w:t xml:space="preserve"> </w:t>
      </w:r>
      <w:r w:rsidRPr="00057D05">
        <w:rPr>
          <w:spacing w:val="-1"/>
        </w:rPr>
        <w:t>tedbirleri</w:t>
      </w:r>
      <w:r w:rsidRPr="00057D05">
        <w:rPr>
          <w:spacing w:val="7"/>
        </w:rPr>
        <w:t xml:space="preserve"> </w:t>
      </w:r>
      <w:r w:rsidRPr="00057D05">
        <w:rPr>
          <w:spacing w:val="-1"/>
        </w:rPr>
        <w:t>almak</w:t>
      </w:r>
      <w:r w:rsidRPr="00057D05">
        <w:rPr>
          <w:spacing w:val="6"/>
        </w:rPr>
        <w:t xml:space="preserve"> </w:t>
      </w:r>
      <w:r w:rsidRPr="00057D05">
        <w:t>ve</w:t>
      </w:r>
      <w:r w:rsidRPr="00057D05">
        <w:rPr>
          <w:spacing w:val="6"/>
        </w:rPr>
        <w:t xml:space="preserve"> </w:t>
      </w:r>
      <w:r w:rsidRPr="00057D05">
        <w:t>bu</w:t>
      </w:r>
      <w:r w:rsidRPr="00057D05">
        <w:rPr>
          <w:spacing w:val="9"/>
        </w:rPr>
        <w:t xml:space="preserve"> </w:t>
      </w:r>
      <w:r w:rsidRPr="00057D05">
        <w:rPr>
          <w:spacing w:val="-1"/>
        </w:rPr>
        <w:t>tedbirlerin</w:t>
      </w:r>
      <w:r w:rsidRPr="00057D05">
        <w:rPr>
          <w:spacing w:val="7"/>
        </w:rPr>
        <w:t xml:space="preserve"> </w:t>
      </w:r>
      <w:r w:rsidRPr="00057D05">
        <w:rPr>
          <w:spacing w:val="-1"/>
        </w:rPr>
        <w:t>uygulanmasını</w:t>
      </w:r>
      <w:r w:rsidRPr="00057D05">
        <w:rPr>
          <w:spacing w:val="7"/>
        </w:rPr>
        <w:t xml:space="preserve"> </w:t>
      </w:r>
      <w:r w:rsidRPr="00057D05">
        <w:rPr>
          <w:spacing w:val="-1"/>
        </w:rPr>
        <w:t>sağlamak</w:t>
      </w:r>
      <w:r w:rsidRPr="00057D05">
        <w:rPr>
          <w:spacing w:val="11"/>
        </w:rPr>
        <w:t xml:space="preserve"> </w:t>
      </w:r>
      <w:r w:rsidRPr="00057D05">
        <w:rPr>
          <w:spacing w:val="-1"/>
        </w:rPr>
        <w:t>yüklenicinin</w:t>
      </w:r>
      <w:r w:rsidRPr="00057D05">
        <w:rPr>
          <w:spacing w:val="107"/>
        </w:rPr>
        <w:t xml:space="preserve"> </w:t>
      </w:r>
      <w:r w:rsidRPr="00057D05">
        <w:rPr>
          <w:spacing w:val="-1"/>
        </w:rPr>
        <w:t>sorumluluğundadır.</w:t>
      </w:r>
      <w:r w:rsidRPr="00057D05">
        <w:rPr>
          <w:spacing w:val="21"/>
        </w:rPr>
        <w:t xml:space="preserve"> </w:t>
      </w:r>
      <w:r w:rsidRPr="00057D05">
        <w:t>Olası</w:t>
      </w:r>
      <w:r w:rsidRPr="00057D05">
        <w:rPr>
          <w:spacing w:val="24"/>
        </w:rPr>
        <w:t xml:space="preserve"> </w:t>
      </w:r>
      <w:r w:rsidRPr="00057D05">
        <w:rPr>
          <w:spacing w:val="-1"/>
        </w:rPr>
        <w:t>yaralanma</w:t>
      </w:r>
      <w:r w:rsidRPr="00057D05">
        <w:rPr>
          <w:spacing w:val="20"/>
        </w:rPr>
        <w:t xml:space="preserve"> </w:t>
      </w:r>
      <w:r w:rsidRPr="00057D05">
        <w:t>ve/veya</w:t>
      </w:r>
      <w:r w:rsidRPr="00057D05">
        <w:rPr>
          <w:spacing w:val="20"/>
        </w:rPr>
        <w:t xml:space="preserve"> </w:t>
      </w:r>
      <w:r w:rsidRPr="00057D05">
        <w:t>ölümle</w:t>
      </w:r>
      <w:r w:rsidRPr="00057D05">
        <w:rPr>
          <w:spacing w:val="20"/>
        </w:rPr>
        <w:t xml:space="preserve"> </w:t>
      </w:r>
      <w:r w:rsidRPr="00057D05">
        <w:rPr>
          <w:spacing w:val="-1"/>
        </w:rPr>
        <w:t>sonuçlanan</w:t>
      </w:r>
      <w:r w:rsidRPr="00057D05">
        <w:rPr>
          <w:spacing w:val="21"/>
        </w:rPr>
        <w:t xml:space="preserve"> </w:t>
      </w:r>
      <w:r w:rsidRPr="00057D05">
        <w:rPr>
          <w:spacing w:val="-1"/>
        </w:rPr>
        <w:t>kasıtlı</w:t>
      </w:r>
      <w:r w:rsidRPr="00057D05">
        <w:rPr>
          <w:spacing w:val="22"/>
        </w:rPr>
        <w:t xml:space="preserve"> </w:t>
      </w:r>
      <w:r w:rsidRPr="00057D05">
        <w:rPr>
          <w:spacing w:val="-1"/>
        </w:rPr>
        <w:t>ve/veya</w:t>
      </w:r>
      <w:r w:rsidRPr="00057D05">
        <w:rPr>
          <w:spacing w:val="22"/>
        </w:rPr>
        <w:t xml:space="preserve"> </w:t>
      </w:r>
      <w:r w:rsidRPr="00057D05">
        <w:rPr>
          <w:spacing w:val="-1"/>
        </w:rPr>
        <w:t>kasıtsız</w:t>
      </w:r>
      <w:r w:rsidRPr="00057D05">
        <w:rPr>
          <w:spacing w:val="92"/>
        </w:rPr>
        <w:t xml:space="preserve"> </w:t>
      </w:r>
      <w:r w:rsidRPr="00057D05">
        <w:rPr>
          <w:spacing w:val="-1"/>
        </w:rPr>
        <w:t>meydana</w:t>
      </w:r>
      <w:r w:rsidRPr="00057D05">
        <w:rPr>
          <w:spacing w:val="42"/>
        </w:rPr>
        <w:t xml:space="preserve"> </w:t>
      </w:r>
      <w:r w:rsidRPr="00057D05">
        <w:rPr>
          <w:spacing w:val="-1"/>
        </w:rPr>
        <w:t>gelen</w:t>
      </w:r>
      <w:r w:rsidRPr="00057D05">
        <w:rPr>
          <w:spacing w:val="40"/>
        </w:rPr>
        <w:t xml:space="preserve"> </w:t>
      </w:r>
      <w:r w:rsidRPr="00057D05">
        <w:t>tüm</w:t>
      </w:r>
      <w:r w:rsidRPr="00057D05">
        <w:rPr>
          <w:spacing w:val="41"/>
        </w:rPr>
        <w:t xml:space="preserve"> </w:t>
      </w:r>
      <w:r w:rsidRPr="00057D05">
        <w:t>iş</w:t>
      </w:r>
      <w:r w:rsidRPr="00057D05">
        <w:rPr>
          <w:spacing w:val="41"/>
        </w:rPr>
        <w:t xml:space="preserve"> </w:t>
      </w:r>
      <w:r w:rsidRPr="00057D05">
        <w:rPr>
          <w:spacing w:val="-1"/>
        </w:rPr>
        <w:t>kazalarında</w:t>
      </w:r>
      <w:r w:rsidRPr="00057D05">
        <w:rPr>
          <w:spacing w:val="40"/>
        </w:rPr>
        <w:t xml:space="preserve"> </w:t>
      </w:r>
      <w:r w:rsidRPr="00057D05">
        <w:t>ve</w:t>
      </w:r>
      <w:r w:rsidRPr="00057D05">
        <w:rPr>
          <w:spacing w:val="39"/>
        </w:rPr>
        <w:t xml:space="preserve"> </w:t>
      </w:r>
      <w:r w:rsidRPr="00057D05">
        <w:t>hasarlarda</w:t>
      </w:r>
      <w:r w:rsidRPr="00057D05">
        <w:rPr>
          <w:spacing w:val="41"/>
        </w:rPr>
        <w:t xml:space="preserve"> </w:t>
      </w:r>
      <w:r w:rsidRPr="00057D05">
        <w:t>tüm</w:t>
      </w:r>
      <w:r w:rsidRPr="00057D05">
        <w:rPr>
          <w:spacing w:val="41"/>
        </w:rPr>
        <w:t xml:space="preserve"> </w:t>
      </w:r>
      <w:r w:rsidRPr="00057D05">
        <w:t>sorumluluk</w:t>
      </w:r>
      <w:r w:rsidRPr="00057D05">
        <w:rPr>
          <w:spacing w:val="42"/>
        </w:rPr>
        <w:t xml:space="preserve"> </w:t>
      </w:r>
      <w:r w:rsidRPr="00057D05">
        <w:rPr>
          <w:spacing w:val="-1"/>
        </w:rPr>
        <w:t>yükleniciye</w:t>
      </w:r>
      <w:r w:rsidRPr="00057D05">
        <w:rPr>
          <w:spacing w:val="42"/>
        </w:rPr>
        <w:t xml:space="preserve"> </w:t>
      </w:r>
      <w:r w:rsidRPr="00057D05">
        <w:rPr>
          <w:spacing w:val="-1"/>
        </w:rPr>
        <w:t>ait</w:t>
      </w:r>
      <w:r w:rsidRPr="00057D05">
        <w:rPr>
          <w:spacing w:val="41"/>
        </w:rPr>
        <w:t xml:space="preserve"> </w:t>
      </w:r>
      <w:r w:rsidRPr="00057D05">
        <w:rPr>
          <w:spacing w:val="-1"/>
        </w:rPr>
        <w:t>olacaktır.</w:t>
      </w:r>
      <w:r w:rsidRPr="00057D05">
        <w:rPr>
          <w:spacing w:val="61"/>
        </w:rPr>
        <w:t xml:space="preserve"> </w:t>
      </w:r>
      <w:r w:rsidRPr="00057D05">
        <w:rPr>
          <w:spacing w:val="-1"/>
        </w:rPr>
        <w:t>Yüklenici,</w:t>
      </w:r>
      <w:r w:rsidRPr="00057D05">
        <w:rPr>
          <w:spacing w:val="50"/>
        </w:rPr>
        <w:t xml:space="preserve"> </w:t>
      </w:r>
      <w:r>
        <w:rPr>
          <w:spacing w:val="-1"/>
        </w:rPr>
        <w:t>muayene</w:t>
      </w:r>
      <w:r w:rsidRPr="00057D05">
        <w:rPr>
          <w:spacing w:val="50"/>
        </w:rPr>
        <w:t xml:space="preserve"> </w:t>
      </w:r>
      <w:r w:rsidRPr="00057D05">
        <w:rPr>
          <w:spacing w:val="-1"/>
        </w:rPr>
        <w:t>kabul</w:t>
      </w:r>
      <w:r w:rsidRPr="00057D05">
        <w:rPr>
          <w:spacing w:val="55"/>
        </w:rPr>
        <w:t xml:space="preserve"> </w:t>
      </w:r>
      <w:r w:rsidRPr="00057D05">
        <w:rPr>
          <w:spacing w:val="-1"/>
        </w:rPr>
        <w:t>yapılana</w:t>
      </w:r>
      <w:r w:rsidRPr="00057D05">
        <w:rPr>
          <w:spacing w:val="49"/>
        </w:rPr>
        <w:t xml:space="preserve"> </w:t>
      </w:r>
      <w:r w:rsidRPr="00057D05">
        <w:t>kadar,</w:t>
      </w:r>
      <w:r w:rsidRPr="00057D05">
        <w:rPr>
          <w:spacing w:val="52"/>
        </w:rPr>
        <w:t xml:space="preserve"> </w:t>
      </w:r>
      <w:r w:rsidRPr="00057D05">
        <w:t>bu</w:t>
      </w:r>
      <w:r w:rsidRPr="00057D05">
        <w:rPr>
          <w:spacing w:val="50"/>
        </w:rPr>
        <w:t xml:space="preserve"> </w:t>
      </w:r>
      <w:r w:rsidRPr="00057D05">
        <w:t>gibi</w:t>
      </w:r>
      <w:r w:rsidRPr="00057D05">
        <w:rPr>
          <w:spacing w:val="50"/>
        </w:rPr>
        <w:t xml:space="preserve"> </w:t>
      </w:r>
      <w:r w:rsidRPr="00057D05">
        <w:rPr>
          <w:spacing w:val="-1"/>
        </w:rPr>
        <w:t>durumlarda,</w:t>
      </w:r>
      <w:r w:rsidRPr="00057D05">
        <w:rPr>
          <w:spacing w:val="50"/>
        </w:rPr>
        <w:t xml:space="preserve"> </w:t>
      </w:r>
      <w:r w:rsidRPr="00057D05">
        <w:t>kaza</w:t>
      </w:r>
      <w:r w:rsidRPr="00057D05">
        <w:rPr>
          <w:spacing w:val="49"/>
        </w:rPr>
        <w:t xml:space="preserve"> </w:t>
      </w:r>
      <w:r w:rsidRPr="00057D05">
        <w:rPr>
          <w:spacing w:val="-1"/>
        </w:rPr>
        <w:t>ve/veya</w:t>
      </w:r>
      <w:r w:rsidRPr="00057D05">
        <w:rPr>
          <w:spacing w:val="49"/>
        </w:rPr>
        <w:t xml:space="preserve"> </w:t>
      </w:r>
      <w:r w:rsidRPr="00057D05">
        <w:rPr>
          <w:spacing w:val="-1"/>
        </w:rPr>
        <w:t>ihmalden</w:t>
      </w:r>
      <w:r w:rsidRPr="00057D05">
        <w:rPr>
          <w:spacing w:val="77"/>
        </w:rPr>
        <w:t xml:space="preserve"> </w:t>
      </w:r>
      <w:r w:rsidRPr="00057D05">
        <w:rPr>
          <w:spacing w:val="-1"/>
        </w:rPr>
        <w:t>kaynaklanan</w:t>
      </w:r>
      <w:r w:rsidRPr="00057D05">
        <w:rPr>
          <w:spacing w:val="23"/>
        </w:rPr>
        <w:t xml:space="preserve"> </w:t>
      </w:r>
      <w:r w:rsidRPr="00057D05">
        <w:t>tüm</w:t>
      </w:r>
      <w:r w:rsidRPr="00057D05">
        <w:rPr>
          <w:spacing w:val="24"/>
        </w:rPr>
        <w:t xml:space="preserve"> </w:t>
      </w:r>
      <w:r w:rsidRPr="00057D05">
        <w:t>maddi</w:t>
      </w:r>
      <w:r w:rsidRPr="00057D05">
        <w:rPr>
          <w:spacing w:val="23"/>
        </w:rPr>
        <w:t xml:space="preserve"> </w:t>
      </w:r>
      <w:r w:rsidRPr="00057D05">
        <w:t>ve</w:t>
      </w:r>
      <w:r w:rsidRPr="00057D05">
        <w:rPr>
          <w:spacing w:val="22"/>
        </w:rPr>
        <w:t xml:space="preserve"> </w:t>
      </w:r>
      <w:r w:rsidRPr="00057D05">
        <w:rPr>
          <w:spacing w:val="-1"/>
        </w:rPr>
        <w:t>manevi</w:t>
      </w:r>
      <w:r w:rsidRPr="00057D05">
        <w:rPr>
          <w:spacing w:val="24"/>
        </w:rPr>
        <w:t xml:space="preserve"> </w:t>
      </w:r>
      <w:r w:rsidRPr="00057D05">
        <w:t>cezaların</w:t>
      </w:r>
      <w:r w:rsidRPr="00057D05">
        <w:rPr>
          <w:spacing w:val="23"/>
        </w:rPr>
        <w:t xml:space="preserve"> </w:t>
      </w:r>
      <w:r w:rsidRPr="00057D05">
        <w:t>karşılığını</w:t>
      </w:r>
      <w:r w:rsidRPr="00057D05">
        <w:rPr>
          <w:spacing w:val="24"/>
        </w:rPr>
        <w:t xml:space="preserve"> </w:t>
      </w:r>
      <w:r w:rsidRPr="00057D05">
        <w:rPr>
          <w:spacing w:val="-1"/>
        </w:rPr>
        <w:t>ödemekle</w:t>
      </w:r>
      <w:r w:rsidRPr="00057D05">
        <w:rPr>
          <w:spacing w:val="22"/>
        </w:rPr>
        <w:t xml:space="preserve"> </w:t>
      </w:r>
      <w:r w:rsidRPr="00057D05">
        <w:t>ve</w:t>
      </w:r>
      <w:r w:rsidRPr="00057D05">
        <w:rPr>
          <w:spacing w:val="22"/>
        </w:rPr>
        <w:t xml:space="preserve"> </w:t>
      </w:r>
      <w:r w:rsidRPr="00057D05">
        <w:rPr>
          <w:spacing w:val="-1"/>
        </w:rPr>
        <w:t>hasarların</w:t>
      </w:r>
      <w:r w:rsidRPr="00057D05">
        <w:rPr>
          <w:spacing w:val="23"/>
        </w:rPr>
        <w:t xml:space="preserve"> </w:t>
      </w:r>
      <w:r w:rsidRPr="00057D05">
        <w:t>düzeltilmesi</w:t>
      </w:r>
      <w:r w:rsidRPr="00057D05">
        <w:rPr>
          <w:spacing w:val="51"/>
        </w:rPr>
        <w:t xml:space="preserve"> </w:t>
      </w:r>
      <w:r w:rsidRPr="00057D05">
        <w:t xml:space="preserve">için </w:t>
      </w:r>
      <w:r w:rsidRPr="00057D05">
        <w:rPr>
          <w:spacing w:val="-1"/>
        </w:rPr>
        <w:t>gereğini</w:t>
      </w:r>
      <w:r w:rsidRPr="00057D05">
        <w:rPr>
          <w:spacing w:val="5"/>
        </w:rPr>
        <w:t xml:space="preserve"> </w:t>
      </w:r>
      <w:r w:rsidRPr="00057D05">
        <w:rPr>
          <w:spacing w:val="-1"/>
        </w:rPr>
        <w:t>yerine</w:t>
      </w:r>
      <w:r w:rsidRPr="00057D05">
        <w:rPr>
          <w:spacing w:val="1"/>
        </w:rPr>
        <w:t xml:space="preserve"> </w:t>
      </w:r>
      <w:r w:rsidRPr="00057D05">
        <w:rPr>
          <w:spacing w:val="-1"/>
        </w:rPr>
        <w:t>getirmekle</w:t>
      </w:r>
      <w:r w:rsidRPr="00057D05">
        <w:rPr>
          <w:spacing w:val="1"/>
        </w:rPr>
        <w:t xml:space="preserve"> </w:t>
      </w:r>
      <w:r w:rsidRPr="00057D05">
        <w:rPr>
          <w:spacing w:val="-1"/>
        </w:rPr>
        <w:t>yükümlüdür.</w:t>
      </w:r>
    </w:p>
    <w:p w14:paraId="19DBDD8D" w14:textId="77777777" w:rsidR="00305B93" w:rsidRPr="00057D05" w:rsidRDefault="00305B93" w:rsidP="00305B93">
      <w:pPr>
        <w:pStyle w:val="GvdeMetni"/>
        <w:numPr>
          <w:ilvl w:val="1"/>
          <w:numId w:val="1"/>
        </w:numPr>
        <w:tabs>
          <w:tab w:val="left" w:pos="851"/>
        </w:tabs>
        <w:kinsoku w:val="0"/>
        <w:overflowPunct w:val="0"/>
        <w:ind w:left="851" w:hanging="425"/>
      </w:pPr>
      <w:r>
        <w:rPr>
          <w:lang w:val="tr-TR"/>
        </w:rPr>
        <w:t>İşe başlamadan önce şantiye alanında montaja hazır hale getirilme çalışmaları yapılacaktır. Projelere göre montaj yapılacak alanlarda bulunan malzemeler (çanak anten, paratoner vb.) sökülüp uygun yerlere tekrar montajları yapılacaktır. Bu çalışmalar için herhangi bir ilave ücret talep edilmeyecektir.</w:t>
      </w:r>
    </w:p>
    <w:p w14:paraId="22CF25F1" w14:textId="77777777" w:rsidR="00305B93" w:rsidRDefault="00305B93" w:rsidP="00305B93">
      <w:pPr>
        <w:pStyle w:val="GvdeMetni"/>
        <w:numPr>
          <w:ilvl w:val="1"/>
          <w:numId w:val="1"/>
        </w:numPr>
        <w:tabs>
          <w:tab w:val="left" w:pos="851"/>
        </w:tabs>
        <w:kinsoku w:val="0"/>
        <w:overflowPunct w:val="0"/>
        <w:ind w:left="851" w:hanging="425"/>
        <w:rPr>
          <w:spacing w:val="-1"/>
        </w:rPr>
      </w:pPr>
      <w:r>
        <w:rPr>
          <w:spacing w:val="-1"/>
        </w:rPr>
        <w:t>Kurulacak</w:t>
      </w:r>
      <w:r>
        <w:rPr>
          <w:spacing w:val="47"/>
        </w:rPr>
        <w:t xml:space="preserve"> </w:t>
      </w:r>
      <w:r>
        <w:rPr>
          <w:spacing w:val="-1"/>
        </w:rPr>
        <w:t>GES</w:t>
      </w:r>
      <w:r>
        <w:rPr>
          <w:spacing w:val="46"/>
        </w:rPr>
        <w:t xml:space="preserve"> </w:t>
      </w:r>
      <w:r>
        <w:t>panel</w:t>
      </w:r>
      <w:r>
        <w:rPr>
          <w:spacing w:val="48"/>
        </w:rPr>
        <w:t xml:space="preserve"> </w:t>
      </w:r>
      <w:r>
        <w:rPr>
          <w:spacing w:val="-1"/>
        </w:rPr>
        <w:t>yerleşim</w:t>
      </w:r>
      <w:r>
        <w:rPr>
          <w:spacing w:val="46"/>
        </w:rPr>
        <w:t xml:space="preserve"> </w:t>
      </w:r>
      <w:r>
        <w:t>ve</w:t>
      </w:r>
      <w:r>
        <w:rPr>
          <w:spacing w:val="44"/>
        </w:rPr>
        <w:t xml:space="preserve"> </w:t>
      </w:r>
      <w:r>
        <w:rPr>
          <w:spacing w:val="-1"/>
        </w:rPr>
        <w:t>açıları</w:t>
      </w:r>
      <w:r>
        <w:rPr>
          <w:spacing w:val="49"/>
        </w:rPr>
        <w:t xml:space="preserve"> </w:t>
      </w:r>
      <w:r>
        <w:rPr>
          <w:spacing w:val="-2"/>
          <w:lang w:val="tr-TR"/>
        </w:rPr>
        <w:t>ekte sunulan projelerde belirtilmiş olup kullanılacak malzemelerinde teknik özellikleri detaylıca gösterilmiştir.</w:t>
      </w:r>
    </w:p>
    <w:p w14:paraId="7FEF5F78" w14:textId="77777777" w:rsidR="00305B93" w:rsidRPr="004F6B67" w:rsidRDefault="00305B93" w:rsidP="00305B93">
      <w:pPr>
        <w:pStyle w:val="GvdeMetni"/>
        <w:numPr>
          <w:ilvl w:val="1"/>
          <w:numId w:val="1"/>
        </w:numPr>
        <w:tabs>
          <w:tab w:val="left" w:pos="851"/>
        </w:tabs>
        <w:kinsoku w:val="0"/>
        <w:overflowPunct w:val="0"/>
        <w:ind w:left="851" w:hanging="425"/>
        <w:rPr>
          <w:color w:val="000000"/>
          <w:spacing w:val="-1"/>
        </w:rPr>
      </w:pPr>
      <w:r>
        <w:rPr>
          <w:spacing w:val="-1"/>
        </w:rPr>
        <w:t>Kullanılacak</w:t>
      </w:r>
      <w:r>
        <w:rPr>
          <w:spacing w:val="2"/>
        </w:rPr>
        <w:t xml:space="preserve"> </w:t>
      </w:r>
      <w:r>
        <w:rPr>
          <w:spacing w:val="-1"/>
        </w:rPr>
        <w:t>FV</w:t>
      </w:r>
      <w:r>
        <w:t xml:space="preserve"> modüller</w:t>
      </w:r>
      <w:r>
        <w:rPr>
          <w:spacing w:val="-1"/>
        </w:rPr>
        <w:t xml:space="preserve"> aynı</w:t>
      </w:r>
      <w:r>
        <w:t xml:space="preserve"> tip,</w:t>
      </w:r>
      <w:r>
        <w:rPr>
          <w:spacing w:val="1"/>
        </w:rPr>
        <w:t xml:space="preserve"> </w:t>
      </w:r>
      <w:r w:rsidRPr="004F6B67">
        <w:rPr>
          <w:color w:val="000000"/>
        </w:rPr>
        <w:t>model</w:t>
      </w:r>
      <w:r w:rsidRPr="004F6B67">
        <w:rPr>
          <w:color w:val="000000"/>
          <w:spacing w:val="2"/>
        </w:rPr>
        <w:t xml:space="preserve"> </w:t>
      </w:r>
      <w:r w:rsidRPr="004F6B67">
        <w:rPr>
          <w:color w:val="000000"/>
        </w:rPr>
        <w:t>ve</w:t>
      </w:r>
      <w:r w:rsidRPr="004F6B67">
        <w:rPr>
          <w:color w:val="000000"/>
          <w:spacing w:val="-1"/>
        </w:rPr>
        <w:t xml:space="preserve"> kapasitede olacaktır.</w:t>
      </w:r>
    </w:p>
    <w:p w14:paraId="1D2E8564" w14:textId="77777777" w:rsidR="00305B93" w:rsidRPr="004F6B67" w:rsidRDefault="00305B93" w:rsidP="00305B93">
      <w:pPr>
        <w:pStyle w:val="GvdeMetni"/>
        <w:numPr>
          <w:ilvl w:val="1"/>
          <w:numId w:val="1"/>
        </w:numPr>
        <w:tabs>
          <w:tab w:val="left" w:pos="851"/>
        </w:tabs>
        <w:kinsoku w:val="0"/>
        <w:overflowPunct w:val="0"/>
        <w:ind w:left="851" w:hanging="425"/>
        <w:rPr>
          <w:color w:val="000000"/>
          <w:spacing w:val="-1"/>
        </w:rPr>
      </w:pPr>
      <w:r w:rsidRPr="004F6B67">
        <w:rPr>
          <w:color w:val="000000"/>
          <w:spacing w:val="-1"/>
        </w:rPr>
        <w:t>Kullanılacak</w:t>
      </w:r>
      <w:r w:rsidRPr="004F6B67">
        <w:rPr>
          <w:color w:val="000000"/>
        </w:rPr>
        <w:t xml:space="preserve"> </w:t>
      </w:r>
      <w:proofErr w:type="spellStart"/>
      <w:r w:rsidRPr="004F6B67">
        <w:rPr>
          <w:color w:val="000000"/>
          <w:spacing w:val="-1"/>
        </w:rPr>
        <w:t>invertörler</w:t>
      </w:r>
      <w:proofErr w:type="spellEnd"/>
      <w:r w:rsidRPr="004F6B67">
        <w:rPr>
          <w:color w:val="000000"/>
          <w:spacing w:val="2"/>
        </w:rPr>
        <w:t xml:space="preserve"> </w:t>
      </w:r>
      <w:r w:rsidRPr="004F6B67">
        <w:rPr>
          <w:color w:val="000000"/>
          <w:spacing w:val="-1"/>
        </w:rPr>
        <w:t>aynı</w:t>
      </w:r>
      <w:r w:rsidRPr="004F6B67">
        <w:rPr>
          <w:color w:val="000000"/>
        </w:rPr>
        <w:t xml:space="preserve"> </w:t>
      </w:r>
      <w:r w:rsidRPr="004F6B67">
        <w:rPr>
          <w:color w:val="000000"/>
          <w:spacing w:val="-1"/>
        </w:rPr>
        <w:t>marka,</w:t>
      </w:r>
      <w:r w:rsidRPr="004F6B67">
        <w:rPr>
          <w:color w:val="000000"/>
        </w:rPr>
        <w:t xml:space="preserve"> tip,</w:t>
      </w:r>
      <w:r w:rsidRPr="004F6B67">
        <w:rPr>
          <w:color w:val="000000"/>
          <w:spacing w:val="1"/>
        </w:rPr>
        <w:t xml:space="preserve"> </w:t>
      </w:r>
      <w:r w:rsidRPr="004F6B67">
        <w:rPr>
          <w:color w:val="000000"/>
        </w:rPr>
        <w:t xml:space="preserve">model ve kapasitede </w:t>
      </w:r>
      <w:r w:rsidRPr="004F6B67">
        <w:rPr>
          <w:color w:val="000000"/>
          <w:spacing w:val="-1"/>
        </w:rPr>
        <w:t>olacaktır.</w:t>
      </w:r>
    </w:p>
    <w:p w14:paraId="1CC01E7A" w14:textId="77777777" w:rsidR="00305B93" w:rsidRPr="00EA14D8" w:rsidRDefault="00305B93" w:rsidP="00305B93">
      <w:pPr>
        <w:pStyle w:val="GvdeMetni"/>
        <w:numPr>
          <w:ilvl w:val="1"/>
          <w:numId w:val="1"/>
        </w:numPr>
        <w:tabs>
          <w:tab w:val="left" w:pos="851"/>
        </w:tabs>
        <w:kinsoku w:val="0"/>
        <w:overflowPunct w:val="0"/>
        <w:ind w:left="851" w:hanging="425"/>
        <w:rPr>
          <w:spacing w:val="-1"/>
        </w:rPr>
      </w:pPr>
      <w:r w:rsidRPr="00B43C47">
        <w:rPr>
          <w:spacing w:val="-1"/>
          <w:u w:val="single"/>
        </w:rPr>
        <w:t>Güneş</w:t>
      </w:r>
      <w:r w:rsidRPr="00B43C47">
        <w:rPr>
          <w:spacing w:val="33"/>
          <w:u w:val="single"/>
        </w:rPr>
        <w:t xml:space="preserve"> </w:t>
      </w:r>
      <w:r w:rsidRPr="00B43C47">
        <w:rPr>
          <w:u w:val="single"/>
        </w:rPr>
        <w:t>enerjisi</w:t>
      </w:r>
      <w:r w:rsidRPr="00B43C47">
        <w:rPr>
          <w:spacing w:val="34"/>
          <w:u w:val="single"/>
        </w:rPr>
        <w:t xml:space="preserve"> </w:t>
      </w:r>
      <w:r w:rsidRPr="00B43C47">
        <w:rPr>
          <w:u w:val="single"/>
        </w:rPr>
        <w:t>sisteminde</w:t>
      </w:r>
      <w:r w:rsidRPr="00B43C47">
        <w:rPr>
          <w:spacing w:val="32"/>
          <w:u w:val="single"/>
        </w:rPr>
        <w:t xml:space="preserve"> </w:t>
      </w:r>
      <w:r w:rsidRPr="00B43C47">
        <w:rPr>
          <w:spacing w:val="-1"/>
          <w:u w:val="single"/>
        </w:rPr>
        <w:t>kullanılacak</w:t>
      </w:r>
      <w:r w:rsidRPr="00B43C47">
        <w:rPr>
          <w:spacing w:val="35"/>
          <w:u w:val="single"/>
        </w:rPr>
        <w:t xml:space="preserve"> </w:t>
      </w:r>
      <w:r w:rsidRPr="00B43C47">
        <w:rPr>
          <w:spacing w:val="-1"/>
          <w:u w:val="single"/>
        </w:rPr>
        <w:t>FV</w:t>
      </w:r>
      <w:r w:rsidRPr="00B43C47">
        <w:rPr>
          <w:spacing w:val="32"/>
          <w:u w:val="single"/>
        </w:rPr>
        <w:t xml:space="preserve"> </w:t>
      </w:r>
      <w:r w:rsidRPr="00B43C47">
        <w:rPr>
          <w:u w:val="single"/>
        </w:rPr>
        <w:t>panellerin</w:t>
      </w:r>
      <w:r w:rsidRPr="00B43C47">
        <w:rPr>
          <w:spacing w:val="33"/>
          <w:u w:val="single"/>
        </w:rPr>
        <w:t xml:space="preserve"> </w:t>
      </w:r>
      <w:r w:rsidRPr="00B43C47">
        <w:rPr>
          <w:spacing w:val="-1"/>
          <w:u w:val="single"/>
        </w:rPr>
        <w:t>üretim</w:t>
      </w:r>
      <w:r w:rsidRPr="00B43C47">
        <w:rPr>
          <w:spacing w:val="33"/>
          <w:u w:val="single"/>
        </w:rPr>
        <w:t xml:space="preserve"> </w:t>
      </w:r>
      <w:r w:rsidRPr="00B43C47">
        <w:rPr>
          <w:u w:val="single"/>
        </w:rPr>
        <w:t>tarihi</w:t>
      </w:r>
      <w:r w:rsidRPr="00B43C47">
        <w:rPr>
          <w:spacing w:val="34"/>
          <w:u w:val="single"/>
        </w:rPr>
        <w:t xml:space="preserve"> </w:t>
      </w:r>
      <w:r w:rsidRPr="00B43C47">
        <w:rPr>
          <w:u w:val="single"/>
        </w:rPr>
        <w:t>ile</w:t>
      </w:r>
      <w:r w:rsidRPr="00B43C47">
        <w:rPr>
          <w:spacing w:val="34"/>
          <w:u w:val="single"/>
        </w:rPr>
        <w:t xml:space="preserve"> </w:t>
      </w:r>
      <w:r w:rsidRPr="00B43C47">
        <w:rPr>
          <w:spacing w:val="-1"/>
          <w:u w:val="single"/>
        </w:rPr>
        <w:t>güneş</w:t>
      </w:r>
      <w:r w:rsidRPr="00B43C47">
        <w:rPr>
          <w:spacing w:val="33"/>
          <w:u w:val="single"/>
        </w:rPr>
        <w:t xml:space="preserve"> </w:t>
      </w:r>
      <w:r w:rsidRPr="00B43C47">
        <w:rPr>
          <w:u w:val="single"/>
        </w:rPr>
        <w:t>enerjisi</w:t>
      </w:r>
      <w:r w:rsidRPr="00B43C47">
        <w:rPr>
          <w:spacing w:val="49"/>
        </w:rPr>
        <w:t xml:space="preserve"> </w:t>
      </w:r>
      <w:r w:rsidRPr="00B43C47">
        <w:rPr>
          <w:u w:val="single"/>
        </w:rPr>
        <w:t>sisteminin</w:t>
      </w:r>
      <w:r w:rsidRPr="00B43C47">
        <w:rPr>
          <w:spacing w:val="47"/>
          <w:u w:val="single"/>
        </w:rPr>
        <w:t xml:space="preserve"> </w:t>
      </w:r>
      <w:r w:rsidRPr="00B43C47">
        <w:rPr>
          <w:u w:val="single"/>
        </w:rPr>
        <w:t>kurulum</w:t>
      </w:r>
      <w:r w:rsidRPr="00B43C47">
        <w:rPr>
          <w:spacing w:val="48"/>
          <w:u w:val="single"/>
        </w:rPr>
        <w:t xml:space="preserve"> </w:t>
      </w:r>
      <w:r w:rsidRPr="00B43C47">
        <w:rPr>
          <w:spacing w:val="-1"/>
          <w:u w:val="single"/>
        </w:rPr>
        <w:t>tarihi</w:t>
      </w:r>
      <w:r w:rsidRPr="00B43C47">
        <w:rPr>
          <w:spacing w:val="48"/>
          <w:u w:val="single"/>
        </w:rPr>
        <w:t xml:space="preserve"> </w:t>
      </w:r>
      <w:r w:rsidRPr="00B43C47">
        <w:rPr>
          <w:spacing w:val="-1"/>
          <w:u w:val="single"/>
        </w:rPr>
        <w:t>arasındaki</w:t>
      </w:r>
      <w:r w:rsidRPr="00B43C47">
        <w:rPr>
          <w:spacing w:val="48"/>
          <w:u w:val="single"/>
        </w:rPr>
        <w:t xml:space="preserve"> </w:t>
      </w:r>
      <w:r w:rsidRPr="00B43C47">
        <w:rPr>
          <w:u w:val="single"/>
        </w:rPr>
        <w:t>süre</w:t>
      </w:r>
      <w:r w:rsidRPr="00B43C47">
        <w:rPr>
          <w:spacing w:val="46"/>
          <w:u w:val="single"/>
        </w:rPr>
        <w:t xml:space="preserve"> </w:t>
      </w:r>
      <w:r w:rsidRPr="00883A2A">
        <w:rPr>
          <w:spacing w:val="46"/>
          <w:u w:val="single"/>
          <w:lang w:val="tr-TR"/>
        </w:rPr>
        <w:t>6 ay</w:t>
      </w:r>
      <w:r>
        <w:rPr>
          <w:spacing w:val="46"/>
          <w:u w:val="single"/>
          <w:lang w:val="tr-TR"/>
        </w:rPr>
        <w:t xml:space="preserve"> </w:t>
      </w:r>
      <w:r w:rsidRPr="00B43C47">
        <w:rPr>
          <w:spacing w:val="-1"/>
          <w:u w:val="single"/>
        </w:rPr>
        <w:t>(</w:t>
      </w:r>
      <w:r>
        <w:rPr>
          <w:spacing w:val="-1"/>
          <w:u w:val="single"/>
          <w:lang w:val="tr-TR"/>
        </w:rPr>
        <w:t xml:space="preserve">ALTI </w:t>
      </w:r>
      <w:r w:rsidRPr="00B43C47">
        <w:rPr>
          <w:spacing w:val="-1"/>
          <w:u w:val="single"/>
        </w:rPr>
        <w:t>AY)</w:t>
      </w:r>
      <w:r w:rsidRPr="00B43C47">
        <w:rPr>
          <w:spacing w:val="49"/>
          <w:u w:val="single"/>
        </w:rPr>
        <w:t xml:space="preserve"> </w:t>
      </w:r>
      <w:r w:rsidRPr="00B43C47">
        <w:rPr>
          <w:u w:val="single"/>
        </w:rPr>
        <w:t>fazla</w:t>
      </w:r>
      <w:r w:rsidRPr="00B43C47">
        <w:rPr>
          <w:spacing w:val="47"/>
          <w:u w:val="single"/>
        </w:rPr>
        <w:t xml:space="preserve"> </w:t>
      </w:r>
      <w:r w:rsidRPr="00B43C47">
        <w:rPr>
          <w:spacing w:val="-1"/>
          <w:u w:val="single"/>
        </w:rPr>
        <w:t>olmayacaktır.</w:t>
      </w:r>
    </w:p>
    <w:p w14:paraId="115DFD4C" w14:textId="77777777" w:rsidR="00305B93" w:rsidRPr="00EA14D8" w:rsidRDefault="00305B93" w:rsidP="00305B93">
      <w:pPr>
        <w:pStyle w:val="GvdeMetni"/>
        <w:numPr>
          <w:ilvl w:val="1"/>
          <w:numId w:val="1"/>
        </w:numPr>
        <w:tabs>
          <w:tab w:val="left" w:pos="851"/>
        </w:tabs>
        <w:kinsoku w:val="0"/>
        <w:overflowPunct w:val="0"/>
        <w:ind w:left="851" w:hanging="425"/>
        <w:rPr>
          <w:spacing w:val="-1"/>
        </w:rPr>
      </w:pPr>
      <w:r w:rsidRPr="00EA14D8">
        <w:rPr>
          <w:spacing w:val="-1"/>
        </w:rPr>
        <w:t>Yüklenici</w:t>
      </w:r>
      <w:r w:rsidRPr="00EA14D8">
        <w:rPr>
          <w:spacing w:val="26"/>
        </w:rPr>
        <w:t xml:space="preserve"> </w:t>
      </w:r>
      <w:r w:rsidRPr="00EA14D8">
        <w:rPr>
          <w:spacing w:val="-1"/>
        </w:rPr>
        <w:t>GES</w:t>
      </w:r>
      <w:r w:rsidRPr="00EA14D8">
        <w:rPr>
          <w:spacing w:val="26"/>
        </w:rPr>
        <w:t xml:space="preserve"> </w:t>
      </w:r>
      <w:r>
        <w:t>kurulum</w:t>
      </w:r>
      <w:r w:rsidRPr="00EA14D8">
        <w:rPr>
          <w:spacing w:val="26"/>
        </w:rPr>
        <w:t xml:space="preserve"> </w:t>
      </w:r>
      <w:r w:rsidRPr="00EA14D8">
        <w:rPr>
          <w:spacing w:val="-1"/>
        </w:rPr>
        <w:t>aşamasında</w:t>
      </w:r>
      <w:r w:rsidRPr="00EA14D8">
        <w:rPr>
          <w:spacing w:val="25"/>
        </w:rPr>
        <w:t xml:space="preserve"> </w:t>
      </w:r>
      <w:r w:rsidRPr="00EA14D8">
        <w:rPr>
          <w:spacing w:val="-1"/>
        </w:rPr>
        <w:t>daha</w:t>
      </w:r>
      <w:r w:rsidRPr="00EA14D8">
        <w:rPr>
          <w:spacing w:val="25"/>
        </w:rPr>
        <w:t xml:space="preserve"> </w:t>
      </w:r>
      <w:r>
        <w:t>önce</w:t>
      </w:r>
      <w:r w:rsidRPr="00EA14D8">
        <w:rPr>
          <w:spacing w:val="25"/>
        </w:rPr>
        <w:t xml:space="preserve"> </w:t>
      </w:r>
      <w:r w:rsidRPr="00EA14D8">
        <w:rPr>
          <w:spacing w:val="-1"/>
        </w:rPr>
        <w:t>benzer</w:t>
      </w:r>
      <w:r w:rsidRPr="00EA14D8">
        <w:rPr>
          <w:spacing w:val="25"/>
        </w:rPr>
        <w:t xml:space="preserve"> </w:t>
      </w:r>
      <w:r>
        <w:t>bir</w:t>
      </w:r>
      <w:r w:rsidRPr="00EA14D8">
        <w:rPr>
          <w:spacing w:val="25"/>
        </w:rPr>
        <w:t xml:space="preserve"> </w:t>
      </w:r>
      <w:r w:rsidRPr="00EA14D8">
        <w:rPr>
          <w:spacing w:val="-1"/>
        </w:rPr>
        <w:t>projede</w:t>
      </w:r>
      <w:r w:rsidRPr="00EA14D8">
        <w:rPr>
          <w:spacing w:val="27"/>
        </w:rPr>
        <w:t xml:space="preserve"> </w:t>
      </w:r>
      <w:r w:rsidRPr="00EA14D8">
        <w:rPr>
          <w:spacing w:val="-2"/>
        </w:rPr>
        <w:t>yer</w:t>
      </w:r>
      <w:r w:rsidRPr="00EA14D8">
        <w:rPr>
          <w:spacing w:val="27"/>
        </w:rPr>
        <w:t xml:space="preserve"> </w:t>
      </w:r>
      <w:r w:rsidRPr="00EA14D8">
        <w:rPr>
          <w:spacing w:val="-1"/>
        </w:rPr>
        <w:t>almış</w:t>
      </w:r>
      <w:r w:rsidRPr="00EA14D8">
        <w:rPr>
          <w:spacing w:val="26"/>
        </w:rPr>
        <w:t xml:space="preserve"> </w:t>
      </w:r>
      <w:r w:rsidRPr="00EA14D8">
        <w:rPr>
          <w:spacing w:val="-1"/>
        </w:rPr>
        <w:t>Elektrik</w:t>
      </w:r>
      <w:r w:rsidRPr="00EA14D8">
        <w:rPr>
          <w:spacing w:val="89"/>
        </w:rPr>
        <w:t xml:space="preserve"> </w:t>
      </w:r>
      <w:r w:rsidRPr="00EA14D8">
        <w:rPr>
          <w:spacing w:val="-1"/>
        </w:rPr>
        <w:t>Mühendisleri</w:t>
      </w:r>
      <w:r w:rsidRPr="00EA14D8">
        <w:rPr>
          <w:spacing w:val="1"/>
        </w:rPr>
        <w:t xml:space="preserve"> </w:t>
      </w:r>
      <w:r w:rsidRPr="00EA14D8">
        <w:rPr>
          <w:spacing w:val="-1"/>
        </w:rPr>
        <w:t>Odası</w:t>
      </w:r>
      <w:r w:rsidRPr="00EA14D8">
        <w:rPr>
          <w:spacing w:val="2"/>
        </w:rPr>
        <w:t xml:space="preserve"> </w:t>
      </w:r>
      <w:r w:rsidRPr="00EA14D8">
        <w:rPr>
          <w:spacing w:val="-1"/>
        </w:rPr>
        <w:t>(EMO)’</w:t>
      </w:r>
      <w:proofErr w:type="spellStart"/>
      <w:r w:rsidRPr="00EA14D8">
        <w:rPr>
          <w:spacing w:val="-1"/>
        </w:rPr>
        <w:t>na</w:t>
      </w:r>
      <w:proofErr w:type="spellEnd"/>
      <w:r>
        <w:t xml:space="preserve"> </w:t>
      </w:r>
      <w:r w:rsidRPr="00EA14D8">
        <w:rPr>
          <w:spacing w:val="-1"/>
        </w:rPr>
        <w:t>kayıtlı,</w:t>
      </w:r>
      <w:r w:rsidRPr="00EA14D8">
        <w:rPr>
          <w:spacing w:val="4"/>
        </w:rPr>
        <w:t xml:space="preserve"> </w:t>
      </w:r>
      <w:r w:rsidRPr="00EA14D8">
        <w:rPr>
          <w:spacing w:val="-1"/>
        </w:rPr>
        <w:t>en</w:t>
      </w:r>
      <w:r w:rsidRPr="00EA14D8">
        <w:rPr>
          <w:spacing w:val="2"/>
        </w:rPr>
        <w:t xml:space="preserve"> </w:t>
      </w:r>
      <w:r w:rsidRPr="00EA14D8">
        <w:rPr>
          <w:spacing w:val="-1"/>
        </w:rPr>
        <w:t>az</w:t>
      </w:r>
      <w:r>
        <w:t xml:space="preserve"> 2</w:t>
      </w:r>
      <w:r w:rsidRPr="00EA14D8">
        <w:rPr>
          <w:spacing w:val="4"/>
        </w:rPr>
        <w:t xml:space="preserve"> </w:t>
      </w:r>
      <w:r w:rsidRPr="00EA14D8">
        <w:rPr>
          <w:spacing w:val="-2"/>
        </w:rPr>
        <w:t>yıllık</w:t>
      </w:r>
      <w:r w:rsidRPr="00EA14D8">
        <w:rPr>
          <w:spacing w:val="2"/>
        </w:rPr>
        <w:t xml:space="preserve"> </w:t>
      </w:r>
      <w:r w:rsidRPr="00EA14D8">
        <w:rPr>
          <w:spacing w:val="-1"/>
        </w:rPr>
        <w:t>tecrübeye</w:t>
      </w:r>
      <w:r w:rsidRPr="00EA14D8">
        <w:rPr>
          <w:spacing w:val="1"/>
        </w:rPr>
        <w:t xml:space="preserve"> </w:t>
      </w:r>
      <w:r>
        <w:t>sahip,</w:t>
      </w:r>
      <w:r w:rsidRPr="00EA14D8">
        <w:rPr>
          <w:spacing w:val="4"/>
        </w:rPr>
        <w:t xml:space="preserve"> </w:t>
      </w:r>
      <w:r w:rsidRPr="00EA14D8">
        <w:rPr>
          <w:spacing w:val="-1"/>
        </w:rPr>
        <w:t>yüklenici</w:t>
      </w:r>
      <w:r>
        <w:t xml:space="preserve"> </w:t>
      </w:r>
      <w:r w:rsidRPr="00EA14D8">
        <w:rPr>
          <w:spacing w:val="2"/>
        </w:rPr>
        <w:t>firmada</w:t>
      </w:r>
      <w:r w:rsidRPr="00EA14D8">
        <w:rPr>
          <w:spacing w:val="103"/>
        </w:rPr>
        <w:t xml:space="preserve"> </w:t>
      </w:r>
      <w:r w:rsidRPr="00EA14D8">
        <w:rPr>
          <w:spacing w:val="-1"/>
        </w:rPr>
        <w:t>çalışan,</w:t>
      </w:r>
      <w:r w:rsidRPr="00EA14D8">
        <w:rPr>
          <w:spacing w:val="30"/>
        </w:rPr>
        <w:t xml:space="preserve"> </w:t>
      </w:r>
      <w:r w:rsidRPr="00EA14D8">
        <w:rPr>
          <w:spacing w:val="-1"/>
        </w:rPr>
        <w:t>en</w:t>
      </w:r>
      <w:r w:rsidRPr="00EA14D8">
        <w:rPr>
          <w:spacing w:val="33"/>
        </w:rPr>
        <w:t xml:space="preserve"> </w:t>
      </w:r>
      <w:r w:rsidRPr="00EA14D8">
        <w:rPr>
          <w:spacing w:val="-1"/>
        </w:rPr>
        <w:t>az</w:t>
      </w:r>
      <w:r w:rsidRPr="00EA14D8">
        <w:rPr>
          <w:spacing w:val="32"/>
        </w:rPr>
        <w:t xml:space="preserve"> </w:t>
      </w:r>
      <w:r>
        <w:t>bir</w:t>
      </w:r>
      <w:r w:rsidRPr="00EA14D8">
        <w:rPr>
          <w:spacing w:val="30"/>
        </w:rPr>
        <w:t xml:space="preserve"> </w:t>
      </w:r>
      <w:r>
        <w:t>(1)</w:t>
      </w:r>
      <w:r w:rsidRPr="00EA14D8">
        <w:rPr>
          <w:spacing w:val="31"/>
        </w:rPr>
        <w:t xml:space="preserve"> </w:t>
      </w:r>
      <w:r>
        <w:t>adet</w:t>
      </w:r>
      <w:r w:rsidRPr="00EA14D8">
        <w:rPr>
          <w:spacing w:val="31"/>
        </w:rPr>
        <w:t xml:space="preserve"> </w:t>
      </w:r>
      <w:r w:rsidRPr="00EA14D8">
        <w:rPr>
          <w:spacing w:val="-1"/>
        </w:rPr>
        <w:t>elektrik</w:t>
      </w:r>
      <w:r w:rsidRPr="00EA14D8">
        <w:rPr>
          <w:spacing w:val="30"/>
        </w:rPr>
        <w:t xml:space="preserve"> </w:t>
      </w:r>
      <w:r w:rsidRPr="00EA14D8">
        <w:rPr>
          <w:spacing w:val="-1"/>
        </w:rPr>
        <w:t>veya</w:t>
      </w:r>
      <w:r w:rsidRPr="00EA14D8">
        <w:rPr>
          <w:spacing w:val="32"/>
        </w:rPr>
        <w:t xml:space="preserve"> </w:t>
      </w:r>
      <w:r>
        <w:t>elektrik-elektronik</w:t>
      </w:r>
      <w:r w:rsidRPr="00EA14D8">
        <w:rPr>
          <w:spacing w:val="31"/>
        </w:rPr>
        <w:t xml:space="preserve"> </w:t>
      </w:r>
      <w:r>
        <w:t>mühendisini</w:t>
      </w:r>
      <w:r w:rsidRPr="00EA14D8">
        <w:rPr>
          <w:spacing w:val="31"/>
        </w:rPr>
        <w:t xml:space="preserve"> </w:t>
      </w:r>
      <w:r w:rsidRPr="00EA14D8">
        <w:rPr>
          <w:spacing w:val="-1"/>
        </w:rPr>
        <w:t>montaj</w:t>
      </w:r>
      <w:r w:rsidRPr="00EA14D8">
        <w:rPr>
          <w:spacing w:val="31"/>
        </w:rPr>
        <w:t xml:space="preserve"> </w:t>
      </w:r>
      <w:r w:rsidRPr="00EA14D8">
        <w:rPr>
          <w:spacing w:val="-1"/>
        </w:rPr>
        <w:t>aşamasında</w:t>
      </w:r>
      <w:r w:rsidRPr="00EA14D8">
        <w:rPr>
          <w:spacing w:val="65"/>
        </w:rPr>
        <w:t xml:space="preserve"> </w:t>
      </w:r>
      <w:r w:rsidRPr="00EA14D8">
        <w:rPr>
          <w:spacing w:val="-1"/>
        </w:rPr>
        <w:t>bulundurmak</w:t>
      </w:r>
      <w:r>
        <w:t xml:space="preserve"> </w:t>
      </w:r>
      <w:r w:rsidRPr="00EA14D8">
        <w:rPr>
          <w:spacing w:val="-1"/>
        </w:rPr>
        <w:t>zorundadır.</w:t>
      </w:r>
    </w:p>
    <w:p w14:paraId="5DCB1151" w14:textId="77777777" w:rsidR="00305B93" w:rsidRPr="00A0351D" w:rsidRDefault="00305B93" w:rsidP="00305B93">
      <w:pPr>
        <w:pStyle w:val="GvdeMetni"/>
        <w:numPr>
          <w:ilvl w:val="1"/>
          <w:numId w:val="1"/>
        </w:numPr>
        <w:tabs>
          <w:tab w:val="left" w:pos="851"/>
        </w:tabs>
        <w:kinsoku w:val="0"/>
        <w:overflowPunct w:val="0"/>
        <w:ind w:left="851" w:hanging="425"/>
        <w:rPr>
          <w:spacing w:val="-1"/>
        </w:rPr>
      </w:pPr>
      <w:r w:rsidRPr="00057D05">
        <w:rPr>
          <w:spacing w:val="-1"/>
        </w:rPr>
        <w:t>GES</w:t>
      </w:r>
      <w:r w:rsidRPr="00057D05">
        <w:rPr>
          <w:spacing w:val="58"/>
        </w:rPr>
        <w:t xml:space="preserve"> </w:t>
      </w:r>
      <w:r w:rsidRPr="00057D05">
        <w:rPr>
          <w:spacing w:val="-1"/>
        </w:rPr>
        <w:t>sahası</w:t>
      </w:r>
      <w:r w:rsidRPr="00057D05">
        <w:rPr>
          <w:spacing w:val="58"/>
        </w:rPr>
        <w:t xml:space="preserve"> </w:t>
      </w:r>
      <w:r w:rsidRPr="00057D05">
        <w:t>zemininin</w:t>
      </w:r>
      <w:r w:rsidRPr="00057D05">
        <w:rPr>
          <w:spacing w:val="52"/>
        </w:rPr>
        <w:t xml:space="preserve"> </w:t>
      </w:r>
      <w:r w:rsidRPr="00057D05">
        <w:rPr>
          <w:spacing w:val="-1"/>
        </w:rPr>
        <w:t>düzenlenmesi</w:t>
      </w:r>
      <w:r w:rsidRPr="00057D05">
        <w:t xml:space="preserve"> </w:t>
      </w:r>
      <w:r w:rsidRPr="00057D05">
        <w:rPr>
          <w:spacing w:val="-1"/>
        </w:rPr>
        <w:t>yüklenici</w:t>
      </w:r>
      <w:r w:rsidRPr="00057D05">
        <w:rPr>
          <w:spacing w:val="57"/>
        </w:rPr>
        <w:t xml:space="preserve"> </w:t>
      </w:r>
      <w:r w:rsidRPr="00057D05">
        <w:rPr>
          <w:spacing w:val="-1"/>
        </w:rPr>
        <w:t>firma</w:t>
      </w:r>
      <w:r w:rsidRPr="00057D05">
        <w:rPr>
          <w:spacing w:val="56"/>
        </w:rPr>
        <w:t xml:space="preserve"> </w:t>
      </w:r>
      <w:r w:rsidRPr="00057D05">
        <w:rPr>
          <w:spacing w:val="-1"/>
        </w:rPr>
        <w:t>tarafından</w:t>
      </w:r>
      <w:r w:rsidRPr="00057D05">
        <w:rPr>
          <w:spacing w:val="59"/>
        </w:rPr>
        <w:t xml:space="preserve"> </w:t>
      </w:r>
      <w:r w:rsidRPr="00057D05">
        <w:rPr>
          <w:spacing w:val="-1"/>
        </w:rPr>
        <w:t>yapılacaktır.</w:t>
      </w:r>
      <w:r>
        <w:rPr>
          <w:spacing w:val="-1"/>
        </w:rPr>
        <w:t xml:space="preserve"> </w:t>
      </w:r>
      <w:r>
        <w:rPr>
          <w:spacing w:val="-1"/>
          <w:lang w:val="tr-TR"/>
        </w:rPr>
        <w:t xml:space="preserve">Ayrıca </w:t>
      </w:r>
      <w:r>
        <w:rPr>
          <w:spacing w:val="-1"/>
        </w:rPr>
        <w:t>gölgelenmeye yol açacak etkenlerin (ağaç, bitki vb.)</w:t>
      </w:r>
      <w:r>
        <w:rPr>
          <w:spacing w:val="-1"/>
          <w:lang w:val="tr-TR"/>
        </w:rPr>
        <w:t xml:space="preserve"> temizlenmesi yüklenici firma tarafından yapılacaktır.</w:t>
      </w:r>
    </w:p>
    <w:p w14:paraId="52643FEB" w14:textId="77777777" w:rsidR="00305B93" w:rsidRPr="001C5499" w:rsidRDefault="00305B93" w:rsidP="00305B93">
      <w:pPr>
        <w:pStyle w:val="GvdeMetni"/>
        <w:numPr>
          <w:ilvl w:val="1"/>
          <w:numId w:val="1"/>
        </w:numPr>
        <w:tabs>
          <w:tab w:val="left" w:pos="993"/>
        </w:tabs>
        <w:kinsoku w:val="0"/>
        <w:overflowPunct w:val="0"/>
        <w:ind w:left="851" w:hanging="425"/>
        <w:rPr>
          <w:spacing w:val="-1"/>
        </w:rPr>
      </w:pPr>
      <w:r w:rsidRPr="00B43C47">
        <w:rPr>
          <w:spacing w:val="-1"/>
        </w:rPr>
        <w:t>İşin</w:t>
      </w:r>
      <w:r w:rsidRPr="00B43C47">
        <w:rPr>
          <w:spacing w:val="7"/>
        </w:rPr>
        <w:t xml:space="preserve"> </w:t>
      </w:r>
      <w:r w:rsidRPr="00B43C47">
        <w:rPr>
          <w:spacing w:val="-1"/>
        </w:rPr>
        <w:t>başlamasıyla</w:t>
      </w:r>
      <w:r w:rsidRPr="00B43C47">
        <w:rPr>
          <w:spacing w:val="6"/>
        </w:rPr>
        <w:t xml:space="preserve"> </w:t>
      </w:r>
      <w:r w:rsidRPr="00B43C47">
        <w:rPr>
          <w:spacing w:val="-1"/>
        </w:rPr>
        <w:t>beraber,</w:t>
      </w:r>
      <w:r w:rsidRPr="00B43C47">
        <w:rPr>
          <w:spacing w:val="9"/>
        </w:rPr>
        <w:t xml:space="preserve"> </w:t>
      </w:r>
      <w:r w:rsidRPr="00B43C47">
        <w:rPr>
          <w:spacing w:val="-1"/>
        </w:rPr>
        <w:t>yüklenici,</w:t>
      </w:r>
      <w:r w:rsidRPr="00B43C47">
        <w:rPr>
          <w:spacing w:val="7"/>
        </w:rPr>
        <w:t xml:space="preserve"> </w:t>
      </w:r>
      <w:r>
        <w:t>4735</w:t>
      </w:r>
      <w:r w:rsidRPr="00B43C47">
        <w:rPr>
          <w:spacing w:val="6"/>
        </w:rPr>
        <w:t xml:space="preserve"> </w:t>
      </w:r>
      <w:r w:rsidRPr="00B43C47">
        <w:rPr>
          <w:spacing w:val="-1"/>
        </w:rPr>
        <w:t>sayılı</w:t>
      </w:r>
      <w:r w:rsidRPr="00B43C47">
        <w:rPr>
          <w:spacing w:val="7"/>
        </w:rPr>
        <w:t xml:space="preserve"> </w:t>
      </w:r>
      <w:r>
        <w:t>Kamu</w:t>
      </w:r>
      <w:r w:rsidRPr="00B43C47">
        <w:rPr>
          <w:spacing w:val="9"/>
        </w:rPr>
        <w:t xml:space="preserve"> </w:t>
      </w:r>
      <w:r w:rsidRPr="00B43C47">
        <w:rPr>
          <w:spacing w:val="-1"/>
        </w:rPr>
        <w:t>İhale</w:t>
      </w:r>
      <w:r w:rsidRPr="00B43C47">
        <w:rPr>
          <w:spacing w:val="6"/>
        </w:rPr>
        <w:t xml:space="preserve"> </w:t>
      </w:r>
      <w:r w:rsidRPr="00B43C47">
        <w:rPr>
          <w:spacing w:val="-1"/>
        </w:rPr>
        <w:t>Sözleşmeleri</w:t>
      </w:r>
      <w:r w:rsidRPr="00B43C47">
        <w:rPr>
          <w:spacing w:val="9"/>
        </w:rPr>
        <w:t xml:space="preserve"> </w:t>
      </w:r>
      <w:r w:rsidRPr="00B43C47">
        <w:rPr>
          <w:spacing w:val="-1"/>
        </w:rPr>
        <w:t>Kanununun</w:t>
      </w:r>
      <w:r w:rsidRPr="00B43C47">
        <w:rPr>
          <w:spacing w:val="85"/>
        </w:rPr>
        <w:t xml:space="preserve"> </w:t>
      </w:r>
      <w:r>
        <w:t>9</w:t>
      </w:r>
      <w:r w:rsidRPr="00B43C47">
        <w:rPr>
          <w:spacing w:val="38"/>
        </w:rPr>
        <w:t xml:space="preserve"> </w:t>
      </w:r>
      <w:r w:rsidRPr="00B43C47">
        <w:rPr>
          <w:spacing w:val="-1"/>
        </w:rPr>
        <w:t>uncu</w:t>
      </w:r>
      <w:r w:rsidRPr="00B43C47">
        <w:rPr>
          <w:spacing w:val="38"/>
        </w:rPr>
        <w:t xml:space="preserve"> </w:t>
      </w:r>
      <w:r w:rsidRPr="00B43C47">
        <w:rPr>
          <w:spacing w:val="-1"/>
        </w:rPr>
        <w:t>maddesi</w:t>
      </w:r>
      <w:r w:rsidRPr="00B43C47">
        <w:rPr>
          <w:spacing w:val="38"/>
        </w:rPr>
        <w:t xml:space="preserve"> </w:t>
      </w:r>
      <w:r w:rsidRPr="00B43C47">
        <w:rPr>
          <w:spacing w:val="-1"/>
        </w:rPr>
        <w:t>hükümleri</w:t>
      </w:r>
      <w:r w:rsidRPr="00B43C47">
        <w:rPr>
          <w:spacing w:val="37"/>
        </w:rPr>
        <w:t xml:space="preserve"> </w:t>
      </w:r>
      <w:r w:rsidRPr="00B43C47">
        <w:rPr>
          <w:spacing w:val="-1"/>
        </w:rPr>
        <w:t>dâhilinde;</w:t>
      </w:r>
      <w:r w:rsidRPr="00B43C47">
        <w:rPr>
          <w:spacing w:val="38"/>
        </w:rPr>
        <w:t xml:space="preserve"> </w:t>
      </w:r>
      <w:r w:rsidRPr="00B43C47">
        <w:rPr>
          <w:spacing w:val="-1"/>
        </w:rPr>
        <w:t>işyerlerindeki</w:t>
      </w:r>
      <w:r w:rsidRPr="00B43C47">
        <w:rPr>
          <w:spacing w:val="38"/>
        </w:rPr>
        <w:t xml:space="preserve"> </w:t>
      </w:r>
      <w:r w:rsidRPr="00B43C47">
        <w:rPr>
          <w:spacing w:val="-1"/>
        </w:rPr>
        <w:t>her</w:t>
      </w:r>
      <w:r w:rsidRPr="00B43C47">
        <w:rPr>
          <w:spacing w:val="37"/>
        </w:rPr>
        <w:t xml:space="preserve"> </w:t>
      </w:r>
      <w:r>
        <w:t>türlü</w:t>
      </w:r>
      <w:r w:rsidRPr="00B43C47">
        <w:rPr>
          <w:spacing w:val="38"/>
        </w:rPr>
        <w:t xml:space="preserve"> </w:t>
      </w:r>
      <w:r w:rsidRPr="00B43C47">
        <w:rPr>
          <w:spacing w:val="-1"/>
        </w:rPr>
        <w:t>araç,</w:t>
      </w:r>
      <w:r w:rsidRPr="00B43C47">
        <w:rPr>
          <w:spacing w:val="38"/>
        </w:rPr>
        <w:t xml:space="preserve"> </w:t>
      </w:r>
      <w:r>
        <w:t>malzeme,</w:t>
      </w:r>
      <w:r w:rsidRPr="00B43C47">
        <w:rPr>
          <w:spacing w:val="37"/>
        </w:rPr>
        <w:t xml:space="preserve"> </w:t>
      </w:r>
      <w:proofErr w:type="spellStart"/>
      <w:r w:rsidRPr="00B43C47">
        <w:rPr>
          <w:spacing w:val="-1"/>
        </w:rPr>
        <w:t>ihzarat</w:t>
      </w:r>
      <w:proofErr w:type="spellEnd"/>
      <w:r w:rsidRPr="00B43C47">
        <w:rPr>
          <w:spacing w:val="-1"/>
        </w:rPr>
        <w:t>,</w:t>
      </w:r>
      <w:r w:rsidRPr="00B43C47">
        <w:rPr>
          <w:spacing w:val="38"/>
        </w:rPr>
        <w:t xml:space="preserve"> </w:t>
      </w:r>
      <w:r>
        <w:t>iş</w:t>
      </w:r>
      <w:r w:rsidRPr="00B43C47">
        <w:rPr>
          <w:spacing w:val="38"/>
        </w:rPr>
        <w:t xml:space="preserve"> </w:t>
      </w:r>
      <w:r>
        <w:t>ve</w:t>
      </w:r>
      <w:r w:rsidRPr="00B43C47">
        <w:rPr>
          <w:spacing w:val="93"/>
        </w:rPr>
        <w:t xml:space="preserve"> </w:t>
      </w:r>
      <w:r>
        <w:t>hizmet</w:t>
      </w:r>
      <w:r w:rsidRPr="00B43C47">
        <w:rPr>
          <w:spacing w:val="18"/>
        </w:rPr>
        <w:t xml:space="preserve"> </w:t>
      </w:r>
      <w:r w:rsidRPr="00B43C47">
        <w:rPr>
          <w:spacing w:val="-1"/>
        </w:rPr>
        <w:t>makineleri,</w:t>
      </w:r>
      <w:r w:rsidRPr="00B43C47">
        <w:rPr>
          <w:spacing w:val="19"/>
        </w:rPr>
        <w:t xml:space="preserve"> </w:t>
      </w:r>
      <w:r w:rsidRPr="00B43C47">
        <w:rPr>
          <w:spacing w:val="-1"/>
        </w:rPr>
        <w:t>taşıtlar,</w:t>
      </w:r>
      <w:r w:rsidRPr="00B43C47">
        <w:rPr>
          <w:spacing w:val="18"/>
        </w:rPr>
        <w:t xml:space="preserve"> </w:t>
      </w:r>
      <w:r w:rsidRPr="00B43C47">
        <w:rPr>
          <w:spacing w:val="-1"/>
        </w:rPr>
        <w:t>tesisler</w:t>
      </w:r>
      <w:r w:rsidRPr="00B43C47">
        <w:rPr>
          <w:spacing w:val="18"/>
        </w:rPr>
        <w:t xml:space="preserve"> </w:t>
      </w:r>
      <w:r>
        <w:t>ile</w:t>
      </w:r>
      <w:r w:rsidRPr="00B43C47">
        <w:rPr>
          <w:spacing w:val="18"/>
        </w:rPr>
        <w:t xml:space="preserve"> </w:t>
      </w:r>
      <w:r>
        <w:t>sözleşme</w:t>
      </w:r>
      <w:r w:rsidRPr="00B43C47">
        <w:rPr>
          <w:spacing w:val="18"/>
        </w:rPr>
        <w:t xml:space="preserve"> </w:t>
      </w:r>
      <w:r>
        <w:t>konusu</w:t>
      </w:r>
      <w:r w:rsidRPr="00B43C47">
        <w:rPr>
          <w:spacing w:val="19"/>
        </w:rPr>
        <w:t xml:space="preserve"> </w:t>
      </w:r>
      <w:r>
        <w:t>iş</w:t>
      </w:r>
      <w:r w:rsidRPr="00B43C47">
        <w:rPr>
          <w:spacing w:val="19"/>
        </w:rPr>
        <w:t xml:space="preserve"> </w:t>
      </w:r>
      <w:r>
        <w:t>için,</w:t>
      </w:r>
      <w:r w:rsidRPr="00B43C47">
        <w:rPr>
          <w:spacing w:val="18"/>
        </w:rPr>
        <w:t xml:space="preserve"> </w:t>
      </w:r>
      <w:r>
        <w:t>işe</w:t>
      </w:r>
      <w:r w:rsidRPr="00B43C47">
        <w:rPr>
          <w:spacing w:val="18"/>
        </w:rPr>
        <w:t xml:space="preserve"> </w:t>
      </w:r>
      <w:r w:rsidRPr="00B43C47">
        <w:rPr>
          <w:spacing w:val="-1"/>
        </w:rPr>
        <w:t>başlama</w:t>
      </w:r>
      <w:r w:rsidRPr="00B43C47">
        <w:rPr>
          <w:spacing w:val="18"/>
        </w:rPr>
        <w:t xml:space="preserve"> </w:t>
      </w:r>
      <w:r w:rsidRPr="00B43C47">
        <w:rPr>
          <w:spacing w:val="-1"/>
        </w:rPr>
        <w:t>tarihinden</w:t>
      </w:r>
      <w:r w:rsidRPr="00B43C47">
        <w:rPr>
          <w:spacing w:val="18"/>
        </w:rPr>
        <w:t xml:space="preserve"> </w:t>
      </w:r>
      <w:r>
        <w:rPr>
          <w:spacing w:val="-1"/>
        </w:rPr>
        <w:t>muayene</w:t>
      </w:r>
      <w:r w:rsidRPr="00B43C47">
        <w:rPr>
          <w:spacing w:val="85"/>
        </w:rPr>
        <w:t xml:space="preserve"> </w:t>
      </w:r>
      <w:r w:rsidRPr="00B43C47">
        <w:rPr>
          <w:spacing w:val="-1"/>
        </w:rPr>
        <w:t>kabul</w:t>
      </w:r>
      <w:r>
        <w:t xml:space="preserve"> </w:t>
      </w:r>
      <w:r w:rsidRPr="00B43C47">
        <w:rPr>
          <w:spacing w:val="-1"/>
        </w:rPr>
        <w:t>tarihine</w:t>
      </w:r>
      <w:r w:rsidRPr="00B43C47">
        <w:rPr>
          <w:spacing w:val="58"/>
        </w:rPr>
        <w:t xml:space="preserve"> </w:t>
      </w:r>
      <w:r w:rsidRPr="00B43C47">
        <w:rPr>
          <w:spacing w:val="-1"/>
        </w:rPr>
        <w:t>kadar</w:t>
      </w:r>
      <w:r w:rsidRPr="00B43C47">
        <w:rPr>
          <w:spacing w:val="59"/>
        </w:rPr>
        <w:t xml:space="preserve"> </w:t>
      </w:r>
      <w:r w:rsidRPr="00B43C47">
        <w:rPr>
          <w:spacing w:val="-1"/>
        </w:rPr>
        <w:t>geçen</w:t>
      </w:r>
      <w:r w:rsidRPr="00B43C47">
        <w:rPr>
          <w:spacing w:val="59"/>
        </w:rPr>
        <w:t xml:space="preserve"> </w:t>
      </w:r>
      <w:r>
        <w:t>süre</w:t>
      </w:r>
      <w:r w:rsidRPr="00B43C47">
        <w:rPr>
          <w:spacing w:val="58"/>
        </w:rPr>
        <w:t xml:space="preserve"> </w:t>
      </w:r>
      <w:r>
        <w:t>içinde</w:t>
      </w:r>
      <w:r w:rsidRPr="00B43C47">
        <w:rPr>
          <w:spacing w:val="58"/>
        </w:rPr>
        <w:t xml:space="preserve"> </w:t>
      </w:r>
      <w:r w:rsidRPr="00B43C47">
        <w:rPr>
          <w:spacing w:val="-1"/>
        </w:rPr>
        <w:t>oluşabilecek</w:t>
      </w:r>
      <w:r w:rsidRPr="00B43C47">
        <w:rPr>
          <w:spacing w:val="59"/>
        </w:rPr>
        <w:t xml:space="preserve"> </w:t>
      </w:r>
      <w:r w:rsidRPr="00B43C47">
        <w:rPr>
          <w:spacing w:val="-1"/>
        </w:rPr>
        <w:t>deprem,</w:t>
      </w:r>
      <w:r>
        <w:t xml:space="preserve"> su </w:t>
      </w:r>
      <w:r w:rsidRPr="00B43C47">
        <w:rPr>
          <w:spacing w:val="-1"/>
        </w:rPr>
        <w:t>baskını,</w:t>
      </w:r>
      <w:r w:rsidRPr="00B43C47">
        <w:rPr>
          <w:spacing w:val="59"/>
        </w:rPr>
        <w:t xml:space="preserve"> </w:t>
      </w:r>
      <w:r w:rsidRPr="00B43C47">
        <w:rPr>
          <w:spacing w:val="-1"/>
        </w:rPr>
        <w:t>toprak</w:t>
      </w:r>
      <w:r w:rsidRPr="00B43C47">
        <w:rPr>
          <w:spacing w:val="59"/>
        </w:rPr>
        <w:t xml:space="preserve"> </w:t>
      </w:r>
      <w:r w:rsidRPr="00B43C47">
        <w:rPr>
          <w:spacing w:val="-1"/>
        </w:rPr>
        <w:t>kayması,</w:t>
      </w:r>
      <w:r w:rsidRPr="00B43C47">
        <w:rPr>
          <w:spacing w:val="95"/>
        </w:rPr>
        <w:t xml:space="preserve"> </w:t>
      </w:r>
      <w:r w:rsidRPr="00B43C47">
        <w:rPr>
          <w:spacing w:val="-1"/>
        </w:rPr>
        <w:t>fırtına,</w:t>
      </w:r>
      <w:r w:rsidRPr="00B43C47">
        <w:rPr>
          <w:spacing w:val="59"/>
        </w:rPr>
        <w:t xml:space="preserve"> </w:t>
      </w:r>
      <w:r w:rsidRPr="00B43C47">
        <w:rPr>
          <w:spacing w:val="-2"/>
        </w:rPr>
        <w:t>yangın</w:t>
      </w:r>
      <w:r w:rsidRPr="00B43C47">
        <w:rPr>
          <w:spacing w:val="57"/>
        </w:rPr>
        <w:t xml:space="preserve"> </w:t>
      </w:r>
      <w:r w:rsidRPr="00B43C47">
        <w:rPr>
          <w:spacing w:val="-1"/>
        </w:rPr>
        <w:t>gibi</w:t>
      </w:r>
      <w:r w:rsidRPr="00B43C47">
        <w:rPr>
          <w:spacing w:val="55"/>
        </w:rPr>
        <w:t xml:space="preserve"> </w:t>
      </w:r>
      <w:r>
        <w:t>doğal</w:t>
      </w:r>
      <w:r w:rsidRPr="00B43C47">
        <w:rPr>
          <w:spacing w:val="55"/>
        </w:rPr>
        <w:t xml:space="preserve"> </w:t>
      </w:r>
      <w:r w:rsidRPr="00B43C47">
        <w:rPr>
          <w:spacing w:val="-1"/>
        </w:rPr>
        <w:t>afetler</w:t>
      </w:r>
      <w:r w:rsidRPr="00B43C47">
        <w:rPr>
          <w:spacing w:val="54"/>
        </w:rPr>
        <w:t xml:space="preserve"> </w:t>
      </w:r>
      <w:r>
        <w:t>ile</w:t>
      </w:r>
      <w:r w:rsidRPr="00B43C47">
        <w:rPr>
          <w:spacing w:val="56"/>
        </w:rPr>
        <w:t xml:space="preserve"> </w:t>
      </w:r>
      <w:r>
        <w:t>hırsızlık,</w:t>
      </w:r>
      <w:r w:rsidRPr="00B43C47">
        <w:rPr>
          <w:spacing w:val="54"/>
        </w:rPr>
        <w:t xml:space="preserve"> </w:t>
      </w:r>
      <w:r w:rsidRPr="00B43C47">
        <w:rPr>
          <w:spacing w:val="-1"/>
        </w:rPr>
        <w:t>sabotaj</w:t>
      </w:r>
      <w:r w:rsidRPr="00B43C47">
        <w:rPr>
          <w:spacing w:val="57"/>
        </w:rPr>
        <w:t xml:space="preserve"> </w:t>
      </w:r>
      <w:r w:rsidRPr="00B43C47">
        <w:rPr>
          <w:spacing w:val="-1"/>
        </w:rPr>
        <w:t>gibi</w:t>
      </w:r>
      <w:r w:rsidRPr="00B43C47">
        <w:rPr>
          <w:spacing w:val="55"/>
        </w:rPr>
        <w:t xml:space="preserve"> </w:t>
      </w:r>
      <w:r>
        <w:t>risklere</w:t>
      </w:r>
      <w:r w:rsidRPr="00B43C47">
        <w:rPr>
          <w:spacing w:val="54"/>
        </w:rPr>
        <w:t xml:space="preserve"> </w:t>
      </w:r>
      <w:r>
        <w:t>karşı</w:t>
      </w:r>
      <w:r w:rsidRPr="00D563B1">
        <w:t xml:space="preserve"> idare tarafından yapılacak</w:t>
      </w:r>
      <w:r>
        <w:rPr>
          <w:spacing w:val="55"/>
        </w:rPr>
        <w:t xml:space="preserve"> </w:t>
      </w:r>
      <w:r>
        <w:rPr>
          <w:spacing w:val="-1"/>
        </w:rPr>
        <w:t>muayene</w:t>
      </w:r>
      <w:r w:rsidRPr="00B43C47">
        <w:rPr>
          <w:spacing w:val="9"/>
        </w:rPr>
        <w:t xml:space="preserve"> </w:t>
      </w:r>
      <w:r w:rsidRPr="00B43C47">
        <w:rPr>
          <w:spacing w:val="-1"/>
        </w:rPr>
        <w:t>kabul</w:t>
      </w:r>
      <w:r w:rsidRPr="00B43C47">
        <w:rPr>
          <w:spacing w:val="7"/>
        </w:rPr>
        <w:t xml:space="preserve"> </w:t>
      </w:r>
      <w:r w:rsidRPr="00B43C47">
        <w:rPr>
          <w:spacing w:val="-1"/>
        </w:rPr>
        <w:t>tarihin</w:t>
      </w:r>
      <w:r>
        <w:rPr>
          <w:spacing w:val="-1"/>
        </w:rPr>
        <w:t xml:space="preserve">e </w:t>
      </w:r>
      <w:r>
        <w:t>kadar geçerli</w:t>
      </w:r>
      <w:r w:rsidRPr="00B43C47">
        <w:rPr>
          <w:spacing w:val="8"/>
        </w:rPr>
        <w:t xml:space="preserve"> </w:t>
      </w:r>
      <w:r>
        <w:t>“İnşaat</w:t>
      </w:r>
      <w:r w:rsidRPr="00B43C47">
        <w:rPr>
          <w:spacing w:val="55"/>
        </w:rPr>
        <w:t xml:space="preserve"> </w:t>
      </w:r>
      <w:r w:rsidRPr="00E220C5">
        <w:rPr>
          <w:spacing w:val="-1"/>
        </w:rPr>
        <w:t>Sigortası</w:t>
      </w:r>
      <w:r w:rsidRPr="00B43C47">
        <w:rPr>
          <w:spacing w:val="79"/>
        </w:rPr>
        <w:t xml:space="preserve"> </w:t>
      </w:r>
      <w:r w:rsidRPr="00B43C47">
        <w:rPr>
          <w:spacing w:val="-1"/>
        </w:rPr>
        <w:t>(Bütün</w:t>
      </w:r>
      <w:r w:rsidRPr="00B43C47">
        <w:rPr>
          <w:spacing w:val="7"/>
        </w:rPr>
        <w:t xml:space="preserve"> </w:t>
      </w:r>
      <w:r w:rsidRPr="00B43C47">
        <w:rPr>
          <w:spacing w:val="-1"/>
        </w:rPr>
        <w:t>Riskler)”</w:t>
      </w:r>
      <w:r w:rsidRPr="00B43C47">
        <w:rPr>
          <w:spacing w:val="9"/>
        </w:rPr>
        <w:t xml:space="preserve"> </w:t>
      </w:r>
      <w:r w:rsidRPr="00B43C47">
        <w:rPr>
          <w:spacing w:val="-1"/>
        </w:rPr>
        <w:t>yaptırmak</w:t>
      </w:r>
      <w:r w:rsidRPr="00B43C47">
        <w:rPr>
          <w:spacing w:val="77"/>
        </w:rPr>
        <w:t xml:space="preserve"> </w:t>
      </w:r>
      <w:r w:rsidRPr="00B43C47">
        <w:rPr>
          <w:spacing w:val="-1"/>
        </w:rPr>
        <w:t>zorundadır.</w:t>
      </w:r>
      <w:r w:rsidRPr="00B43C47">
        <w:rPr>
          <w:spacing w:val="23"/>
        </w:rPr>
        <w:t xml:space="preserve"> </w:t>
      </w:r>
      <w:r w:rsidRPr="00B43C47">
        <w:rPr>
          <w:spacing w:val="-1"/>
        </w:rPr>
        <w:t>Herhangi</w:t>
      </w:r>
      <w:r w:rsidRPr="00B43C47">
        <w:rPr>
          <w:spacing w:val="24"/>
        </w:rPr>
        <w:t xml:space="preserve"> </w:t>
      </w:r>
      <w:r>
        <w:t>bir</w:t>
      </w:r>
      <w:r w:rsidRPr="00B43C47">
        <w:rPr>
          <w:spacing w:val="23"/>
        </w:rPr>
        <w:t xml:space="preserve"> </w:t>
      </w:r>
      <w:r w:rsidRPr="00B43C47">
        <w:rPr>
          <w:spacing w:val="-1"/>
        </w:rPr>
        <w:t>sebepten</w:t>
      </w:r>
      <w:r w:rsidRPr="00B43C47">
        <w:rPr>
          <w:spacing w:val="23"/>
        </w:rPr>
        <w:t xml:space="preserve"> </w:t>
      </w:r>
      <w:r>
        <w:t>ötürü</w:t>
      </w:r>
      <w:r w:rsidRPr="00B43C47">
        <w:rPr>
          <w:spacing w:val="23"/>
        </w:rPr>
        <w:t xml:space="preserve"> </w:t>
      </w:r>
      <w:r>
        <w:rPr>
          <w:spacing w:val="-1"/>
        </w:rPr>
        <w:t>muayene</w:t>
      </w:r>
      <w:r w:rsidRPr="00B43C47">
        <w:rPr>
          <w:spacing w:val="24"/>
        </w:rPr>
        <w:t xml:space="preserve"> </w:t>
      </w:r>
      <w:r w:rsidRPr="00B43C47">
        <w:rPr>
          <w:spacing w:val="-1"/>
        </w:rPr>
        <w:t>kabul</w:t>
      </w:r>
      <w:r w:rsidRPr="00B43C47">
        <w:rPr>
          <w:spacing w:val="26"/>
        </w:rPr>
        <w:t xml:space="preserve"> </w:t>
      </w:r>
      <w:r w:rsidRPr="00B43C47">
        <w:rPr>
          <w:spacing w:val="-1"/>
        </w:rPr>
        <w:t>yapılamadığı</w:t>
      </w:r>
      <w:r w:rsidRPr="00B43C47">
        <w:rPr>
          <w:spacing w:val="24"/>
        </w:rPr>
        <w:t xml:space="preserve"> </w:t>
      </w:r>
      <w:r w:rsidRPr="001C5499">
        <w:t>takdirde</w:t>
      </w:r>
      <w:r w:rsidRPr="001C5499">
        <w:rPr>
          <w:spacing w:val="22"/>
        </w:rPr>
        <w:t xml:space="preserve"> </w:t>
      </w:r>
      <w:r w:rsidRPr="001C5499">
        <w:t>bu</w:t>
      </w:r>
      <w:r w:rsidRPr="001C5499">
        <w:rPr>
          <w:spacing w:val="23"/>
        </w:rPr>
        <w:t xml:space="preserve"> </w:t>
      </w:r>
      <w:r w:rsidRPr="001C5499">
        <w:rPr>
          <w:spacing w:val="-1"/>
        </w:rPr>
        <w:t>sigorta</w:t>
      </w:r>
      <w:r w:rsidRPr="001C5499">
        <w:rPr>
          <w:spacing w:val="69"/>
        </w:rPr>
        <w:t xml:space="preserve"> </w:t>
      </w:r>
      <w:r w:rsidRPr="001C5499">
        <w:rPr>
          <w:spacing w:val="-1"/>
        </w:rPr>
        <w:t>ertelenen</w:t>
      </w:r>
      <w:r w:rsidRPr="001C5499">
        <w:t xml:space="preserve"> süre</w:t>
      </w:r>
      <w:r w:rsidRPr="001C5499">
        <w:rPr>
          <w:spacing w:val="-2"/>
        </w:rPr>
        <w:t xml:space="preserve"> </w:t>
      </w:r>
      <w:r w:rsidRPr="001C5499">
        <w:t xml:space="preserve">kadar </w:t>
      </w:r>
      <w:r w:rsidRPr="001C5499">
        <w:rPr>
          <w:spacing w:val="-1"/>
        </w:rPr>
        <w:t>uzatılacaktır.</w:t>
      </w:r>
    </w:p>
    <w:p w14:paraId="6AF4FEFF" w14:textId="77777777" w:rsidR="00305B93" w:rsidRPr="001C5499" w:rsidRDefault="00305B93" w:rsidP="00305B93">
      <w:pPr>
        <w:pStyle w:val="GvdeMetni"/>
        <w:numPr>
          <w:ilvl w:val="1"/>
          <w:numId w:val="1"/>
        </w:numPr>
        <w:tabs>
          <w:tab w:val="left" w:pos="993"/>
        </w:tabs>
        <w:kinsoku w:val="0"/>
        <w:overflowPunct w:val="0"/>
        <w:ind w:left="851" w:hanging="425"/>
        <w:rPr>
          <w:spacing w:val="-1"/>
        </w:rPr>
      </w:pPr>
      <w:r w:rsidRPr="001C5499">
        <w:rPr>
          <w:spacing w:val="-1"/>
        </w:rPr>
        <w:t>İdarenin</w:t>
      </w:r>
      <w:r w:rsidRPr="001C5499">
        <w:rPr>
          <w:spacing w:val="14"/>
        </w:rPr>
        <w:t xml:space="preserve"> </w:t>
      </w:r>
      <w:r w:rsidRPr="001C5499">
        <w:rPr>
          <w:spacing w:val="-1"/>
        </w:rPr>
        <w:t>belirlediği</w:t>
      </w:r>
      <w:r w:rsidRPr="001C5499">
        <w:rPr>
          <w:spacing w:val="14"/>
        </w:rPr>
        <w:t xml:space="preserve"> </w:t>
      </w:r>
      <w:r w:rsidRPr="001C5499">
        <w:t>alanda</w:t>
      </w:r>
      <w:r w:rsidRPr="001C5499">
        <w:rPr>
          <w:spacing w:val="13"/>
        </w:rPr>
        <w:t xml:space="preserve"> </w:t>
      </w:r>
      <w:r w:rsidRPr="001C5499">
        <w:rPr>
          <w:spacing w:val="-1"/>
        </w:rPr>
        <w:t>GES</w:t>
      </w:r>
      <w:r w:rsidRPr="001C5499">
        <w:rPr>
          <w:spacing w:val="14"/>
        </w:rPr>
        <w:t xml:space="preserve"> </w:t>
      </w:r>
      <w:r w:rsidRPr="001C5499">
        <w:t>ile</w:t>
      </w:r>
      <w:r w:rsidRPr="001C5499">
        <w:rPr>
          <w:spacing w:val="13"/>
        </w:rPr>
        <w:t xml:space="preserve"> </w:t>
      </w:r>
      <w:r w:rsidRPr="001C5499">
        <w:rPr>
          <w:spacing w:val="-1"/>
        </w:rPr>
        <w:t>ilgili</w:t>
      </w:r>
      <w:r w:rsidRPr="001C5499">
        <w:rPr>
          <w:spacing w:val="14"/>
        </w:rPr>
        <w:t xml:space="preserve"> </w:t>
      </w:r>
      <w:r w:rsidRPr="001C5499">
        <w:rPr>
          <w:spacing w:val="-1"/>
        </w:rPr>
        <w:t>tasarım</w:t>
      </w:r>
      <w:r>
        <w:rPr>
          <w:spacing w:val="-1"/>
          <w:lang w:val="tr-TR"/>
        </w:rPr>
        <w:t xml:space="preserve"> (gerek duyulması halinde)</w:t>
      </w:r>
      <w:r w:rsidRPr="001C5499">
        <w:rPr>
          <w:spacing w:val="-1"/>
        </w:rPr>
        <w:t>,</w:t>
      </w:r>
      <w:r w:rsidRPr="001C5499">
        <w:rPr>
          <w:spacing w:val="16"/>
        </w:rPr>
        <w:t xml:space="preserve"> </w:t>
      </w:r>
      <w:r w:rsidRPr="001C5499">
        <w:rPr>
          <w:spacing w:val="-1"/>
        </w:rPr>
        <w:t>planlama,</w:t>
      </w:r>
      <w:r w:rsidRPr="001C5499">
        <w:rPr>
          <w:spacing w:val="13"/>
        </w:rPr>
        <w:t xml:space="preserve"> </w:t>
      </w:r>
      <w:r w:rsidRPr="001C5499">
        <w:rPr>
          <w:spacing w:val="-1"/>
        </w:rPr>
        <w:t>donanım,</w:t>
      </w:r>
      <w:r w:rsidRPr="001C5499">
        <w:rPr>
          <w:spacing w:val="14"/>
        </w:rPr>
        <w:t xml:space="preserve"> </w:t>
      </w:r>
      <w:r w:rsidRPr="001C5499">
        <w:t>üretim,</w:t>
      </w:r>
      <w:r w:rsidRPr="001C5499">
        <w:rPr>
          <w:spacing w:val="14"/>
        </w:rPr>
        <w:t xml:space="preserve"> </w:t>
      </w:r>
      <w:r w:rsidRPr="001C5499">
        <w:rPr>
          <w:spacing w:val="-1"/>
        </w:rPr>
        <w:t>nakliye,</w:t>
      </w:r>
      <w:r w:rsidRPr="001C5499">
        <w:rPr>
          <w:spacing w:val="87"/>
        </w:rPr>
        <w:t xml:space="preserve"> </w:t>
      </w:r>
      <w:r w:rsidRPr="001C5499">
        <w:rPr>
          <w:spacing w:val="-1"/>
        </w:rPr>
        <w:t>montaj,</w:t>
      </w:r>
      <w:r w:rsidRPr="001C5499">
        <w:rPr>
          <w:spacing w:val="12"/>
        </w:rPr>
        <w:t xml:space="preserve"> </w:t>
      </w:r>
      <w:r w:rsidRPr="001C5499">
        <w:rPr>
          <w:spacing w:val="-1"/>
        </w:rPr>
        <w:t>entegrasyon,</w:t>
      </w:r>
      <w:r w:rsidRPr="001C5499">
        <w:rPr>
          <w:spacing w:val="11"/>
        </w:rPr>
        <w:t xml:space="preserve"> </w:t>
      </w:r>
      <w:r w:rsidRPr="001C5499">
        <w:t>devreye</w:t>
      </w:r>
      <w:r w:rsidRPr="001C5499">
        <w:rPr>
          <w:spacing w:val="13"/>
        </w:rPr>
        <w:t xml:space="preserve"> </w:t>
      </w:r>
      <w:r w:rsidRPr="001C5499">
        <w:rPr>
          <w:spacing w:val="-1"/>
        </w:rPr>
        <w:t>alma</w:t>
      </w:r>
      <w:r w:rsidRPr="001C5499">
        <w:rPr>
          <w:spacing w:val="10"/>
        </w:rPr>
        <w:t xml:space="preserve"> </w:t>
      </w:r>
      <w:r w:rsidRPr="001C5499">
        <w:t>ve</w:t>
      </w:r>
      <w:r w:rsidRPr="001C5499">
        <w:rPr>
          <w:spacing w:val="10"/>
        </w:rPr>
        <w:t xml:space="preserve"> </w:t>
      </w:r>
      <w:r w:rsidRPr="001C5499">
        <w:t>işin</w:t>
      </w:r>
      <w:r w:rsidRPr="001C5499">
        <w:rPr>
          <w:spacing w:val="11"/>
        </w:rPr>
        <w:t xml:space="preserve"> </w:t>
      </w:r>
      <w:r w:rsidRPr="001C5499">
        <w:t>bir</w:t>
      </w:r>
      <w:r w:rsidRPr="001C5499">
        <w:rPr>
          <w:spacing w:val="11"/>
        </w:rPr>
        <w:t xml:space="preserve"> </w:t>
      </w:r>
      <w:r w:rsidRPr="001C5499">
        <w:t>bütün</w:t>
      </w:r>
      <w:r w:rsidRPr="001C5499">
        <w:rPr>
          <w:spacing w:val="11"/>
        </w:rPr>
        <w:t xml:space="preserve"> </w:t>
      </w:r>
      <w:r w:rsidRPr="001C5499">
        <w:t>olarak</w:t>
      </w:r>
      <w:r w:rsidRPr="001C5499">
        <w:rPr>
          <w:spacing w:val="11"/>
        </w:rPr>
        <w:t xml:space="preserve"> </w:t>
      </w:r>
      <w:r w:rsidRPr="001C5499">
        <w:t>tamamlanması</w:t>
      </w:r>
      <w:r w:rsidRPr="001C5499">
        <w:rPr>
          <w:spacing w:val="12"/>
        </w:rPr>
        <w:t xml:space="preserve"> </w:t>
      </w:r>
      <w:r w:rsidRPr="001C5499">
        <w:t>için</w:t>
      </w:r>
      <w:r w:rsidRPr="001C5499">
        <w:rPr>
          <w:spacing w:val="11"/>
        </w:rPr>
        <w:t xml:space="preserve"> </w:t>
      </w:r>
      <w:r w:rsidRPr="001C5499">
        <w:rPr>
          <w:spacing w:val="-1"/>
        </w:rPr>
        <w:t>gerekli</w:t>
      </w:r>
      <w:r w:rsidRPr="001C5499">
        <w:rPr>
          <w:spacing w:val="12"/>
        </w:rPr>
        <w:t xml:space="preserve"> </w:t>
      </w:r>
      <w:r w:rsidRPr="001C5499">
        <w:t>inşaat,</w:t>
      </w:r>
      <w:r w:rsidRPr="001C5499">
        <w:rPr>
          <w:spacing w:val="48"/>
        </w:rPr>
        <w:t xml:space="preserve"> </w:t>
      </w:r>
      <w:r w:rsidRPr="001C5499">
        <w:rPr>
          <w:spacing w:val="-1"/>
        </w:rPr>
        <w:t>konstrüksiyon</w:t>
      </w:r>
      <w:r w:rsidRPr="001C5499">
        <w:rPr>
          <w:spacing w:val="42"/>
        </w:rPr>
        <w:t xml:space="preserve"> </w:t>
      </w:r>
      <w:r w:rsidRPr="001C5499">
        <w:t>ve</w:t>
      </w:r>
      <w:r w:rsidRPr="001C5499">
        <w:rPr>
          <w:spacing w:val="42"/>
        </w:rPr>
        <w:t xml:space="preserve"> </w:t>
      </w:r>
      <w:r w:rsidRPr="001C5499">
        <w:t>revizyon</w:t>
      </w:r>
      <w:r w:rsidRPr="001C5499">
        <w:rPr>
          <w:spacing w:val="42"/>
        </w:rPr>
        <w:t xml:space="preserve"> </w:t>
      </w:r>
      <w:r w:rsidRPr="001C5499">
        <w:rPr>
          <w:spacing w:val="-1"/>
        </w:rPr>
        <w:t>işlerini</w:t>
      </w:r>
      <w:r w:rsidRPr="001C5499">
        <w:rPr>
          <w:spacing w:val="43"/>
        </w:rPr>
        <w:t xml:space="preserve"> </w:t>
      </w:r>
      <w:r w:rsidRPr="001C5499">
        <w:t>de</w:t>
      </w:r>
      <w:r w:rsidRPr="001C5499">
        <w:rPr>
          <w:spacing w:val="42"/>
        </w:rPr>
        <w:t xml:space="preserve"> </w:t>
      </w:r>
      <w:r w:rsidRPr="001C5499">
        <w:rPr>
          <w:spacing w:val="-1"/>
        </w:rPr>
        <w:t>kapsayan</w:t>
      </w:r>
      <w:r w:rsidRPr="001C5499">
        <w:rPr>
          <w:spacing w:val="45"/>
        </w:rPr>
        <w:t xml:space="preserve"> </w:t>
      </w:r>
      <w:r w:rsidRPr="001C5499">
        <w:rPr>
          <w:spacing w:val="-1"/>
        </w:rPr>
        <w:t>ilgili</w:t>
      </w:r>
      <w:r w:rsidRPr="001C5499">
        <w:rPr>
          <w:spacing w:val="43"/>
        </w:rPr>
        <w:t xml:space="preserve"> </w:t>
      </w:r>
      <w:r w:rsidRPr="001C5499">
        <w:t>tüm</w:t>
      </w:r>
      <w:r w:rsidRPr="001C5499">
        <w:rPr>
          <w:spacing w:val="43"/>
        </w:rPr>
        <w:t xml:space="preserve"> </w:t>
      </w:r>
      <w:r w:rsidRPr="001C5499">
        <w:rPr>
          <w:spacing w:val="-1"/>
        </w:rPr>
        <w:t>çalışmaların</w:t>
      </w:r>
      <w:r w:rsidRPr="001C5499">
        <w:rPr>
          <w:spacing w:val="42"/>
        </w:rPr>
        <w:t xml:space="preserve"> </w:t>
      </w:r>
      <w:r w:rsidRPr="001C5499">
        <w:t>bitirilip</w:t>
      </w:r>
      <w:r w:rsidRPr="001C5499">
        <w:rPr>
          <w:spacing w:val="42"/>
        </w:rPr>
        <w:t xml:space="preserve"> </w:t>
      </w:r>
      <w:r w:rsidRPr="001C5499">
        <w:t>tesisin</w:t>
      </w:r>
      <w:r w:rsidRPr="001C5499">
        <w:rPr>
          <w:spacing w:val="35"/>
        </w:rPr>
        <w:t xml:space="preserve"> </w:t>
      </w:r>
      <w:r w:rsidRPr="001C5499">
        <w:rPr>
          <w:spacing w:val="-1"/>
        </w:rPr>
        <w:t>anahtar</w:t>
      </w:r>
      <w:r w:rsidRPr="001C5499">
        <w:rPr>
          <w:spacing w:val="34"/>
        </w:rPr>
        <w:t xml:space="preserve"> </w:t>
      </w:r>
      <w:r w:rsidRPr="001C5499">
        <w:t>teslim</w:t>
      </w:r>
      <w:r w:rsidRPr="001C5499">
        <w:rPr>
          <w:spacing w:val="36"/>
        </w:rPr>
        <w:t xml:space="preserve"> </w:t>
      </w:r>
      <w:r w:rsidRPr="001C5499">
        <w:rPr>
          <w:spacing w:val="-1"/>
        </w:rPr>
        <w:t>olarak</w:t>
      </w:r>
      <w:r w:rsidRPr="001C5499">
        <w:rPr>
          <w:spacing w:val="35"/>
        </w:rPr>
        <w:t xml:space="preserve"> </w:t>
      </w:r>
      <w:r w:rsidRPr="001C5499">
        <w:rPr>
          <w:spacing w:val="-1"/>
        </w:rPr>
        <w:t>idareye</w:t>
      </w:r>
      <w:r w:rsidRPr="001C5499">
        <w:rPr>
          <w:spacing w:val="34"/>
        </w:rPr>
        <w:t xml:space="preserve"> </w:t>
      </w:r>
      <w:r w:rsidRPr="001C5499">
        <w:t>teslim</w:t>
      </w:r>
      <w:r w:rsidRPr="001C5499">
        <w:rPr>
          <w:spacing w:val="36"/>
        </w:rPr>
        <w:t xml:space="preserve"> </w:t>
      </w:r>
      <w:r w:rsidRPr="001C5499">
        <w:rPr>
          <w:spacing w:val="-1"/>
        </w:rPr>
        <w:t>edilmesi</w:t>
      </w:r>
      <w:r w:rsidRPr="001C5499">
        <w:rPr>
          <w:spacing w:val="36"/>
        </w:rPr>
        <w:t xml:space="preserve"> </w:t>
      </w:r>
      <w:r w:rsidRPr="001C5499">
        <w:t>bu</w:t>
      </w:r>
      <w:r w:rsidRPr="001C5499">
        <w:rPr>
          <w:spacing w:val="35"/>
        </w:rPr>
        <w:t xml:space="preserve"> </w:t>
      </w:r>
      <w:r w:rsidRPr="001C5499">
        <w:t>iş</w:t>
      </w:r>
      <w:r w:rsidRPr="001C5499">
        <w:rPr>
          <w:spacing w:val="70"/>
        </w:rPr>
        <w:t xml:space="preserve"> </w:t>
      </w:r>
      <w:r w:rsidRPr="001C5499">
        <w:rPr>
          <w:spacing w:val="-1"/>
        </w:rPr>
        <w:t>kapsamındadır.</w:t>
      </w:r>
    </w:p>
    <w:p w14:paraId="53E77AAA" w14:textId="66F8DE0E" w:rsidR="00305B93" w:rsidRPr="0024144C" w:rsidRDefault="00305B93" w:rsidP="00305B93">
      <w:pPr>
        <w:pStyle w:val="GvdeMetni"/>
        <w:numPr>
          <w:ilvl w:val="1"/>
          <w:numId w:val="1"/>
        </w:numPr>
        <w:tabs>
          <w:tab w:val="left" w:pos="993"/>
        </w:tabs>
        <w:kinsoku w:val="0"/>
        <w:overflowPunct w:val="0"/>
        <w:ind w:left="851" w:hanging="425"/>
        <w:rPr>
          <w:b/>
          <w:color w:val="000000"/>
          <w:spacing w:val="-1"/>
        </w:rPr>
      </w:pPr>
      <w:r w:rsidRPr="00D42F24">
        <w:rPr>
          <w:color w:val="000000"/>
          <w:spacing w:val="-1"/>
        </w:rPr>
        <w:t>Belirtilen</w:t>
      </w:r>
      <w:r w:rsidRPr="00D42F24">
        <w:rPr>
          <w:color w:val="000000"/>
          <w:spacing w:val="9"/>
        </w:rPr>
        <w:t xml:space="preserve"> </w:t>
      </w:r>
      <w:r w:rsidRPr="00D42F24">
        <w:rPr>
          <w:color w:val="000000"/>
          <w:spacing w:val="-1"/>
        </w:rPr>
        <w:t>yer</w:t>
      </w:r>
      <w:r w:rsidR="007A1990" w:rsidRPr="00D42F24">
        <w:rPr>
          <w:color w:val="000000"/>
          <w:spacing w:val="-1"/>
          <w:lang w:val="tr-TR"/>
        </w:rPr>
        <w:t>de toplamda</w:t>
      </w:r>
      <w:r w:rsidRPr="00D42F24">
        <w:rPr>
          <w:color w:val="000000"/>
          <w:spacing w:val="5"/>
        </w:rPr>
        <w:t xml:space="preserve"> </w:t>
      </w:r>
      <w:r w:rsidRPr="00D42F24">
        <w:rPr>
          <w:b/>
          <w:bCs/>
          <w:color w:val="000000"/>
          <w:spacing w:val="-1"/>
        </w:rPr>
        <w:t>en</w:t>
      </w:r>
      <w:r w:rsidRPr="00D42F24">
        <w:rPr>
          <w:b/>
          <w:bCs/>
          <w:color w:val="000000"/>
          <w:spacing w:val="7"/>
        </w:rPr>
        <w:t xml:space="preserve"> </w:t>
      </w:r>
      <w:r w:rsidRPr="00D42F24">
        <w:rPr>
          <w:b/>
          <w:bCs/>
          <w:color w:val="000000"/>
        </w:rPr>
        <w:t>az</w:t>
      </w:r>
      <w:r w:rsidRPr="00D42F24">
        <w:rPr>
          <w:b/>
          <w:bCs/>
          <w:color w:val="000000"/>
          <w:spacing w:val="7"/>
        </w:rPr>
        <w:t xml:space="preserve"> </w:t>
      </w:r>
      <w:r w:rsidR="00C84CE8">
        <w:rPr>
          <w:b/>
          <w:bCs/>
          <w:lang w:val="tr-TR"/>
        </w:rPr>
        <w:t>31,4</w:t>
      </w:r>
      <w:r w:rsidR="007A1990" w:rsidRPr="00D42F24">
        <w:rPr>
          <w:b/>
          <w:bCs/>
        </w:rPr>
        <w:t xml:space="preserve"> </w:t>
      </w:r>
      <w:proofErr w:type="spellStart"/>
      <w:r w:rsidRPr="00D42F24">
        <w:rPr>
          <w:b/>
          <w:bCs/>
          <w:color w:val="000000"/>
          <w:spacing w:val="-1"/>
        </w:rPr>
        <w:t>kWp</w:t>
      </w:r>
      <w:proofErr w:type="spellEnd"/>
      <w:r w:rsidR="0077716B">
        <w:rPr>
          <w:b/>
          <w:bCs/>
          <w:color w:val="000000"/>
          <w:spacing w:val="-1"/>
          <w:lang w:val="tr-TR"/>
        </w:rPr>
        <w:t xml:space="preserve"> </w:t>
      </w:r>
      <w:r w:rsidRPr="004F6B67">
        <w:rPr>
          <w:b/>
          <w:bCs/>
          <w:color w:val="000000"/>
          <w:spacing w:val="8"/>
        </w:rPr>
        <w:t xml:space="preserve"> </w:t>
      </w:r>
      <w:r w:rsidRPr="004F6B67">
        <w:rPr>
          <w:color w:val="000000"/>
          <w:spacing w:val="-1"/>
        </w:rPr>
        <w:t>FV</w:t>
      </w:r>
      <w:r w:rsidRPr="004F6B67">
        <w:rPr>
          <w:color w:val="000000"/>
          <w:spacing w:val="6"/>
        </w:rPr>
        <w:t xml:space="preserve"> </w:t>
      </w:r>
      <w:r w:rsidRPr="004F6B67">
        <w:rPr>
          <w:color w:val="000000"/>
          <w:spacing w:val="-1"/>
        </w:rPr>
        <w:t>panel</w:t>
      </w:r>
      <w:r w:rsidRPr="004F6B67">
        <w:rPr>
          <w:color w:val="000000"/>
          <w:spacing w:val="7"/>
        </w:rPr>
        <w:t xml:space="preserve"> </w:t>
      </w:r>
      <w:r w:rsidRPr="004F6B67">
        <w:rPr>
          <w:color w:val="000000"/>
          <w:spacing w:val="-1"/>
        </w:rPr>
        <w:t>sahip</w:t>
      </w:r>
      <w:r w:rsidRPr="004F6B67">
        <w:rPr>
          <w:color w:val="000000"/>
          <w:spacing w:val="47"/>
        </w:rPr>
        <w:t xml:space="preserve"> </w:t>
      </w:r>
      <w:r w:rsidRPr="004F6B67">
        <w:rPr>
          <w:color w:val="000000"/>
          <w:spacing w:val="-1"/>
        </w:rPr>
        <w:t>GES</w:t>
      </w:r>
      <w:r w:rsidRPr="004F6B67">
        <w:rPr>
          <w:color w:val="000000"/>
          <w:spacing w:val="29"/>
        </w:rPr>
        <w:t xml:space="preserve"> </w:t>
      </w:r>
      <w:r w:rsidRPr="004F6B67">
        <w:rPr>
          <w:color w:val="000000"/>
        </w:rPr>
        <w:t>tesisi</w:t>
      </w:r>
      <w:r w:rsidRPr="004F6B67">
        <w:rPr>
          <w:color w:val="000000"/>
          <w:spacing w:val="29"/>
        </w:rPr>
        <w:t xml:space="preserve"> </w:t>
      </w:r>
      <w:r w:rsidRPr="004F6B67">
        <w:rPr>
          <w:color w:val="000000"/>
        </w:rPr>
        <w:t>inşa</w:t>
      </w:r>
      <w:r w:rsidRPr="004F6B67">
        <w:rPr>
          <w:color w:val="000000"/>
          <w:spacing w:val="28"/>
        </w:rPr>
        <w:t xml:space="preserve"> </w:t>
      </w:r>
      <w:r w:rsidRPr="004F6B67">
        <w:rPr>
          <w:color w:val="000000"/>
          <w:spacing w:val="-1"/>
        </w:rPr>
        <w:t>edilip,</w:t>
      </w:r>
      <w:r w:rsidRPr="004F6B67">
        <w:rPr>
          <w:color w:val="000000"/>
          <w:spacing w:val="29"/>
        </w:rPr>
        <w:t xml:space="preserve"> </w:t>
      </w:r>
      <w:r w:rsidRPr="004F6B67">
        <w:rPr>
          <w:color w:val="000000"/>
          <w:spacing w:val="-1"/>
        </w:rPr>
        <w:t>Lisanssız</w:t>
      </w:r>
      <w:r w:rsidRPr="004F6B67">
        <w:rPr>
          <w:color w:val="000000"/>
          <w:spacing w:val="29"/>
        </w:rPr>
        <w:t xml:space="preserve"> </w:t>
      </w:r>
      <w:r w:rsidRPr="004F6B67">
        <w:rPr>
          <w:color w:val="000000"/>
          <w:spacing w:val="-1"/>
        </w:rPr>
        <w:t>Elektrik</w:t>
      </w:r>
      <w:r w:rsidRPr="004F6B67">
        <w:rPr>
          <w:color w:val="000000"/>
          <w:spacing w:val="28"/>
        </w:rPr>
        <w:t xml:space="preserve"> </w:t>
      </w:r>
      <w:r w:rsidRPr="004F6B67">
        <w:rPr>
          <w:color w:val="000000"/>
        </w:rPr>
        <w:t>Üretimi</w:t>
      </w:r>
      <w:r w:rsidRPr="004F6B67">
        <w:rPr>
          <w:color w:val="000000"/>
          <w:spacing w:val="29"/>
        </w:rPr>
        <w:t xml:space="preserve"> </w:t>
      </w:r>
      <w:r w:rsidRPr="004F6B67">
        <w:rPr>
          <w:color w:val="000000"/>
          <w:spacing w:val="-1"/>
        </w:rPr>
        <w:t>mevzuatına</w:t>
      </w:r>
      <w:r w:rsidRPr="004F6B67">
        <w:rPr>
          <w:color w:val="000000"/>
          <w:spacing w:val="27"/>
        </w:rPr>
        <w:t xml:space="preserve"> </w:t>
      </w:r>
      <w:r w:rsidRPr="004F6B67">
        <w:rPr>
          <w:color w:val="000000"/>
          <w:spacing w:val="-1"/>
        </w:rPr>
        <w:t>uygun</w:t>
      </w:r>
      <w:r w:rsidRPr="004F6B67">
        <w:rPr>
          <w:color w:val="000000"/>
          <w:spacing w:val="28"/>
        </w:rPr>
        <w:t xml:space="preserve"> </w:t>
      </w:r>
      <w:r w:rsidRPr="004F6B67">
        <w:rPr>
          <w:color w:val="000000"/>
          <w:spacing w:val="-1"/>
        </w:rPr>
        <w:t>olarak</w:t>
      </w:r>
      <w:r>
        <w:rPr>
          <w:color w:val="000000"/>
          <w:spacing w:val="81"/>
        </w:rPr>
        <w:t xml:space="preserve"> </w:t>
      </w:r>
      <w:r w:rsidR="00C84CE8">
        <w:rPr>
          <w:b/>
          <w:lang w:val="tr-TR"/>
        </w:rPr>
        <w:t>Aydın Orman İşletme Müdürlüğü</w:t>
      </w:r>
      <w:r>
        <w:rPr>
          <w:spacing w:val="1"/>
        </w:rPr>
        <w:t xml:space="preserve"> </w:t>
      </w:r>
      <w:r w:rsidRPr="004F6B67">
        <w:rPr>
          <w:color w:val="000000"/>
          <w:spacing w:val="-1"/>
        </w:rPr>
        <w:t>şebekesine</w:t>
      </w:r>
      <w:r w:rsidRPr="004F6B67">
        <w:rPr>
          <w:color w:val="000000"/>
          <w:spacing w:val="19"/>
        </w:rPr>
        <w:t xml:space="preserve"> </w:t>
      </w:r>
      <w:r w:rsidRPr="004F6B67">
        <w:rPr>
          <w:color w:val="000000"/>
          <w:spacing w:val="-1"/>
        </w:rPr>
        <w:t>bağlanacaktır.</w:t>
      </w:r>
      <w:r w:rsidRPr="004F6B67">
        <w:rPr>
          <w:color w:val="5B9BD5"/>
          <w:lang w:eastAsia="en-US"/>
        </w:rPr>
        <w:t xml:space="preserve"> </w:t>
      </w:r>
      <w:r w:rsidRPr="004F6B67">
        <w:rPr>
          <w:color w:val="000000"/>
          <w:spacing w:val="-1"/>
        </w:rPr>
        <w:t>Kurulum</w:t>
      </w:r>
      <w:r w:rsidRPr="004F6B67">
        <w:rPr>
          <w:color w:val="000000"/>
          <w:spacing w:val="19"/>
        </w:rPr>
        <w:t xml:space="preserve"> </w:t>
      </w:r>
      <w:r w:rsidRPr="004F6B67">
        <w:rPr>
          <w:color w:val="000000"/>
        </w:rPr>
        <w:t>öncesi</w:t>
      </w:r>
      <w:r w:rsidRPr="004F6B67">
        <w:rPr>
          <w:color w:val="000000"/>
          <w:spacing w:val="19"/>
        </w:rPr>
        <w:t xml:space="preserve"> </w:t>
      </w:r>
      <w:r w:rsidR="000E23EF">
        <w:rPr>
          <w:color w:val="000000"/>
          <w:lang w:val="tr-TR"/>
        </w:rPr>
        <w:t>kurulacak tesis yerinin</w:t>
      </w:r>
      <w:r w:rsidRPr="004F6B67">
        <w:rPr>
          <w:color w:val="000000"/>
          <w:spacing w:val="18"/>
        </w:rPr>
        <w:t xml:space="preserve"> </w:t>
      </w:r>
      <w:r w:rsidRPr="004F6B67">
        <w:rPr>
          <w:color w:val="000000"/>
        </w:rPr>
        <w:t>hazır</w:t>
      </w:r>
      <w:r w:rsidRPr="004F6B67">
        <w:rPr>
          <w:color w:val="000000"/>
          <w:spacing w:val="71"/>
        </w:rPr>
        <w:t xml:space="preserve"> </w:t>
      </w:r>
      <w:r w:rsidRPr="004F6B67">
        <w:rPr>
          <w:color w:val="000000"/>
          <w:spacing w:val="-1"/>
        </w:rPr>
        <w:t>hale</w:t>
      </w:r>
      <w:r w:rsidRPr="004F6B67">
        <w:rPr>
          <w:color w:val="000000"/>
          <w:spacing w:val="18"/>
        </w:rPr>
        <w:t xml:space="preserve"> </w:t>
      </w:r>
      <w:r w:rsidRPr="004F6B67">
        <w:rPr>
          <w:color w:val="000000"/>
          <w:spacing w:val="-1"/>
        </w:rPr>
        <w:t>getirilmesi</w:t>
      </w:r>
      <w:r w:rsidRPr="004F6B67">
        <w:rPr>
          <w:color w:val="000000"/>
          <w:spacing w:val="20"/>
        </w:rPr>
        <w:t xml:space="preserve"> </w:t>
      </w:r>
      <w:r w:rsidRPr="004F6B67">
        <w:rPr>
          <w:color w:val="000000"/>
          <w:spacing w:val="-1"/>
        </w:rPr>
        <w:t>(tesviye</w:t>
      </w:r>
      <w:r w:rsidRPr="004F6B67">
        <w:rPr>
          <w:color w:val="000000"/>
          <w:spacing w:val="18"/>
        </w:rPr>
        <w:t xml:space="preserve"> </w:t>
      </w:r>
      <w:r w:rsidRPr="004F6B67">
        <w:rPr>
          <w:color w:val="000000"/>
          <w:spacing w:val="-1"/>
        </w:rPr>
        <w:t>edilmesi)</w:t>
      </w:r>
      <w:r w:rsidRPr="004F6B67">
        <w:rPr>
          <w:color w:val="000000"/>
          <w:spacing w:val="18"/>
        </w:rPr>
        <w:t xml:space="preserve"> </w:t>
      </w:r>
      <w:r w:rsidRPr="004F6B67">
        <w:rPr>
          <w:color w:val="000000"/>
        </w:rPr>
        <w:t>ve</w:t>
      </w:r>
      <w:r w:rsidRPr="004F6B67">
        <w:rPr>
          <w:color w:val="000000"/>
          <w:spacing w:val="32"/>
        </w:rPr>
        <w:t xml:space="preserve"> </w:t>
      </w:r>
      <w:r w:rsidRPr="004F6B67">
        <w:rPr>
          <w:color w:val="000000"/>
        </w:rPr>
        <w:t>tesisin</w:t>
      </w:r>
      <w:r w:rsidRPr="004F6B67">
        <w:rPr>
          <w:color w:val="000000"/>
          <w:spacing w:val="33"/>
        </w:rPr>
        <w:t xml:space="preserve"> </w:t>
      </w:r>
      <w:r w:rsidRPr="004F6B67">
        <w:rPr>
          <w:color w:val="000000"/>
        </w:rPr>
        <w:t>kurulumu</w:t>
      </w:r>
      <w:r w:rsidRPr="004F6B67">
        <w:rPr>
          <w:color w:val="000000"/>
          <w:spacing w:val="31"/>
        </w:rPr>
        <w:t xml:space="preserve"> </w:t>
      </w:r>
      <w:r w:rsidRPr="004F6B67">
        <w:rPr>
          <w:color w:val="000000"/>
          <w:spacing w:val="-1"/>
        </w:rPr>
        <w:t>sonrası idareye</w:t>
      </w:r>
      <w:r w:rsidRPr="004F6B67">
        <w:rPr>
          <w:color w:val="000000"/>
          <w:spacing w:val="34"/>
        </w:rPr>
        <w:t xml:space="preserve"> </w:t>
      </w:r>
      <w:r w:rsidRPr="004F6B67">
        <w:rPr>
          <w:color w:val="000000"/>
          <w:spacing w:val="-1"/>
        </w:rPr>
        <w:t>kabulünün</w:t>
      </w:r>
      <w:r w:rsidRPr="004F6B67">
        <w:rPr>
          <w:color w:val="000000"/>
          <w:spacing w:val="36"/>
        </w:rPr>
        <w:t xml:space="preserve"> </w:t>
      </w:r>
      <w:r w:rsidRPr="004F6B67">
        <w:rPr>
          <w:color w:val="000000"/>
          <w:spacing w:val="-1"/>
        </w:rPr>
        <w:t>yaptırılması</w:t>
      </w:r>
      <w:r w:rsidRPr="004F6B67">
        <w:rPr>
          <w:color w:val="000000"/>
          <w:spacing w:val="38"/>
        </w:rPr>
        <w:t xml:space="preserve"> </w:t>
      </w:r>
      <w:r w:rsidRPr="004F6B67">
        <w:rPr>
          <w:color w:val="000000"/>
          <w:spacing w:val="-1"/>
        </w:rPr>
        <w:t>yüklenicinin</w:t>
      </w:r>
      <w:r w:rsidRPr="004F6B67">
        <w:rPr>
          <w:color w:val="000000"/>
          <w:spacing w:val="33"/>
        </w:rPr>
        <w:t xml:space="preserve"> </w:t>
      </w:r>
      <w:r w:rsidRPr="004F6B67">
        <w:rPr>
          <w:color w:val="000000"/>
          <w:spacing w:val="-1"/>
        </w:rPr>
        <w:t>sorumluluğunda</w:t>
      </w:r>
      <w:r w:rsidRPr="004F6B67">
        <w:rPr>
          <w:color w:val="000000"/>
          <w:spacing w:val="63"/>
        </w:rPr>
        <w:t xml:space="preserve"> </w:t>
      </w:r>
      <w:r w:rsidRPr="0024144C">
        <w:rPr>
          <w:color w:val="000000"/>
          <w:spacing w:val="-1"/>
        </w:rPr>
        <w:t>bulunmaktadır.</w:t>
      </w:r>
      <w:r w:rsidRPr="0024144C">
        <w:rPr>
          <w:color w:val="000000"/>
          <w:spacing w:val="16"/>
        </w:rPr>
        <w:t xml:space="preserve"> </w:t>
      </w:r>
      <w:r w:rsidRPr="0024144C">
        <w:rPr>
          <w:color w:val="000000"/>
          <w:spacing w:val="-1"/>
          <w:u w:val="single"/>
        </w:rPr>
        <w:t>İdare tarafından yapılan</w:t>
      </w:r>
      <w:r w:rsidRPr="0024144C">
        <w:rPr>
          <w:color w:val="000000"/>
          <w:spacing w:val="19"/>
          <w:u w:val="single"/>
        </w:rPr>
        <w:t xml:space="preserve"> tesis </w:t>
      </w:r>
      <w:r w:rsidRPr="0024144C">
        <w:rPr>
          <w:color w:val="000000"/>
          <w:spacing w:val="-1"/>
          <w:u w:val="single"/>
        </w:rPr>
        <w:t>kabulünde</w:t>
      </w:r>
      <w:r w:rsidRPr="0024144C">
        <w:rPr>
          <w:color w:val="000000"/>
          <w:spacing w:val="16"/>
          <w:u w:val="single"/>
        </w:rPr>
        <w:t xml:space="preserve"> </w:t>
      </w:r>
      <w:r w:rsidRPr="0024144C">
        <w:rPr>
          <w:color w:val="000000"/>
          <w:spacing w:val="-1"/>
          <w:u w:val="single"/>
        </w:rPr>
        <w:t>karşılaşılacak</w:t>
      </w:r>
      <w:r w:rsidRPr="0024144C">
        <w:rPr>
          <w:color w:val="000000"/>
          <w:spacing w:val="21"/>
          <w:u w:val="single"/>
        </w:rPr>
        <w:t xml:space="preserve"> </w:t>
      </w:r>
      <w:r w:rsidRPr="0024144C">
        <w:rPr>
          <w:color w:val="000000"/>
          <w:spacing w:val="-1"/>
          <w:u w:val="single"/>
        </w:rPr>
        <w:t>uygunsuzluklar,</w:t>
      </w:r>
      <w:r w:rsidRPr="0024144C">
        <w:rPr>
          <w:color w:val="000000"/>
          <w:spacing w:val="21"/>
          <w:u w:val="single"/>
        </w:rPr>
        <w:t xml:space="preserve"> </w:t>
      </w:r>
      <w:r w:rsidRPr="0024144C">
        <w:rPr>
          <w:color w:val="000000"/>
          <w:spacing w:val="-1"/>
          <w:u w:val="single"/>
        </w:rPr>
        <w:t>yüklenici</w:t>
      </w:r>
      <w:r w:rsidRPr="0024144C">
        <w:rPr>
          <w:color w:val="000000"/>
          <w:spacing w:val="17"/>
          <w:u w:val="single"/>
        </w:rPr>
        <w:t xml:space="preserve"> </w:t>
      </w:r>
      <w:r w:rsidRPr="0024144C">
        <w:rPr>
          <w:color w:val="000000"/>
          <w:spacing w:val="-1"/>
          <w:u w:val="single"/>
        </w:rPr>
        <w:t>tarafından</w:t>
      </w:r>
      <w:r w:rsidRPr="0024144C">
        <w:rPr>
          <w:color w:val="000000"/>
          <w:spacing w:val="17"/>
          <w:u w:val="single"/>
        </w:rPr>
        <w:t xml:space="preserve"> </w:t>
      </w:r>
      <w:r w:rsidRPr="0024144C">
        <w:rPr>
          <w:color w:val="000000"/>
          <w:u w:val="single"/>
        </w:rPr>
        <w:t>revize</w:t>
      </w:r>
      <w:r w:rsidRPr="0024144C">
        <w:rPr>
          <w:color w:val="000000"/>
          <w:spacing w:val="123"/>
        </w:rPr>
        <w:t xml:space="preserve"> </w:t>
      </w:r>
      <w:r w:rsidRPr="0024144C">
        <w:rPr>
          <w:color w:val="000000"/>
          <w:spacing w:val="-1"/>
          <w:u w:val="single"/>
        </w:rPr>
        <w:t>edilen</w:t>
      </w:r>
      <w:r w:rsidRPr="0024144C">
        <w:rPr>
          <w:color w:val="000000"/>
          <w:spacing w:val="26"/>
          <w:u w:val="single"/>
        </w:rPr>
        <w:t xml:space="preserve"> </w:t>
      </w:r>
      <w:r w:rsidRPr="0024144C">
        <w:rPr>
          <w:color w:val="000000"/>
          <w:spacing w:val="-1"/>
          <w:u w:val="single"/>
        </w:rPr>
        <w:t>(istenilmesi</w:t>
      </w:r>
      <w:r w:rsidRPr="0024144C">
        <w:rPr>
          <w:color w:val="000000"/>
          <w:spacing w:val="26"/>
          <w:u w:val="single"/>
        </w:rPr>
        <w:t xml:space="preserve"> </w:t>
      </w:r>
      <w:r w:rsidRPr="0024144C">
        <w:rPr>
          <w:color w:val="000000"/>
          <w:u w:val="single"/>
        </w:rPr>
        <w:t>durumunda),</w:t>
      </w:r>
      <w:r w:rsidRPr="0024144C">
        <w:rPr>
          <w:color w:val="000000"/>
          <w:spacing w:val="25"/>
          <w:u w:val="single"/>
        </w:rPr>
        <w:t xml:space="preserve"> </w:t>
      </w:r>
      <w:r w:rsidRPr="0024144C">
        <w:rPr>
          <w:color w:val="000000"/>
          <w:spacing w:val="-1"/>
          <w:u w:val="single"/>
        </w:rPr>
        <w:t>idare</w:t>
      </w:r>
      <w:r w:rsidRPr="0024144C">
        <w:rPr>
          <w:color w:val="000000"/>
          <w:spacing w:val="25"/>
          <w:u w:val="single"/>
        </w:rPr>
        <w:t xml:space="preserve"> </w:t>
      </w:r>
      <w:r w:rsidRPr="0024144C">
        <w:rPr>
          <w:color w:val="000000"/>
          <w:spacing w:val="-1"/>
          <w:u w:val="single"/>
        </w:rPr>
        <w:t>tarafından</w:t>
      </w:r>
      <w:r w:rsidRPr="0024144C">
        <w:rPr>
          <w:color w:val="000000"/>
          <w:spacing w:val="26"/>
          <w:u w:val="single"/>
        </w:rPr>
        <w:t xml:space="preserve"> </w:t>
      </w:r>
      <w:r w:rsidRPr="0024144C">
        <w:rPr>
          <w:color w:val="000000"/>
          <w:spacing w:val="-1"/>
          <w:u w:val="single"/>
        </w:rPr>
        <w:t>onaylanmış</w:t>
      </w:r>
      <w:r w:rsidRPr="0024144C">
        <w:rPr>
          <w:color w:val="000000"/>
          <w:spacing w:val="26"/>
          <w:u w:val="single"/>
        </w:rPr>
        <w:t xml:space="preserve"> </w:t>
      </w:r>
      <w:r w:rsidRPr="0024144C">
        <w:rPr>
          <w:color w:val="000000"/>
          <w:spacing w:val="-1"/>
          <w:u w:val="single"/>
        </w:rPr>
        <w:t>projenin</w:t>
      </w:r>
      <w:r w:rsidRPr="0024144C">
        <w:rPr>
          <w:color w:val="000000"/>
          <w:spacing w:val="26"/>
          <w:u w:val="single"/>
        </w:rPr>
        <w:t xml:space="preserve"> </w:t>
      </w:r>
      <w:r w:rsidRPr="0024144C">
        <w:rPr>
          <w:color w:val="000000"/>
          <w:u w:val="single"/>
        </w:rPr>
        <w:t>son</w:t>
      </w:r>
      <w:r w:rsidRPr="0024144C">
        <w:rPr>
          <w:color w:val="000000"/>
          <w:spacing w:val="26"/>
          <w:u w:val="single"/>
        </w:rPr>
        <w:t xml:space="preserve"> </w:t>
      </w:r>
      <w:r w:rsidRPr="0024144C">
        <w:rPr>
          <w:color w:val="000000"/>
          <w:spacing w:val="-1"/>
          <w:u w:val="single"/>
        </w:rPr>
        <w:t>haline</w:t>
      </w:r>
      <w:r w:rsidRPr="0024144C">
        <w:rPr>
          <w:color w:val="000000"/>
          <w:spacing w:val="79"/>
        </w:rPr>
        <w:t xml:space="preserve"> </w:t>
      </w:r>
      <w:r w:rsidRPr="0024144C">
        <w:rPr>
          <w:color w:val="000000"/>
          <w:spacing w:val="-1"/>
          <w:u w:val="single"/>
        </w:rPr>
        <w:t>uygun</w:t>
      </w:r>
      <w:r w:rsidRPr="0024144C">
        <w:rPr>
          <w:color w:val="000000"/>
          <w:spacing w:val="18"/>
          <w:u w:val="single"/>
        </w:rPr>
        <w:t xml:space="preserve"> </w:t>
      </w:r>
      <w:r w:rsidRPr="0024144C">
        <w:rPr>
          <w:color w:val="000000"/>
          <w:spacing w:val="-1"/>
          <w:u w:val="single"/>
        </w:rPr>
        <w:t>olarak</w:t>
      </w:r>
      <w:r w:rsidRPr="0024144C">
        <w:rPr>
          <w:color w:val="000000"/>
          <w:spacing w:val="18"/>
          <w:u w:val="single"/>
        </w:rPr>
        <w:t xml:space="preserve"> </w:t>
      </w:r>
      <w:r w:rsidRPr="0024144C">
        <w:rPr>
          <w:color w:val="000000"/>
          <w:spacing w:val="-1"/>
          <w:u w:val="single"/>
        </w:rPr>
        <w:t>düzeltilecek</w:t>
      </w:r>
      <w:r w:rsidRPr="0024144C">
        <w:rPr>
          <w:color w:val="000000"/>
          <w:spacing w:val="18"/>
          <w:u w:val="single"/>
        </w:rPr>
        <w:t xml:space="preserve"> </w:t>
      </w:r>
      <w:r w:rsidRPr="0024144C">
        <w:rPr>
          <w:color w:val="000000"/>
          <w:u w:val="single"/>
        </w:rPr>
        <w:t>ve</w:t>
      </w:r>
      <w:r w:rsidRPr="0024144C">
        <w:rPr>
          <w:color w:val="000000"/>
          <w:spacing w:val="18"/>
          <w:u w:val="single"/>
        </w:rPr>
        <w:t xml:space="preserve"> </w:t>
      </w:r>
      <w:r w:rsidRPr="0024144C">
        <w:rPr>
          <w:color w:val="000000"/>
          <w:spacing w:val="-1"/>
          <w:u w:val="single"/>
        </w:rPr>
        <w:t>evrak</w:t>
      </w:r>
      <w:r w:rsidRPr="0024144C">
        <w:rPr>
          <w:color w:val="000000"/>
          <w:spacing w:val="21"/>
          <w:u w:val="single"/>
        </w:rPr>
        <w:t xml:space="preserve"> </w:t>
      </w:r>
      <w:r w:rsidRPr="0024144C">
        <w:rPr>
          <w:color w:val="000000"/>
          <w:spacing w:val="-1"/>
          <w:u w:val="single"/>
        </w:rPr>
        <w:t>eksiklikleri</w:t>
      </w:r>
      <w:r w:rsidRPr="0024144C">
        <w:rPr>
          <w:color w:val="000000"/>
          <w:spacing w:val="21"/>
          <w:u w:val="single"/>
        </w:rPr>
        <w:t xml:space="preserve"> </w:t>
      </w:r>
      <w:r w:rsidRPr="0024144C">
        <w:rPr>
          <w:color w:val="000000"/>
          <w:spacing w:val="-2"/>
          <w:u w:val="single"/>
        </w:rPr>
        <w:t>yine</w:t>
      </w:r>
      <w:r w:rsidRPr="0024144C">
        <w:rPr>
          <w:color w:val="000000"/>
          <w:spacing w:val="23"/>
          <w:u w:val="single"/>
        </w:rPr>
        <w:t xml:space="preserve"> </w:t>
      </w:r>
      <w:r w:rsidRPr="0024144C">
        <w:rPr>
          <w:color w:val="000000"/>
          <w:spacing w:val="-1"/>
          <w:u w:val="single"/>
        </w:rPr>
        <w:t>yüklenici</w:t>
      </w:r>
      <w:r w:rsidRPr="0024144C">
        <w:rPr>
          <w:color w:val="000000"/>
          <w:spacing w:val="19"/>
          <w:u w:val="single"/>
        </w:rPr>
        <w:t xml:space="preserve"> </w:t>
      </w:r>
      <w:r w:rsidRPr="0024144C">
        <w:rPr>
          <w:color w:val="000000"/>
          <w:spacing w:val="-1"/>
          <w:u w:val="single"/>
        </w:rPr>
        <w:t>tarafından</w:t>
      </w:r>
      <w:r w:rsidRPr="0024144C">
        <w:rPr>
          <w:color w:val="000000"/>
          <w:spacing w:val="21"/>
          <w:u w:val="single"/>
        </w:rPr>
        <w:t xml:space="preserve"> </w:t>
      </w:r>
      <w:r w:rsidRPr="0024144C">
        <w:rPr>
          <w:color w:val="000000"/>
          <w:spacing w:val="-1"/>
          <w:u w:val="single"/>
        </w:rPr>
        <w:t>giderilecektir.</w:t>
      </w:r>
      <w:r w:rsidRPr="004F6B67">
        <w:rPr>
          <w:color w:val="000000"/>
          <w:spacing w:val="113"/>
        </w:rPr>
        <w:t xml:space="preserve"> </w:t>
      </w:r>
      <w:r w:rsidRPr="0024144C">
        <w:rPr>
          <w:b/>
          <w:color w:val="000000"/>
          <w:spacing w:val="-1"/>
        </w:rPr>
        <w:t>Kurulan</w:t>
      </w:r>
      <w:r w:rsidRPr="0024144C">
        <w:rPr>
          <w:b/>
          <w:color w:val="000000"/>
          <w:spacing w:val="25"/>
        </w:rPr>
        <w:t xml:space="preserve"> </w:t>
      </w:r>
      <w:r w:rsidRPr="0024144C">
        <w:rPr>
          <w:b/>
          <w:color w:val="000000"/>
          <w:spacing w:val="-1"/>
        </w:rPr>
        <w:t>GES,</w:t>
      </w:r>
      <w:r w:rsidRPr="0024144C">
        <w:rPr>
          <w:b/>
          <w:color w:val="000000"/>
          <w:spacing w:val="26"/>
        </w:rPr>
        <w:t xml:space="preserve"> </w:t>
      </w:r>
      <w:r w:rsidRPr="0024144C">
        <w:rPr>
          <w:b/>
          <w:color w:val="000000"/>
        </w:rPr>
        <w:t>idare</w:t>
      </w:r>
      <w:r w:rsidRPr="0024144C">
        <w:rPr>
          <w:b/>
          <w:color w:val="000000"/>
          <w:spacing w:val="24"/>
        </w:rPr>
        <w:t xml:space="preserve"> </w:t>
      </w:r>
      <w:r w:rsidRPr="0024144C">
        <w:rPr>
          <w:b/>
          <w:color w:val="000000"/>
          <w:spacing w:val="-1"/>
        </w:rPr>
        <w:t>tarafından</w:t>
      </w:r>
      <w:r w:rsidRPr="0024144C">
        <w:rPr>
          <w:b/>
          <w:color w:val="000000"/>
          <w:spacing w:val="26"/>
        </w:rPr>
        <w:t xml:space="preserve"> </w:t>
      </w:r>
      <w:r w:rsidRPr="0024144C">
        <w:rPr>
          <w:b/>
          <w:color w:val="000000"/>
          <w:spacing w:val="-1"/>
        </w:rPr>
        <w:t>uygun</w:t>
      </w:r>
      <w:r w:rsidRPr="0024144C">
        <w:rPr>
          <w:b/>
          <w:color w:val="000000"/>
          <w:spacing w:val="28"/>
        </w:rPr>
        <w:t xml:space="preserve"> </w:t>
      </w:r>
      <w:r w:rsidRPr="0024144C">
        <w:rPr>
          <w:b/>
          <w:color w:val="000000"/>
        </w:rPr>
        <w:t>görüldükten</w:t>
      </w:r>
      <w:r w:rsidRPr="0024144C">
        <w:rPr>
          <w:b/>
          <w:color w:val="000000"/>
          <w:spacing w:val="26"/>
        </w:rPr>
        <w:t xml:space="preserve"> </w:t>
      </w:r>
      <w:r w:rsidRPr="0024144C">
        <w:rPr>
          <w:b/>
          <w:color w:val="000000"/>
        </w:rPr>
        <w:t xml:space="preserve">ve </w:t>
      </w:r>
      <w:r w:rsidRPr="0024144C">
        <w:rPr>
          <w:b/>
          <w:color w:val="000000"/>
          <w:spacing w:val="-1"/>
        </w:rPr>
        <w:t>kabulü</w:t>
      </w:r>
      <w:r w:rsidRPr="0024144C">
        <w:rPr>
          <w:b/>
          <w:color w:val="000000"/>
          <w:spacing w:val="29"/>
        </w:rPr>
        <w:t xml:space="preserve"> </w:t>
      </w:r>
      <w:r w:rsidRPr="0024144C">
        <w:rPr>
          <w:b/>
          <w:color w:val="000000"/>
          <w:spacing w:val="-1"/>
        </w:rPr>
        <w:t>yapıldıktan</w:t>
      </w:r>
      <w:r w:rsidRPr="0024144C">
        <w:rPr>
          <w:b/>
          <w:color w:val="000000"/>
          <w:spacing w:val="71"/>
        </w:rPr>
        <w:t xml:space="preserve"> </w:t>
      </w:r>
      <w:r w:rsidRPr="0024144C">
        <w:rPr>
          <w:b/>
          <w:color w:val="000000"/>
        </w:rPr>
        <w:t>sonra</w:t>
      </w:r>
      <w:r w:rsidRPr="0024144C">
        <w:rPr>
          <w:b/>
          <w:color w:val="000000"/>
          <w:spacing w:val="39"/>
        </w:rPr>
        <w:t xml:space="preserve"> </w:t>
      </w:r>
      <w:r w:rsidRPr="0024144C">
        <w:rPr>
          <w:b/>
          <w:color w:val="000000"/>
          <w:spacing w:val="-1"/>
        </w:rPr>
        <w:t>çalışır</w:t>
      </w:r>
      <w:r w:rsidRPr="0024144C">
        <w:rPr>
          <w:b/>
          <w:color w:val="000000"/>
          <w:spacing w:val="40"/>
        </w:rPr>
        <w:t xml:space="preserve"> </w:t>
      </w:r>
      <w:r w:rsidRPr="0024144C">
        <w:rPr>
          <w:b/>
          <w:color w:val="000000"/>
          <w:spacing w:val="-1"/>
        </w:rPr>
        <w:t>vaziyette</w:t>
      </w:r>
      <w:r w:rsidRPr="0024144C">
        <w:rPr>
          <w:b/>
          <w:color w:val="000000"/>
          <w:spacing w:val="39"/>
        </w:rPr>
        <w:t xml:space="preserve"> </w:t>
      </w:r>
      <w:r w:rsidRPr="0024144C">
        <w:rPr>
          <w:b/>
          <w:color w:val="000000"/>
        </w:rPr>
        <w:t>teslim</w:t>
      </w:r>
      <w:r w:rsidRPr="0024144C">
        <w:rPr>
          <w:b/>
          <w:color w:val="000000"/>
          <w:spacing w:val="41"/>
        </w:rPr>
        <w:t xml:space="preserve"> </w:t>
      </w:r>
      <w:r w:rsidRPr="0024144C">
        <w:rPr>
          <w:b/>
          <w:color w:val="000000"/>
          <w:spacing w:val="-1"/>
        </w:rPr>
        <w:t>alınacaktır.</w:t>
      </w:r>
      <w:r>
        <w:rPr>
          <w:b/>
          <w:color w:val="000000"/>
          <w:spacing w:val="-1"/>
          <w:lang w:val="tr-TR"/>
        </w:rPr>
        <w:t xml:space="preserve"> Ancak bundan sonra ödeme yapılacaktır.</w:t>
      </w:r>
    </w:p>
    <w:p w14:paraId="7259B9AD" w14:textId="77777777" w:rsidR="00305B93" w:rsidRDefault="00305B93" w:rsidP="00305B93">
      <w:pPr>
        <w:pStyle w:val="GvdeMetni"/>
        <w:numPr>
          <w:ilvl w:val="1"/>
          <w:numId w:val="1"/>
        </w:numPr>
        <w:tabs>
          <w:tab w:val="left" w:pos="993"/>
        </w:tabs>
        <w:kinsoku w:val="0"/>
        <w:overflowPunct w:val="0"/>
        <w:ind w:left="851" w:hanging="425"/>
        <w:rPr>
          <w:spacing w:val="-1"/>
        </w:rPr>
      </w:pPr>
      <w:r w:rsidRPr="0071461F">
        <w:rPr>
          <w:spacing w:val="-1"/>
          <w:u w:val="single"/>
        </w:rPr>
        <w:t>İ</w:t>
      </w:r>
      <w:r w:rsidRPr="003222D0">
        <w:rPr>
          <w:spacing w:val="-1"/>
          <w:u w:val="single"/>
        </w:rPr>
        <w:t>steklilerin tekliflerini vermeden önce araziyi inceleyerek keşif, tesviye, şebeke bağlantı noktasına uzaklık vb. maliyet oluşturulabilecek tüm hususları yerinde inceleyerek tekliflerini vermeleri gerekmektedir. İdare için sonradan ortaya çıkabilecek hiçbir masraf için ilave ödeme yapılmayacaktır.</w:t>
      </w:r>
    </w:p>
    <w:p w14:paraId="77350D97" w14:textId="77777777" w:rsidR="00305B93" w:rsidRDefault="00305B93" w:rsidP="00305B93">
      <w:pPr>
        <w:pStyle w:val="GvdeMetni"/>
        <w:numPr>
          <w:ilvl w:val="1"/>
          <w:numId w:val="1"/>
        </w:numPr>
        <w:tabs>
          <w:tab w:val="left" w:pos="993"/>
        </w:tabs>
        <w:kinsoku w:val="0"/>
        <w:overflowPunct w:val="0"/>
        <w:ind w:left="851" w:hanging="425"/>
        <w:rPr>
          <w:spacing w:val="-1"/>
        </w:rPr>
      </w:pPr>
      <w:r>
        <w:rPr>
          <w:spacing w:val="-1"/>
        </w:rPr>
        <w:t>Kullanılacak</w:t>
      </w:r>
      <w:r w:rsidRPr="00C5305A">
        <w:rPr>
          <w:spacing w:val="-1"/>
        </w:rPr>
        <w:t xml:space="preserve"> panel, </w:t>
      </w:r>
      <w:proofErr w:type="spellStart"/>
      <w:r>
        <w:rPr>
          <w:spacing w:val="-1"/>
        </w:rPr>
        <w:t>invertör</w:t>
      </w:r>
      <w:proofErr w:type="spellEnd"/>
      <w:r w:rsidRPr="00C5305A">
        <w:rPr>
          <w:spacing w:val="-1"/>
        </w:rPr>
        <w:t xml:space="preserve"> ve </w:t>
      </w:r>
      <w:r>
        <w:rPr>
          <w:spacing w:val="-1"/>
        </w:rPr>
        <w:t>diğer</w:t>
      </w:r>
      <w:r w:rsidRPr="00C5305A">
        <w:rPr>
          <w:spacing w:val="-1"/>
        </w:rPr>
        <w:t xml:space="preserve"> tüm donanımlar ile </w:t>
      </w:r>
      <w:r>
        <w:rPr>
          <w:spacing w:val="-1"/>
        </w:rPr>
        <w:t>ilgili</w:t>
      </w:r>
      <w:r w:rsidRPr="00C5305A">
        <w:rPr>
          <w:spacing w:val="-1"/>
        </w:rPr>
        <w:t xml:space="preserve"> teknik </w:t>
      </w:r>
      <w:r>
        <w:rPr>
          <w:spacing w:val="-1"/>
        </w:rPr>
        <w:t>özellikler</w:t>
      </w:r>
      <w:r w:rsidRPr="00C5305A">
        <w:rPr>
          <w:spacing w:val="-1"/>
        </w:rPr>
        <w:t xml:space="preserve"> </w:t>
      </w:r>
      <w:r>
        <w:rPr>
          <w:spacing w:val="-1"/>
        </w:rPr>
        <w:t>üreticisinin</w:t>
      </w:r>
      <w:r w:rsidRPr="00C5305A">
        <w:rPr>
          <w:spacing w:val="-1"/>
        </w:rPr>
        <w:t xml:space="preserve"> </w:t>
      </w:r>
      <w:r>
        <w:rPr>
          <w:spacing w:val="-1"/>
        </w:rPr>
        <w:t>web</w:t>
      </w:r>
      <w:r w:rsidRPr="00C5305A">
        <w:rPr>
          <w:spacing w:val="-1"/>
        </w:rPr>
        <w:t xml:space="preserve"> </w:t>
      </w:r>
      <w:r>
        <w:rPr>
          <w:spacing w:val="-1"/>
        </w:rPr>
        <w:t>sitesi</w:t>
      </w:r>
      <w:r w:rsidRPr="00C5305A">
        <w:rPr>
          <w:spacing w:val="-1"/>
        </w:rPr>
        <w:t xml:space="preserve"> </w:t>
      </w:r>
      <w:r>
        <w:rPr>
          <w:spacing w:val="-1"/>
        </w:rPr>
        <w:t>üzerinden</w:t>
      </w:r>
      <w:r w:rsidRPr="00C5305A">
        <w:rPr>
          <w:spacing w:val="-1"/>
        </w:rPr>
        <w:t xml:space="preserve"> tahkik edilebilir özellikte </w:t>
      </w:r>
      <w:r>
        <w:rPr>
          <w:spacing w:val="-1"/>
        </w:rPr>
        <w:t>olmalıdır.</w:t>
      </w:r>
      <w:r w:rsidRPr="00C5305A">
        <w:rPr>
          <w:spacing w:val="-1"/>
        </w:rPr>
        <w:t xml:space="preserve"> Türkçe </w:t>
      </w:r>
      <w:r>
        <w:rPr>
          <w:spacing w:val="-1"/>
        </w:rPr>
        <w:t>olmayan</w:t>
      </w:r>
      <w:r w:rsidRPr="00C5305A">
        <w:rPr>
          <w:spacing w:val="-1"/>
        </w:rPr>
        <w:t xml:space="preserve"> </w:t>
      </w:r>
      <w:proofErr w:type="spellStart"/>
      <w:r>
        <w:rPr>
          <w:spacing w:val="-1"/>
        </w:rPr>
        <w:t>dökümanlardan</w:t>
      </w:r>
      <w:proofErr w:type="spellEnd"/>
      <w:r w:rsidRPr="00C5305A">
        <w:rPr>
          <w:spacing w:val="-1"/>
        </w:rPr>
        <w:t xml:space="preserve"> </w:t>
      </w:r>
      <w:r>
        <w:rPr>
          <w:spacing w:val="-1"/>
        </w:rPr>
        <w:t>aksi</w:t>
      </w:r>
      <w:r w:rsidRPr="00C5305A">
        <w:rPr>
          <w:spacing w:val="-1"/>
        </w:rPr>
        <w:t xml:space="preserve"> </w:t>
      </w:r>
      <w:r>
        <w:rPr>
          <w:spacing w:val="-1"/>
        </w:rPr>
        <w:t>belirtilmediği</w:t>
      </w:r>
      <w:r w:rsidRPr="00C5305A">
        <w:rPr>
          <w:spacing w:val="-1"/>
        </w:rPr>
        <w:t xml:space="preserve"> </w:t>
      </w:r>
      <w:r>
        <w:rPr>
          <w:spacing w:val="-1"/>
        </w:rPr>
        <w:t>takdirde</w:t>
      </w:r>
      <w:r w:rsidRPr="00C5305A">
        <w:rPr>
          <w:spacing w:val="-1"/>
        </w:rPr>
        <w:t xml:space="preserve"> </w:t>
      </w:r>
      <w:r>
        <w:rPr>
          <w:spacing w:val="-1"/>
        </w:rPr>
        <w:t>yalnızca</w:t>
      </w:r>
      <w:r w:rsidRPr="00C5305A">
        <w:rPr>
          <w:spacing w:val="-1"/>
        </w:rPr>
        <w:t xml:space="preserve"> </w:t>
      </w:r>
      <w:r>
        <w:rPr>
          <w:spacing w:val="-1"/>
        </w:rPr>
        <w:t>İngilizce olanları</w:t>
      </w:r>
      <w:r w:rsidRPr="00C5305A">
        <w:rPr>
          <w:spacing w:val="-1"/>
        </w:rPr>
        <w:t xml:space="preserve"> kabul </w:t>
      </w:r>
      <w:r>
        <w:rPr>
          <w:spacing w:val="-1"/>
        </w:rPr>
        <w:t>edilecektir.</w:t>
      </w:r>
    </w:p>
    <w:p w14:paraId="495761DA" w14:textId="77777777" w:rsidR="00305B93" w:rsidRDefault="00305B93" w:rsidP="00305B93">
      <w:pPr>
        <w:pStyle w:val="GvdeMetni"/>
        <w:numPr>
          <w:ilvl w:val="1"/>
          <w:numId w:val="1"/>
        </w:numPr>
        <w:tabs>
          <w:tab w:val="left" w:pos="993"/>
        </w:tabs>
        <w:kinsoku w:val="0"/>
        <w:overflowPunct w:val="0"/>
        <w:ind w:left="851" w:hanging="425"/>
        <w:rPr>
          <w:spacing w:val="-1"/>
        </w:rPr>
      </w:pPr>
      <w:r>
        <w:rPr>
          <w:spacing w:val="-1"/>
        </w:rPr>
        <w:t>Yüklenici</w:t>
      </w:r>
      <w:r w:rsidRPr="00C5305A">
        <w:rPr>
          <w:spacing w:val="-1"/>
        </w:rPr>
        <w:t xml:space="preserve"> sözleşme </w:t>
      </w:r>
      <w:r>
        <w:rPr>
          <w:spacing w:val="-1"/>
        </w:rPr>
        <w:t>imzalandıktan</w:t>
      </w:r>
      <w:r w:rsidRPr="00C5305A">
        <w:rPr>
          <w:spacing w:val="-1"/>
        </w:rPr>
        <w:t xml:space="preserve"> sonra </w:t>
      </w:r>
      <w:r>
        <w:rPr>
          <w:spacing w:val="-1"/>
        </w:rPr>
        <w:t>en</w:t>
      </w:r>
      <w:r w:rsidRPr="00C5305A">
        <w:rPr>
          <w:spacing w:val="-1"/>
        </w:rPr>
        <w:t xml:space="preserve"> </w:t>
      </w:r>
      <w:r>
        <w:rPr>
          <w:spacing w:val="-1"/>
        </w:rPr>
        <w:t>geç</w:t>
      </w:r>
      <w:r w:rsidRPr="00C5305A">
        <w:rPr>
          <w:spacing w:val="-1"/>
        </w:rPr>
        <w:t xml:space="preserve"> </w:t>
      </w:r>
      <w:r>
        <w:rPr>
          <w:spacing w:val="-1"/>
        </w:rPr>
        <w:t>5(BEŞ)</w:t>
      </w:r>
      <w:r w:rsidRPr="00C5305A">
        <w:rPr>
          <w:spacing w:val="-1"/>
        </w:rPr>
        <w:t xml:space="preserve"> iş</w:t>
      </w:r>
      <w:r>
        <w:rPr>
          <w:spacing w:val="-1"/>
        </w:rPr>
        <w:t>günü</w:t>
      </w:r>
      <w:r w:rsidRPr="00C5305A">
        <w:rPr>
          <w:spacing w:val="-1"/>
        </w:rPr>
        <w:t xml:space="preserve"> içinde planlama, teslim, </w:t>
      </w:r>
      <w:r>
        <w:rPr>
          <w:spacing w:val="-1"/>
        </w:rPr>
        <w:t>montaj</w:t>
      </w:r>
      <w:r w:rsidRPr="00C5305A">
        <w:rPr>
          <w:spacing w:val="-1"/>
        </w:rPr>
        <w:t xml:space="preserve"> ve </w:t>
      </w:r>
      <w:r>
        <w:rPr>
          <w:spacing w:val="-1"/>
        </w:rPr>
        <w:t>devreye</w:t>
      </w:r>
      <w:r w:rsidRPr="00C5305A">
        <w:rPr>
          <w:spacing w:val="-1"/>
        </w:rPr>
        <w:t xml:space="preserve"> alma </w:t>
      </w:r>
      <w:r>
        <w:rPr>
          <w:spacing w:val="-1"/>
        </w:rPr>
        <w:t>sürelerini</w:t>
      </w:r>
      <w:r w:rsidRPr="00C5305A">
        <w:rPr>
          <w:spacing w:val="-1"/>
        </w:rPr>
        <w:t xml:space="preserve"> </w:t>
      </w:r>
      <w:r>
        <w:rPr>
          <w:spacing w:val="-1"/>
        </w:rPr>
        <w:t>gösteren</w:t>
      </w:r>
      <w:r w:rsidRPr="00C5305A">
        <w:rPr>
          <w:spacing w:val="-1"/>
        </w:rPr>
        <w:t xml:space="preserve"> </w:t>
      </w:r>
      <w:r>
        <w:rPr>
          <w:spacing w:val="-1"/>
        </w:rPr>
        <w:t>detaylı</w:t>
      </w:r>
      <w:r w:rsidRPr="00C5305A">
        <w:rPr>
          <w:spacing w:val="-1"/>
        </w:rPr>
        <w:t xml:space="preserve"> bir iş programını </w:t>
      </w:r>
      <w:r>
        <w:rPr>
          <w:spacing w:val="-1"/>
        </w:rPr>
        <w:t>idareye</w:t>
      </w:r>
      <w:r w:rsidRPr="00C5305A">
        <w:rPr>
          <w:spacing w:val="-1"/>
        </w:rPr>
        <w:t xml:space="preserve"> sunmak </w:t>
      </w:r>
      <w:r>
        <w:rPr>
          <w:spacing w:val="-1"/>
        </w:rPr>
        <w:t>zorundadır.</w:t>
      </w:r>
    </w:p>
    <w:p w14:paraId="3851B5BF"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İdare</w:t>
      </w:r>
      <w:r>
        <w:rPr>
          <w:spacing w:val="26"/>
        </w:rPr>
        <w:t xml:space="preserve"> </w:t>
      </w:r>
      <w:r>
        <w:t>işin</w:t>
      </w:r>
      <w:r>
        <w:rPr>
          <w:spacing w:val="33"/>
        </w:rPr>
        <w:t xml:space="preserve"> </w:t>
      </w:r>
      <w:r>
        <w:rPr>
          <w:spacing w:val="-1"/>
        </w:rPr>
        <w:t>yürütülmesi</w:t>
      </w:r>
      <w:r>
        <w:rPr>
          <w:spacing w:val="33"/>
        </w:rPr>
        <w:t xml:space="preserve"> </w:t>
      </w:r>
      <w:r>
        <w:rPr>
          <w:spacing w:val="-1"/>
        </w:rPr>
        <w:t>esnasında</w:t>
      </w:r>
      <w:r>
        <w:rPr>
          <w:spacing w:val="30"/>
        </w:rPr>
        <w:t xml:space="preserve"> </w:t>
      </w:r>
      <w:r>
        <w:rPr>
          <w:spacing w:val="-1"/>
        </w:rPr>
        <w:t>gerekli</w:t>
      </w:r>
      <w:r>
        <w:rPr>
          <w:spacing w:val="31"/>
        </w:rPr>
        <w:t xml:space="preserve"> </w:t>
      </w:r>
      <w:r>
        <w:rPr>
          <w:spacing w:val="-1"/>
        </w:rPr>
        <w:t>göreceği</w:t>
      </w:r>
      <w:r>
        <w:rPr>
          <w:spacing w:val="29"/>
        </w:rPr>
        <w:t xml:space="preserve"> </w:t>
      </w:r>
      <w:r>
        <w:t>başka</w:t>
      </w:r>
      <w:r>
        <w:rPr>
          <w:spacing w:val="27"/>
        </w:rPr>
        <w:t xml:space="preserve"> </w:t>
      </w:r>
      <w:r>
        <w:t>dokümanları</w:t>
      </w:r>
      <w:r>
        <w:rPr>
          <w:spacing w:val="28"/>
        </w:rPr>
        <w:t xml:space="preserve"> </w:t>
      </w:r>
      <w:r>
        <w:t>da</w:t>
      </w:r>
      <w:r>
        <w:rPr>
          <w:spacing w:val="27"/>
        </w:rPr>
        <w:t xml:space="preserve"> </w:t>
      </w:r>
      <w:r>
        <w:rPr>
          <w:spacing w:val="-1"/>
        </w:rPr>
        <w:t>isteme</w:t>
      </w:r>
      <w:r>
        <w:rPr>
          <w:spacing w:val="53"/>
        </w:rPr>
        <w:t xml:space="preserve"> </w:t>
      </w:r>
      <w:r>
        <w:rPr>
          <w:spacing w:val="-1"/>
        </w:rPr>
        <w:t>hakkına</w:t>
      </w:r>
      <w:r>
        <w:rPr>
          <w:spacing w:val="16"/>
        </w:rPr>
        <w:t xml:space="preserve"> </w:t>
      </w:r>
      <w:r>
        <w:rPr>
          <w:spacing w:val="-1"/>
        </w:rPr>
        <w:t>sahiptir.</w:t>
      </w:r>
      <w:r>
        <w:rPr>
          <w:spacing w:val="18"/>
        </w:rPr>
        <w:t xml:space="preserve"> </w:t>
      </w:r>
      <w:r>
        <w:rPr>
          <w:spacing w:val="-1"/>
        </w:rPr>
        <w:t>İdare</w:t>
      </w:r>
      <w:r>
        <w:rPr>
          <w:spacing w:val="19"/>
        </w:rPr>
        <w:t xml:space="preserve"> </w:t>
      </w:r>
      <w:r>
        <w:rPr>
          <w:spacing w:val="-1"/>
        </w:rPr>
        <w:t>yüklenici</w:t>
      </w:r>
      <w:r>
        <w:rPr>
          <w:spacing w:val="17"/>
        </w:rPr>
        <w:t xml:space="preserve"> </w:t>
      </w:r>
      <w:r>
        <w:rPr>
          <w:spacing w:val="-1"/>
        </w:rPr>
        <w:t>tarafından</w:t>
      </w:r>
      <w:r>
        <w:rPr>
          <w:spacing w:val="16"/>
        </w:rPr>
        <w:t xml:space="preserve"> </w:t>
      </w:r>
      <w:r>
        <w:rPr>
          <w:spacing w:val="-1"/>
        </w:rPr>
        <w:t>sunulan</w:t>
      </w:r>
      <w:r>
        <w:rPr>
          <w:spacing w:val="16"/>
        </w:rPr>
        <w:t xml:space="preserve"> </w:t>
      </w:r>
      <w:r>
        <w:rPr>
          <w:spacing w:val="-1"/>
        </w:rPr>
        <w:t>projelerde</w:t>
      </w:r>
      <w:r>
        <w:rPr>
          <w:spacing w:val="15"/>
        </w:rPr>
        <w:t xml:space="preserve"> </w:t>
      </w:r>
      <w:r>
        <w:rPr>
          <w:spacing w:val="-1"/>
        </w:rPr>
        <w:t>değişiklik</w:t>
      </w:r>
      <w:r>
        <w:rPr>
          <w:spacing w:val="16"/>
        </w:rPr>
        <w:t xml:space="preserve"> </w:t>
      </w:r>
      <w:r>
        <w:rPr>
          <w:spacing w:val="-1"/>
        </w:rPr>
        <w:t>yapılmasını</w:t>
      </w:r>
      <w:r>
        <w:rPr>
          <w:spacing w:val="17"/>
        </w:rPr>
        <w:t xml:space="preserve"> </w:t>
      </w:r>
      <w:r>
        <w:rPr>
          <w:spacing w:val="-1"/>
        </w:rPr>
        <w:t>istediği</w:t>
      </w:r>
      <w:r>
        <w:rPr>
          <w:spacing w:val="113"/>
        </w:rPr>
        <w:t xml:space="preserve"> </w:t>
      </w:r>
      <w:r>
        <w:rPr>
          <w:spacing w:val="-1"/>
        </w:rPr>
        <w:t>takdirde,</w:t>
      </w:r>
      <w:r>
        <w:rPr>
          <w:spacing w:val="20"/>
        </w:rPr>
        <w:t xml:space="preserve"> </w:t>
      </w:r>
      <w:r>
        <w:rPr>
          <w:spacing w:val="-1"/>
        </w:rPr>
        <w:t>yüklenici</w:t>
      </w:r>
      <w:r>
        <w:rPr>
          <w:spacing w:val="19"/>
        </w:rPr>
        <w:t xml:space="preserve"> </w:t>
      </w:r>
      <w:r>
        <w:t>hiçbir</w:t>
      </w:r>
      <w:r>
        <w:rPr>
          <w:spacing w:val="18"/>
        </w:rPr>
        <w:t xml:space="preserve"> </w:t>
      </w:r>
      <w:r>
        <w:rPr>
          <w:spacing w:val="-1"/>
        </w:rPr>
        <w:t>bedel</w:t>
      </w:r>
      <w:r>
        <w:rPr>
          <w:spacing w:val="19"/>
        </w:rPr>
        <w:t xml:space="preserve"> </w:t>
      </w:r>
      <w:r>
        <w:rPr>
          <w:spacing w:val="-1"/>
        </w:rPr>
        <w:t>talep</w:t>
      </w:r>
      <w:r>
        <w:rPr>
          <w:spacing w:val="18"/>
        </w:rPr>
        <w:t xml:space="preserve"> </w:t>
      </w:r>
      <w:r>
        <w:rPr>
          <w:spacing w:val="-1"/>
        </w:rPr>
        <w:t>etmeksizin</w:t>
      </w:r>
      <w:r>
        <w:rPr>
          <w:spacing w:val="20"/>
        </w:rPr>
        <w:t xml:space="preserve"> </w:t>
      </w:r>
      <w:r>
        <w:rPr>
          <w:spacing w:val="-1"/>
        </w:rPr>
        <w:t>gerekli</w:t>
      </w:r>
      <w:r>
        <w:rPr>
          <w:spacing w:val="19"/>
        </w:rPr>
        <w:t xml:space="preserve"> </w:t>
      </w:r>
      <w:r>
        <w:rPr>
          <w:spacing w:val="-1"/>
        </w:rPr>
        <w:t>dokümantasyonu</w:t>
      </w:r>
      <w:r>
        <w:rPr>
          <w:spacing w:val="21"/>
        </w:rPr>
        <w:t xml:space="preserve"> </w:t>
      </w:r>
      <w:r>
        <w:rPr>
          <w:spacing w:val="-1"/>
        </w:rPr>
        <w:t>en</w:t>
      </w:r>
      <w:r>
        <w:rPr>
          <w:spacing w:val="18"/>
        </w:rPr>
        <w:t xml:space="preserve"> </w:t>
      </w:r>
      <w:r>
        <w:rPr>
          <w:spacing w:val="-2"/>
        </w:rPr>
        <w:t>geç</w:t>
      </w:r>
      <w:r>
        <w:rPr>
          <w:spacing w:val="18"/>
        </w:rPr>
        <w:t xml:space="preserve"> </w:t>
      </w:r>
      <w:r>
        <w:t>5(BEŞ)</w:t>
      </w:r>
      <w:r>
        <w:rPr>
          <w:spacing w:val="20"/>
        </w:rPr>
        <w:t xml:space="preserve"> iş</w:t>
      </w:r>
      <w:r>
        <w:rPr>
          <w:spacing w:val="-1"/>
        </w:rPr>
        <w:t>günü</w:t>
      </w:r>
      <w:r>
        <w:rPr>
          <w:spacing w:val="97"/>
        </w:rPr>
        <w:t xml:space="preserve"> </w:t>
      </w:r>
      <w:r>
        <w:rPr>
          <w:spacing w:val="-1"/>
        </w:rPr>
        <w:t>içerisinde</w:t>
      </w:r>
      <w:r>
        <w:rPr>
          <w:spacing w:val="1"/>
        </w:rPr>
        <w:t xml:space="preserve"> </w:t>
      </w:r>
      <w:r>
        <w:rPr>
          <w:spacing w:val="-1"/>
        </w:rPr>
        <w:t>İdare'ye</w:t>
      </w:r>
      <w:r>
        <w:rPr>
          <w:spacing w:val="1"/>
        </w:rPr>
        <w:t xml:space="preserve"> </w:t>
      </w:r>
      <w:r>
        <w:t>sunmakla</w:t>
      </w:r>
      <w:r>
        <w:rPr>
          <w:spacing w:val="1"/>
        </w:rPr>
        <w:t xml:space="preserve"> </w:t>
      </w:r>
      <w:r>
        <w:rPr>
          <w:spacing w:val="-1"/>
        </w:rPr>
        <w:t>yükümlüdür.</w:t>
      </w:r>
    </w:p>
    <w:p w14:paraId="31B63A27" w14:textId="77777777" w:rsidR="00305B93" w:rsidRPr="0087257D" w:rsidRDefault="00305B93" w:rsidP="00305B93">
      <w:pPr>
        <w:pStyle w:val="GvdeMetni"/>
        <w:numPr>
          <w:ilvl w:val="1"/>
          <w:numId w:val="1"/>
        </w:numPr>
        <w:tabs>
          <w:tab w:val="left" w:pos="993"/>
        </w:tabs>
        <w:kinsoku w:val="0"/>
        <w:overflowPunct w:val="0"/>
        <w:ind w:left="993" w:hanging="567"/>
        <w:rPr>
          <w:spacing w:val="-1"/>
        </w:rPr>
      </w:pPr>
      <w:r w:rsidRPr="0087257D">
        <w:rPr>
          <w:spacing w:val="-1"/>
        </w:rPr>
        <w:t>Yüklenici hiç bir suretle kendisine verilen proje tanıtım dosyalarını ve/veya proje ile ilgili herhangi bir bilgiyi üçüncü şahıs ve/veya kurumlarla paylaşmayacağını kabul ve taahhüt eder. Bu durumun ihlali halinde; her bir ihlalin tespitinde yüklenici idareye ihale sonucu kesinleşen proje bütçesinin %0,5</w:t>
      </w:r>
      <w:r>
        <w:rPr>
          <w:spacing w:val="-1"/>
          <w:lang w:val="tr-TR"/>
        </w:rPr>
        <w:t xml:space="preserve"> </w:t>
      </w:r>
      <w:r w:rsidRPr="0087257D">
        <w:rPr>
          <w:spacing w:val="-1"/>
        </w:rPr>
        <w:t>(BİNDEBEŞ)'i oranında cezai yaptırım bedeli ödeyecektir. Yüklenici bu hususa riayet edeceğini teklif vermekle kabul ve beyan eder.</w:t>
      </w:r>
    </w:p>
    <w:p w14:paraId="36E1B4DF" w14:textId="77777777" w:rsidR="00305B93" w:rsidRPr="0087257D" w:rsidRDefault="00305B93" w:rsidP="00305B93">
      <w:pPr>
        <w:pStyle w:val="GvdeMetni"/>
        <w:numPr>
          <w:ilvl w:val="1"/>
          <w:numId w:val="1"/>
        </w:numPr>
        <w:tabs>
          <w:tab w:val="left" w:pos="993"/>
        </w:tabs>
        <w:kinsoku w:val="0"/>
        <w:overflowPunct w:val="0"/>
        <w:ind w:left="993" w:hanging="567"/>
        <w:rPr>
          <w:spacing w:val="-1"/>
        </w:rPr>
      </w:pPr>
      <w:proofErr w:type="spellStart"/>
      <w:r w:rsidRPr="0087257D">
        <w:rPr>
          <w:spacing w:val="-1"/>
        </w:rPr>
        <w:t>GES'in</w:t>
      </w:r>
      <w:proofErr w:type="spellEnd"/>
      <w:r w:rsidRPr="0087257D">
        <w:rPr>
          <w:spacing w:val="-1"/>
        </w:rPr>
        <w:t xml:space="preserve"> kurulacağı alanla bağlantı noktası arasındaki </w:t>
      </w:r>
      <w:r>
        <w:rPr>
          <w:spacing w:val="-1"/>
          <w:lang w:val="tr-TR"/>
        </w:rPr>
        <w:t xml:space="preserve">kazı, </w:t>
      </w:r>
      <w:r w:rsidRPr="0087257D">
        <w:rPr>
          <w:spacing w:val="-1"/>
        </w:rPr>
        <w:t>kablolama, irtibatlandırma vb. tüm malzemelerin temini ve işçilik hizmetleri yüklenici firma tarafından idarenin onaylayacağı uygulama projesi bilgileri doğrultusunda yapılacaktır.</w:t>
      </w:r>
    </w:p>
    <w:p w14:paraId="0BE4AC87" w14:textId="77777777" w:rsidR="00305B93" w:rsidRPr="0035612D" w:rsidRDefault="00305B93" w:rsidP="00305B93">
      <w:pPr>
        <w:pStyle w:val="GvdeMetni"/>
        <w:numPr>
          <w:ilvl w:val="1"/>
          <w:numId w:val="1"/>
        </w:numPr>
        <w:tabs>
          <w:tab w:val="left" w:pos="993"/>
        </w:tabs>
        <w:kinsoku w:val="0"/>
        <w:overflowPunct w:val="0"/>
        <w:ind w:left="993"/>
        <w:rPr>
          <w:spacing w:val="-1"/>
        </w:rPr>
      </w:pPr>
      <w:r w:rsidRPr="002B5464">
        <w:rPr>
          <w:spacing w:val="-1"/>
        </w:rPr>
        <w:t>GES'</w:t>
      </w:r>
      <w:r>
        <w:rPr>
          <w:spacing w:val="-1"/>
          <w:lang w:val="tr-TR"/>
        </w:rPr>
        <w:t xml:space="preserve"> </w:t>
      </w:r>
      <w:r w:rsidRPr="002B5464">
        <w:rPr>
          <w:spacing w:val="-1"/>
        </w:rPr>
        <w:t>in topraklamasının, malzeme temin ve işçilikleri yüklenici tarafından ilgili yönetmeliklere uygun olarak yaptırılacaktır. Bu kapsamda yapılması gerekli kazı, inşaat, revizyon, onarım, vb. işlemler yüklenici tarafından ek bedel alınmaksızın gerçekleştirilecektir</w:t>
      </w:r>
      <w:r w:rsidRPr="002B5464">
        <w:rPr>
          <w:spacing w:val="-1"/>
          <w:lang w:val="tr-TR"/>
        </w:rPr>
        <w:t>.</w:t>
      </w:r>
    </w:p>
    <w:p w14:paraId="5EBB5E87" w14:textId="719234E8" w:rsidR="00305B93" w:rsidRPr="0077716B" w:rsidRDefault="0051355C" w:rsidP="00305B93">
      <w:pPr>
        <w:pStyle w:val="GvdeMetni"/>
        <w:numPr>
          <w:ilvl w:val="1"/>
          <w:numId w:val="1"/>
        </w:numPr>
        <w:tabs>
          <w:tab w:val="left" w:pos="993"/>
        </w:tabs>
        <w:kinsoku w:val="0"/>
        <w:overflowPunct w:val="0"/>
        <w:ind w:left="993" w:hanging="567"/>
        <w:rPr>
          <w:spacing w:val="-1"/>
          <w:highlight w:val="yellow"/>
          <w:u w:val="single"/>
        </w:rPr>
      </w:pPr>
      <w:r w:rsidRPr="0051355C">
        <w:rPr>
          <w:spacing w:val="-1"/>
          <w:u w:val="single"/>
          <w:lang w:val="tr-TR"/>
        </w:rPr>
        <w:t>Gerekli Olması</w:t>
      </w:r>
      <w:r>
        <w:rPr>
          <w:spacing w:val="-1"/>
          <w:u w:val="single"/>
          <w:lang w:val="tr-TR"/>
        </w:rPr>
        <w:t xml:space="preserve"> halinde </w:t>
      </w:r>
      <w:r w:rsidR="00305B93" w:rsidRPr="0035612D">
        <w:rPr>
          <w:spacing w:val="-1"/>
          <w:u w:val="single"/>
        </w:rPr>
        <w:t>Yüklenici, GES'</w:t>
      </w:r>
      <w:r w:rsidR="00305B93" w:rsidRPr="0035612D">
        <w:rPr>
          <w:spacing w:val="-1"/>
          <w:u w:val="single"/>
          <w:lang w:val="tr-TR"/>
        </w:rPr>
        <w:t xml:space="preserve"> </w:t>
      </w:r>
      <w:r w:rsidR="00305B93" w:rsidRPr="0035612D">
        <w:rPr>
          <w:spacing w:val="-1"/>
          <w:u w:val="single"/>
        </w:rPr>
        <w:t xml:space="preserve">in girdi ve çıktı parametre değerlerinin ve </w:t>
      </w:r>
      <w:proofErr w:type="spellStart"/>
      <w:r w:rsidR="00305B93" w:rsidRPr="0035612D">
        <w:rPr>
          <w:spacing w:val="-1"/>
          <w:u w:val="single"/>
        </w:rPr>
        <w:t>GES'in</w:t>
      </w:r>
      <w:proofErr w:type="spellEnd"/>
      <w:r w:rsidR="00305B93" w:rsidRPr="0035612D">
        <w:rPr>
          <w:spacing w:val="-1"/>
          <w:u w:val="single"/>
        </w:rPr>
        <w:t xml:space="preserve"> işleyişini etkileyen parametre değerlerinin ölçülüp takip edilmesini sağlayan, bu değerleri kaydeden ve görsel olarak sunan, </w:t>
      </w:r>
      <w:proofErr w:type="spellStart"/>
      <w:r w:rsidR="00305B93" w:rsidRPr="0035612D">
        <w:rPr>
          <w:spacing w:val="-1"/>
          <w:u w:val="single"/>
        </w:rPr>
        <w:t>GES'deki</w:t>
      </w:r>
      <w:proofErr w:type="spellEnd"/>
      <w:r w:rsidR="00305B93" w:rsidRPr="0035612D">
        <w:rPr>
          <w:spacing w:val="-1"/>
          <w:u w:val="single"/>
        </w:rPr>
        <w:t xml:space="preserve"> arızaları ilgililere anında bildiren bir veri kayıt ve uzaktan izleme </w:t>
      </w:r>
      <w:r w:rsidR="00305B93" w:rsidRPr="0035612D">
        <w:rPr>
          <w:spacing w:val="-1"/>
          <w:u w:val="single"/>
          <w:lang w:val="tr-TR"/>
        </w:rPr>
        <w:t>(</w:t>
      </w:r>
      <w:proofErr w:type="spellStart"/>
      <w:r w:rsidR="00305B93" w:rsidRPr="0035612D">
        <w:rPr>
          <w:spacing w:val="-1"/>
          <w:u w:val="single"/>
          <w:lang w:val="tr-TR"/>
        </w:rPr>
        <w:t>scada</w:t>
      </w:r>
      <w:proofErr w:type="spellEnd"/>
      <w:r w:rsidR="00305B93" w:rsidRPr="0035612D">
        <w:rPr>
          <w:spacing w:val="-1"/>
          <w:u w:val="single"/>
          <w:lang w:val="tr-TR"/>
        </w:rPr>
        <w:t xml:space="preserve">) </w:t>
      </w:r>
      <w:r w:rsidR="00305B93" w:rsidRPr="0035612D">
        <w:rPr>
          <w:spacing w:val="-1"/>
          <w:u w:val="single"/>
        </w:rPr>
        <w:t>sistemi tesis edecektir</w:t>
      </w:r>
      <w:r w:rsidR="00305B93" w:rsidRPr="0035612D">
        <w:rPr>
          <w:spacing w:val="-1"/>
          <w:u w:val="single"/>
          <w:lang w:val="tr-TR"/>
        </w:rPr>
        <w:t xml:space="preserve">. </w:t>
      </w:r>
      <w:r w:rsidR="00305B93">
        <w:rPr>
          <w:spacing w:val="-1"/>
          <w:u w:val="single"/>
          <w:lang w:val="tr-TR"/>
        </w:rPr>
        <w:t xml:space="preserve">Ayrıca Başkent EDAŞ şartnamesinde belirtildiği gibi bu veriler yönetmelikteki ilgili kurumlarında bu </w:t>
      </w:r>
      <w:proofErr w:type="spellStart"/>
      <w:r w:rsidR="00305B93">
        <w:rPr>
          <w:spacing w:val="-1"/>
          <w:u w:val="single"/>
          <w:lang w:val="tr-TR"/>
        </w:rPr>
        <w:t>scada</w:t>
      </w:r>
      <w:proofErr w:type="spellEnd"/>
      <w:r w:rsidR="00305B93">
        <w:rPr>
          <w:spacing w:val="-1"/>
          <w:u w:val="single"/>
          <w:lang w:val="tr-TR"/>
        </w:rPr>
        <w:t xml:space="preserve"> verilerini ulaşmasını sağlayacak haberleşme protokollerini kullanacaktır</w:t>
      </w:r>
      <w:r w:rsidR="00305B93" w:rsidRPr="0077716B">
        <w:rPr>
          <w:spacing w:val="-1"/>
          <w:highlight w:val="yellow"/>
          <w:u w:val="single"/>
          <w:lang w:val="tr-TR"/>
        </w:rPr>
        <w:t>.</w:t>
      </w:r>
      <w:r w:rsidR="0077716B" w:rsidRPr="0077716B">
        <w:rPr>
          <w:color w:val="FF0000"/>
          <w:spacing w:val="-1"/>
          <w:highlight w:val="yellow"/>
          <w:u w:val="single"/>
          <w:lang w:val="tr-TR"/>
        </w:rPr>
        <w:t xml:space="preserve"> </w:t>
      </w:r>
    </w:p>
    <w:p w14:paraId="552656AE" w14:textId="77777777" w:rsidR="00305B93" w:rsidRPr="0087257D" w:rsidRDefault="00305B93" w:rsidP="00305B93">
      <w:pPr>
        <w:pStyle w:val="GvdeMetni"/>
        <w:numPr>
          <w:ilvl w:val="1"/>
          <w:numId w:val="1"/>
        </w:numPr>
        <w:tabs>
          <w:tab w:val="left" w:pos="993"/>
        </w:tabs>
        <w:kinsoku w:val="0"/>
        <w:overflowPunct w:val="0"/>
        <w:ind w:left="993" w:hanging="567"/>
        <w:rPr>
          <w:spacing w:val="-1"/>
        </w:rPr>
      </w:pPr>
      <w:r w:rsidRPr="0087257D">
        <w:rPr>
          <w:spacing w:val="-1"/>
        </w:rPr>
        <w:t>Tesisatta kullanılacak tüm malzemeler ile kumanda ve güç kablolarında TSE, IEC standartlarına  ve  ISO  9000  serisine  uygunluk  ve  CE  belgesi  aranacaktır.  TSE  standardı olmayan malzemelerde TSEK belgesi aranacaktır. Şartnamede belirtilmemiş hususlar için sertifikaların öncelik sıralaması TSE, IEC, ISO şeklinde olacaktır.</w:t>
      </w:r>
    </w:p>
    <w:p w14:paraId="3AD831CB" w14:textId="77777777" w:rsidR="00305B93" w:rsidRPr="0087257D" w:rsidRDefault="00305B93" w:rsidP="00305B93">
      <w:pPr>
        <w:pStyle w:val="GvdeMetni"/>
        <w:numPr>
          <w:ilvl w:val="1"/>
          <w:numId w:val="1"/>
        </w:numPr>
        <w:tabs>
          <w:tab w:val="left" w:pos="993"/>
        </w:tabs>
        <w:kinsoku w:val="0"/>
        <w:overflowPunct w:val="0"/>
        <w:ind w:left="993" w:hanging="567"/>
        <w:rPr>
          <w:spacing w:val="-1"/>
        </w:rPr>
      </w:pPr>
      <w:r w:rsidRPr="0087257D">
        <w:rPr>
          <w:spacing w:val="-1"/>
        </w:rPr>
        <w:t xml:space="preserve">Sistemde kullanılacak tüm </w:t>
      </w:r>
      <w:proofErr w:type="spellStart"/>
      <w:r w:rsidRPr="0087257D">
        <w:rPr>
          <w:spacing w:val="-1"/>
        </w:rPr>
        <w:t>komponentler</w:t>
      </w:r>
      <w:proofErr w:type="spellEnd"/>
      <w:r w:rsidRPr="0087257D">
        <w:rPr>
          <w:spacing w:val="-1"/>
        </w:rPr>
        <w:t xml:space="preserve"> yeni ve hali hazırda imal edilen en son geliştirilmiş modeller olacaktır. Dizayn, malzeme ve işçilik; ileri mühendislik ve imalat uygulamalarıyla belirlenen kalite ve standartlarda olacaktır.</w:t>
      </w:r>
    </w:p>
    <w:p w14:paraId="12FB17C2" w14:textId="77777777" w:rsidR="00305B93" w:rsidRPr="0087257D" w:rsidRDefault="00305B93" w:rsidP="00305B93">
      <w:pPr>
        <w:pStyle w:val="GvdeMetni"/>
        <w:numPr>
          <w:ilvl w:val="1"/>
          <w:numId w:val="1"/>
        </w:numPr>
        <w:tabs>
          <w:tab w:val="left" w:pos="993"/>
        </w:tabs>
        <w:kinsoku w:val="0"/>
        <w:overflowPunct w:val="0"/>
        <w:ind w:left="993" w:hanging="567"/>
        <w:rPr>
          <w:spacing w:val="-1"/>
        </w:rPr>
      </w:pPr>
      <w:r w:rsidRPr="0087257D">
        <w:rPr>
          <w:spacing w:val="-1"/>
        </w:rPr>
        <w:t>Teçhizat ve malzemeler, imalatçının/üreticinin önerileri ve idarenin onayı doğrultusunda dikkatle taşınacak, uygun şekilde depolanacak ve montajdan önce ve montaj sırasında zedelenmeyi önleyecek şekilde korunacaktır. Zarar gören ya da bozuk parçalar değiştirilecektir. Yüklenici tarafından kullanılacak malzemelerin işin bitimine kadar çalınma veya herhangi bir nedenle hasara uğramasının sorumluluğu, yükleniciye aittir. Çalışma mahallinin temiz olarak terk edilmesi, yüklenicinin sorumluluğundadır.</w:t>
      </w:r>
    </w:p>
    <w:p w14:paraId="45CB2D3E" w14:textId="77777777" w:rsidR="00305B93" w:rsidRPr="00C5305A" w:rsidRDefault="00305B93" w:rsidP="00305B93">
      <w:pPr>
        <w:pStyle w:val="GvdeMetni"/>
        <w:numPr>
          <w:ilvl w:val="1"/>
          <w:numId w:val="1"/>
        </w:numPr>
        <w:tabs>
          <w:tab w:val="left" w:pos="993"/>
        </w:tabs>
        <w:kinsoku w:val="0"/>
        <w:overflowPunct w:val="0"/>
        <w:ind w:left="993" w:hanging="567"/>
        <w:rPr>
          <w:noProof/>
        </w:rPr>
      </w:pPr>
      <w:r w:rsidRPr="0087257D">
        <w:rPr>
          <w:spacing w:val="-1"/>
        </w:rPr>
        <w:t>İşin yapımı süresince tesis içinde tüm malzeme artıkları düzenli olarak temizlenecektir. Geri dönüşümü sağlanabilen malzemeler ayrı bir alanda toplanarak idareye</w:t>
      </w:r>
      <w:r w:rsidRPr="00C5305A">
        <w:rPr>
          <w:noProof/>
        </w:rPr>
        <w:t xml:space="preserve"> </w:t>
      </w:r>
      <w:r w:rsidRPr="009B6EE5">
        <w:rPr>
          <w:noProof/>
        </w:rPr>
        <w:t xml:space="preserve">teslim </w:t>
      </w:r>
      <w:r w:rsidRPr="00C5305A">
        <w:rPr>
          <w:noProof/>
        </w:rPr>
        <w:t>edilecektir. Bu</w:t>
      </w:r>
      <w:r w:rsidRPr="009B6EE5">
        <w:rPr>
          <w:noProof/>
        </w:rPr>
        <w:t xml:space="preserve"> iş</w:t>
      </w:r>
      <w:r w:rsidRPr="00C5305A">
        <w:rPr>
          <w:noProof/>
        </w:rPr>
        <w:t xml:space="preserve"> </w:t>
      </w:r>
      <w:r w:rsidRPr="009B6EE5">
        <w:rPr>
          <w:noProof/>
        </w:rPr>
        <w:t xml:space="preserve">için </w:t>
      </w:r>
      <w:r w:rsidRPr="00C5305A">
        <w:rPr>
          <w:noProof/>
        </w:rPr>
        <w:t>ilgili</w:t>
      </w:r>
      <w:r w:rsidRPr="009B6EE5">
        <w:rPr>
          <w:noProof/>
        </w:rPr>
        <w:t xml:space="preserve"> firma</w:t>
      </w:r>
      <w:r w:rsidRPr="00C5305A">
        <w:rPr>
          <w:noProof/>
        </w:rPr>
        <w:t xml:space="preserve"> </w:t>
      </w:r>
      <w:r w:rsidRPr="009B6EE5">
        <w:rPr>
          <w:noProof/>
        </w:rPr>
        <w:t>eleman</w:t>
      </w:r>
      <w:r w:rsidRPr="00C5305A">
        <w:rPr>
          <w:noProof/>
        </w:rPr>
        <w:t xml:space="preserve"> </w:t>
      </w:r>
      <w:r w:rsidRPr="009B6EE5">
        <w:rPr>
          <w:noProof/>
        </w:rPr>
        <w:t xml:space="preserve">temini </w:t>
      </w:r>
      <w:r w:rsidRPr="00C5305A">
        <w:rPr>
          <w:noProof/>
        </w:rPr>
        <w:t>sağlayacak</w:t>
      </w:r>
      <w:r w:rsidRPr="009B6EE5">
        <w:rPr>
          <w:noProof/>
        </w:rPr>
        <w:t xml:space="preserve"> </w:t>
      </w:r>
      <w:r w:rsidRPr="00C5305A">
        <w:rPr>
          <w:noProof/>
        </w:rPr>
        <w:t xml:space="preserve">ve </w:t>
      </w:r>
      <w:r w:rsidRPr="009B6EE5">
        <w:rPr>
          <w:noProof/>
        </w:rPr>
        <w:t>kendisine</w:t>
      </w:r>
      <w:r w:rsidRPr="00C5305A">
        <w:rPr>
          <w:noProof/>
        </w:rPr>
        <w:t xml:space="preserve"> </w:t>
      </w:r>
      <w:r w:rsidRPr="009B6EE5">
        <w:rPr>
          <w:noProof/>
        </w:rPr>
        <w:t xml:space="preserve">bu iş için </w:t>
      </w:r>
      <w:r w:rsidRPr="00C5305A">
        <w:rPr>
          <w:noProof/>
        </w:rPr>
        <w:t>ek</w:t>
      </w:r>
      <w:r w:rsidRPr="009B6EE5">
        <w:rPr>
          <w:noProof/>
        </w:rPr>
        <w:t xml:space="preserve"> </w:t>
      </w:r>
      <w:r w:rsidRPr="00C5305A">
        <w:rPr>
          <w:noProof/>
        </w:rPr>
        <w:t>ödeme yapılmayacaktır.</w:t>
      </w:r>
    </w:p>
    <w:p w14:paraId="1E936D1B" w14:textId="77777777" w:rsidR="00305B93" w:rsidRPr="0087257D" w:rsidRDefault="00305B93" w:rsidP="00305B93">
      <w:pPr>
        <w:pStyle w:val="GvdeMetni"/>
        <w:numPr>
          <w:ilvl w:val="1"/>
          <w:numId w:val="1"/>
        </w:numPr>
        <w:tabs>
          <w:tab w:val="left" w:pos="993"/>
        </w:tabs>
        <w:kinsoku w:val="0"/>
        <w:overflowPunct w:val="0"/>
        <w:ind w:left="993" w:hanging="567"/>
        <w:rPr>
          <w:spacing w:val="-1"/>
        </w:rPr>
      </w:pPr>
      <w:r w:rsidRPr="0087257D">
        <w:rPr>
          <w:spacing w:val="-1"/>
        </w:rPr>
        <w:t>Yüklenici şantiyede çalışanların can güvenliği için gerekli tedbirleri almak zorundadır. Aksi halde meydana gelecek kazalardan yüklenici sorumludur. Şantiye sahasına işi tanıtıcı ve iş güvenliği ile ilgili her türlü levha görülecek şekilde gerekli yerlere konulacaktır. Yüklenici taşıma, montaj, kaynak ve kesme işleri esnasında her türlü temizlik, yangın güvenliği ve iş güvenliği tedbirlerini alacaktır. İskeleler, merdivenler ve parmaklıklar gibi parçalar gerektiği durumlarda teçhizatın emniyetli bir şekilde çalışması ve bakım için bulundurulacaktır. Şantiyede sigortasız işçi çalıştırılmayacaktır.</w:t>
      </w:r>
    </w:p>
    <w:p w14:paraId="18CD6686" w14:textId="77777777" w:rsidR="00305B93" w:rsidRPr="0087257D" w:rsidRDefault="00305B93" w:rsidP="00305B93">
      <w:pPr>
        <w:pStyle w:val="GvdeMetni"/>
        <w:numPr>
          <w:ilvl w:val="1"/>
          <w:numId w:val="1"/>
        </w:numPr>
        <w:tabs>
          <w:tab w:val="left" w:pos="993"/>
        </w:tabs>
        <w:kinsoku w:val="0"/>
        <w:overflowPunct w:val="0"/>
        <w:ind w:left="993" w:hanging="567"/>
        <w:rPr>
          <w:spacing w:val="-1"/>
        </w:rPr>
      </w:pPr>
      <w:r w:rsidRPr="0087257D">
        <w:rPr>
          <w:spacing w:val="-1"/>
        </w:rPr>
        <w:t>İşin yapımı esnasında tüm tesis ve çevreye verilecek her türlü zarar ve ziyandan yüklenici sorumlu olacak, hasar giderilmediği takdirde tespit edilecek bedel firmadan tazmin edilecektir. Yüklenici bu hususu teklif vermekle kabul ve beyan eder.</w:t>
      </w:r>
    </w:p>
    <w:p w14:paraId="1AE2E19F" w14:textId="77777777" w:rsidR="00305B93" w:rsidRPr="0087257D" w:rsidRDefault="00305B93" w:rsidP="00305B93">
      <w:pPr>
        <w:pStyle w:val="GvdeMetni"/>
        <w:numPr>
          <w:ilvl w:val="1"/>
          <w:numId w:val="1"/>
        </w:numPr>
        <w:tabs>
          <w:tab w:val="left" w:pos="993"/>
        </w:tabs>
        <w:kinsoku w:val="0"/>
        <w:overflowPunct w:val="0"/>
        <w:ind w:left="993" w:hanging="567"/>
        <w:rPr>
          <w:spacing w:val="-1"/>
        </w:rPr>
      </w:pPr>
      <w:r w:rsidRPr="0087257D">
        <w:rPr>
          <w:spacing w:val="-1"/>
        </w:rPr>
        <w:t>Yüklenici genel olarak teknik hizmet sunan bir kuruluş olduğundan; idare tarafından verilecek olası yanlış talimatlarda dahi gerekli mevzuat ve işin tekniği çerçevesinde işlem tesis etmek zorundadır. Yüklenici idare adına verilen yanlış olduğunu düşündüğü talimatlara  süresi içerisinde itiraz etmediği takdirde işlem tesis ettiği hatalı talimattan direk olarak  sorumlu olup bunu düzeltmekle yükümlüdür.</w:t>
      </w:r>
    </w:p>
    <w:p w14:paraId="0CF65A6B" w14:textId="77777777" w:rsidR="00305B93" w:rsidRPr="0087257D" w:rsidRDefault="00305B93" w:rsidP="00305B93">
      <w:pPr>
        <w:pStyle w:val="GvdeMetni"/>
        <w:numPr>
          <w:ilvl w:val="1"/>
          <w:numId w:val="1"/>
        </w:numPr>
        <w:tabs>
          <w:tab w:val="left" w:pos="993"/>
        </w:tabs>
        <w:kinsoku w:val="0"/>
        <w:overflowPunct w:val="0"/>
        <w:ind w:left="993" w:hanging="567"/>
        <w:rPr>
          <w:spacing w:val="-1"/>
        </w:rPr>
      </w:pPr>
      <w:r w:rsidRPr="0087257D">
        <w:rPr>
          <w:spacing w:val="-1"/>
        </w:rPr>
        <w:t>Yüklenici idarenin belirleyeceği şantiye kontrol ekibi ile koordineli çalışmak zorundadır. Kontrol ekibinin uygun görmediği çalışmalara izin verilmeyecektir.</w:t>
      </w:r>
    </w:p>
    <w:p w14:paraId="61F7838D" w14:textId="77777777" w:rsidR="00305B93" w:rsidRPr="0087257D" w:rsidRDefault="00305B93" w:rsidP="00305B93">
      <w:pPr>
        <w:pStyle w:val="GvdeMetni"/>
        <w:numPr>
          <w:ilvl w:val="1"/>
          <w:numId w:val="1"/>
        </w:numPr>
        <w:tabs>
          <w:tab w:val="left" w:pos="993"/>
        </w:tabs>
        <w:kinsoku w:val="0"/>
        <w:overflowPunct w:val="0"/>
        <w:ind w:left="993" w:hanging="567"/>
        <w:rPr>
          <w:spacing w:val="-1"/>
        </w:rPr>
      </w:pPr>
      <w:r w:rsidRPr="0087257D">
        <w:rPr>
          <w:spacing w:val="-1"/>
        </w:rPr>
        <w:t xml:space="preserve">GES tesisinin kurulumundaki, tüm ürünlerin seçimi, en son hal  projesi, tasarımı, yerleştirmesi ve </w:t>
      </w:r>
      <w:r>
        <w:rPr>
          <w:spacing w:val="-1"/>
        </w:rPr>
        <w:t>muayene</w:t>
      </w:r>
      <w:r w:rsidRPr="0087257D">
        <w:rPr>
          <w:spacing w:val="-1"/>
        </w:rPr>
        <w:t xml:space="preserve"> kabul testleri tamamen idaremizin bilgisi  dahilinde olacaktır. İdaremizin istemesi durumunda kurulumdaki her türlü malzemenin testi gerekirse bağımsız </w:t>
      </w:r>
      <w:r>
        <w:rPr>
          <w:spacing w:val="-1"/>
        </w:rPr>
        <w:t>kuruluşlar</w:t>
      </w:r>
      <w:r>
        <w:rPr>
          <w:spacing w:val="-1"/>
          <w:lang w:val="tr-TR"/>
        </w:rPr>
        <w:t>a</w:t>
      </w:r>
      <w:r w:rsidRPr="0087257D">
        <w:rPr>
          <w:spacing w:val="-1"/>
        </w:rPr>
        <w:t xml:space="preserve"> yap</w:t>
      </w:r>
      <w:r>
        <w:rPr>
          <w:spacing w:val="-1"/>
          <w:lang w:val="tr-TR"/>
        </w:rPr>
        <w:t>tır</w:t>
      </w:r>
      <w:proofErr w:type="spellStart"/>
      <w:r w:rsidRPr="0087257D">
        <w:rPr>
          <w:spacing w:val="-1"/>
        </w:rPr>
        <w:t>ıla</w:t>
      </w:r>
      <w:r>
        <w:rPr>
          <w:spacing w:val="-1"/>
          <w:lang w:val="tr-TR"/>
        </w:rPr>
        <w:t>bilecektir</w:t>
      </w:r>
      <w:proofErr w:type="spellEnd"/>
      <w:r>
        <w:rPr>
          <w:spacing w:val="-1"/>
          <w:lang w:val="tr-TR"/>
        </w:rPr>
        <w:t>.</w:t>
      </w:r>
      <w:r w:rsidRPr="0087257D">
        <w:rPr>
          <w:spacing w:val="-1"/>
        </w:rPr>
        <w:t xml:space="preserve"> Çıkacak maliyet tamamen yüklenici firmaya ait olacaktır.</w:t>
      </w:r>
    </w:p>
    <w:p w14:paraId="6F7E9967" w14:textId="77777777" w:rsidR="00305B93" w:rsidRPr="0087257D" w:rsidRDefault="00305B93" w:rsidP="00305B93">
      <w:pPr>
        <w:pStyle w:val="GvdeMetni"/>
        <w:numPr>
          <w:ilvl w:val="1"/>
          <w:numId w:val="1"/>
        </w:numPr>
        <w:tabs>
          <w:tab w:val="left" w:pos="993"/>
        </w:tabs>
        <w:kinsoku w:val="0"/>
        <w:overflowPunct w:val="0"/>
        <w:ind w:left="993" w:hanging="567"/>
        <w:rPr>
          <w:spacing w:val="-1"/>
        </w:rPr>
      </w:pPr>
      <w:r w:rsidRPr="0087257D">
        <w:rPr>
          <w:spacing w:val="-1"/>
        </w:rPr>
        <w:t xml:space="preserve">Yüklenici firma; FV modüllerin, solar kabloların ve </w:t>
      </w:r>
      <w:proofErr w:type="spellStart"/>
      <w:r w:rsidRPr="0087257D">
        <w:rPr>
          <w:spacing w:val="-1"/>
        </w:rPr>
        <w:t>invertörlerin</w:t>
      </w:r>
      <w:proofErr w:type="spellEnd"/>
      <w:r w:rsidRPr="0087257D">
        <w:rPr>
          <w:spacing w:val="-1"/>
        </w:rPr>
        <w:t xml:space="preserve"> bağımsız kuruluşlarca yapılan test raporlarını ve garanti sertifikalarını sözleşme aşamasında idareye vermek zorundadır. Bu </w:t>
      </w:r>
      <w:proofErr w:type="spellStart"/>
      <w:r w:rsidRPr="0087257D">
        <w:rPr>
          <w:spacing w:val="-1"/>
        </w:rPr>
        <w:t>dökümanlar</w:t>
      </w:r>
      <w:proofErr w:type="spellEnd"/>
      <w:r w:rsidRPr="0087257D">
        <w:rPr>
          <w:spacing w:val="-1"/>
        </w:rPr>
        <w:t xml:space="preserve"> Türkçe veya İngilizce dillerinden biri ile hazırlanmış olmalıdır. Ayrıca yüklenici firma; yine kullanacağı FV modüllerin, solar kabloların ve </w:t>
      </w:r>
      <w:proofErr w:type="spellStart"/>
      <w:r w:rsidRPr="0087257D">
        <w:rPr>
          <w:spacing w:val="-1"/>
        </w:rPr>
        <w:t>invertörlerin</w:t>
      </w:r>
      <w:proofErr w:type="spellEnd"/>
      <w:r w:rsidRPr="0087257D">
        <w:rPr>
          <w:spacing w:val="-1"/>
        </w:rPr>
        <w:t xml:space="preserve"> montaj esnasında ve montaj sırasında miktarı idare tarafından belirlenen ve rastgele seçilen aynı ürünlerden bağımsız </w:t>
      </w:r>
      <w:r>
        <w:rPr>
          <w:spacing w:val="-1"/>
        </w:rPr>
        <w:t>kuruluşlar</w:t>
      </w:r>
      <w:r w:rsidRPr="0087257D">
        <w:rPr>
          <w:spacing w:val="-1"/>
        </w:rPr>
        <w:t>dan test raporları istenmesine izin verecektir. İdareye sunulan test raporları ve garanti sertifikaları ile montaj esnasında alınan örneklerin test raporları uyumlu olmalıdır. Tüm test masrafları yüklenici firmaya ait olacaktır. İdareye sunulan test raporları ile idarenin bağımsız kuruluşlara yaptırmış olduğu  test raporları uyumsuz olursa idare yükleniciye hiçbir ücret ödemeden veya ödemiş olduğu ücretleri geri talep ederek sözleşmeyi fesih etme veya bu aksaklıkların giderilmesi için yükleniciye ek süre verme haklarını saklı tutar.</w:t>
      </w:r>
    </w:p>
    <w:p w14:paraId="66CFF4CF" w14:textId="77777777" w:rsidR="00305B93" w:rsidRDefault="00305B93" w:rsidP="00305B93">
      <w:pPr>
        <w:pStyle w:val="GvdeMetni"/>
        <w:numPr>
          <w:ilvl w:val="1"/>
          <w:numId w:val="1"/>
        </w:numPr>
        <w:tabs>
          <w:tab w:val="left" w:pos="993"/>
        </w:tabs>
        <w:kinsoku w:val="0"/>
        <w:overflowPunct w:val="0"/>
        <w:ind w:left="993" w:hanging="567"/>
        <w:rPr>
          <w:noProof/>
        </w:rPr>
      </w:pPr>
      <w:r w:rsidRPr="0087257D">
        <w:rPr>
          <w:spacing w:val="-1"/>
        </w:rPr>
        <w:t>Teknik şartname ve eklerinde değinilmeyen ancak işin tekniği ve sistemin fonksiyonel çalışması ve sorunsuz bir işletmenin tesisi açısından sistemde bulunması gereken her türlü asli ve yardımcı tüm ekipmanlar ile yapılması zorunlu olan tüm işler</w:t>
      </w:r>
      <w:r w:rsidRPr="00C5305A">
        <w:rPr>
          <w:noProof/>
        </w:rPr>
        <w:t xml:space="preserve"> idarenin lehine olan hususlar olarak kabul edilip bu iş kapsamında yapılacaktır. Bunlarla ilgili idareden herhangi bir ücret talep edilmeyecektir.</w:t>
      </w:r>
    </w:p>
    <w:p w14:paraId="52EF94B8" w14:textId="77777777" w:rsidR="00305B93" w:rsidRPr="008A1C0B" w:rsidRDefault="00305B93" w:rsidP="00305B93">
      <w:pPr>
        <w:pStyle w:val="GvdeMetni"/>
        <w:numPr>
          <w:ilvl w:val="1"/>
          <w:numId w:val="1"/>
        </w:numPr>
        <w:tabs>
          <w:tab w:val="left" w:pos="993"/>
        </w:tabs>
        <w:kinsoku w:val="0"/>
        <w:overflowPunct w:val="0"/>
        <w:ind w:left="993" w:hanging="567"/>
        <w:rPr>
          <w:spacing w:val="-1"/>
        </w:rPr>
      </w:pPr>
      <w:r w:rsidRPr="008A1C0B">
        <w:rPr>
          <w:spacing w:val="-1"/>
        </w:rPr>
        <w:t>Kurulacak GES şebeke</w:t>
      </w:r>
      <w:r w:rsidRPr="008A1C0B">
        <w:rPr>
          <w:spacing w:val="-1"/>
          <w:lang w:val="tr-TR"/>
        </w:rPr>
        <w:t xml:space="preserve"> </w:t>
      </w:r>
      <w:r>
        <w:rPr>
          <w:spacing w:val="-1"/>
          <w:lang w:val="tr-TR"/>
        </w:rPr>
        <w:t xml:space="preserve">gerekli tüm kurumlardan onay </w:t>
      </w:r>
      <w:r w:rsidRPr="008A1C0B">
        <w:rPr>
          <w:spacing w:val="-1"/>
          <w:lang w:val="tr-TR"/>
        </w:rPr>
        <w:t>işlemleri tamamlanmış şekilde</w:t>
      </w:r>
      <w:r w:rsidRPr="008A1C0B">
        <w:rPr>
          <w:spacing w:val="-1"/>
        </w:rPr>
        <w:t xml:space="preserve">, anahtar teslim, arızasız </w:t>
      </w:r>
      <w:r w:rsidRPr="008A1C0B">
        <w:rPr>
          <w:spacing w:val="-1"/>
          <w:lang w:val="tr-TR"/>
        </w:rPr>
        <w:t xml:space="preserve">ve enerji satışına uygun şekilde </w:t>
      </w:r>
      <w:r w:rsidRPr="008A1C0B">
        <w:rPr>
          <w:spacing w:val="-1"/>
        </w:rPr>
        <w:t>Yüklenici firma tarafından idaremize teslim edilecektir.</w:t>
      </w:r>
    </w:p>
    <w:p w14:paraId="4C2949C9" w14:textId="77777777" w:rsidR="00305B93" w:rsidRPr="00276B62" w:rsidRDefault="00305B93" w:rsidP="00305B93">
      <w:pPr>
        <w:pStyle w:val="Balk1"/>
        <w:tabs>
          <w:tab w:val="left" w:pos="397"/>
        </w:tabs>
        <w:kinsoku w:val="0"/>
        <w:overflowPunct w:val="0"/>
        <w:ind w:left="426" w:firstLine="0"/>
        <w:rPr>
          <w:b w:val="0"/>
          <w:bCs w:val="0"/>
        </w:rPr>
      </w:pPr>
      <w:bookmarkStart w:id="3" w:name="bookmark6"/>
      <w:bookmarkEnd w:id="3"/>
    </w:p>
    <w:p w14:paraId="67006FEB" w14:textId="77777777" w:rsidR="00305B93" w:rsidRDefault="00305B93" w:rsidP="00305B93">
      <w:pPr>
        <w:pStyle w:val="Balk1"/>
        <w:numPr>
          <w:ilvl w:val="0"/>
          <w:numId w:val="1"/>
        </w:numPr>
        <w:tabs>
          <w:tab w:val="left" w:pos="397"/>
        </w:tabs>
        <w:kinsoku w:val="0"/>
        <w:overflowPunct w:val="0"/>
        <w:ind w:left="426" w:hanging="426"/>
        <w:rPr>
          <w:rFonts w:ascii="Times New Roman" w:hAnsi="Times New Roman"/>
          <w:sz w:val="28"/>
        </w:rPr>
      </w:pPr>
      <w:r w:rsidRPr="005B4E17">
        <w:rPr>
          <w:rFonts w:ascii="Times New Roman" w:hAnsi="Times New Roman"/>
          <w:sz w:val="28"/>
        </w:rPr>
        <w:t>FV Güneş Panelleri</w:t>
      </w:r>
    </w:p>
    <w:p w14:paraId="16D28AA7" w14:textId="77777777" w:rsidR="00305B93" w:rsidRDefault="00305B93" w:rsidP="00305B93">
      <w:pPr>
        <w:rPr>
          <w:lang w:val="x-none" w:eastAsia="x-none"/>
        </w:rPr>
      </w:pPr>
    </w:p>
    <w:p w14:paraId="261DDAF2" w14:textId="77777777" w:rsidR="00305B93" w:rsidRPr="0087257D"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87257D">
        <w:rPr>
          <w:spacing w:val="-1"/>
        </w:rPr>
        <w:t xml:space="preserve"> </w:t>
      </w:r>
      <w:r>
        <w:rPr>
          <w:spacing w:val="-1"/>
        </w:rPr>
        <w:t>Paneller</w:t>
      </w:r>
      <w:r w:rsidRPr="0087257D">
        <w:rPr>
          <w:spacing w:val="-1"/>
        </w:rPr>
        <w:t xml:space="preserve"> </w:t>
      </w:r>
      <w:r>
        <w:rPr>
          <w:spacing w:val="-1"/>
        </w:rPr>
        <w:t>güneş</w:t>
      </w:r>
      <w:r w:rsidRPr="0087257D">
        <w:rPr>
          <w:spacing w:val="-1"/>
        </w:rPr>
        <w:t xml:space="preserve"> ışığını </w:t>
      </w:r>
      <w:r>
        <w:rPr>
          <w:spacing w:val="-1"/>
        </w:rPr>
        <w:t>direkt</w:t>
      </w:r>
      <w:r w:rsidRPr="0087257D">
        <w:rPr>
          <w:spacing w:val="-1"/>
        </w:rPr>
        <w:t xml:space="preserve"> DC </w:t>
      </w:r>
      <w:r>
        <w:rPr>
          <w:spacing w:val="-1"/>
        </w:rPr>
        <w:t>(Doğru</w:t>
      </w:r>
      <w:r w:rsidRPr="0087257D">
        <w:rPr>
          <w:spacing w:val="-1"/>
        </w:rPr>
        <w:t xml:space="preserve"> Akım) </w:t>
      </w:r>
      <w:r>
        <w:rPr>
          <w:spacing w:val="-1"/>
        </w:rPr>
        <w:t xml:space="preserve">elektriğe </w:t>
      </w:r>
      <w:r w:rsidRPr="0087257D">
        <w:rPr>
          <w:spacing w:val="-1"/>
        </w:rPr>
        <w:t>dönüştürmelidir.</w:t>
      </w:r>
    </w:p>
    <w:p w14:paraId="62654B2E" w14:textId="77777777" w:rsidR="00305B93" w:rsidRPr="0082717A" w:rsidRDefault="00305B93" w:rsidP="00305B93">
      <w:pPr>
        <w:pStyle w:val="GvdeMetni"/>
        <w:numPr>
          <w:ilvl w:val="1"/>
          <w:numId w:val="1"/>
        </w:numPr>
        <w:tabs>
          <w:tab w:val="left" w:pos="993"/>
        </w:tabs>
        <w:kinsoku w:val="0"/>
        <w:overflowPunct w:val="0"/>
        <w:ind w:left="993" w:hanging="567"/>
        <w:rPr>
          <w:spacing w:val="-1"/>
        </w:rPr>
      </w:pPr>
      <w:r w:rsidRPr="0082717A">
        <w:rPr>
          <w:spacing w:val="-1"/>
        </w:rPr>
        <w:t>FV</w:t>
      </w:r>
      <w:r w:rsidRPr="0087257D">
        <w:rPr>
          <w:spacing w:val="-1"/>
        </w:rPr>
        <w:t xml:space="preserve"> </w:t>
      </w:r>
      <w:r w:rsidRPr="0082717A">
        <w:rPr>
          <w:spacing w:val="-1"/>
        </w:rPr>
        <w:t>Paneller</w:t>
      </w:r>
      <w:r w:rsidRPr="0087257D">
        <w:rPr>
          <w:spacing w:val="-1"/>
        </w:rPr>
        <w:t xml:space="preserve"> </w:t>
      </w:r>
      <w:r>
        <w:rPr>
          <w:lang w:val="tr-TR"/>
        </w:rPr>
        <w:t>mono</w:t>
      </w:r>
      <w:r w:rsidRPr="008C61B9">
        <w:t>kristal</w:t>
      </w:r>
      <w:r w:rsidRPr="0082717A">
        <w:rPr>
          <w:spacing w:val="-1"/>
        </w:rPr>
        <w:t xml:space="preserve"> yapıda olacaktır.</w:t>
      </w:r>
    </w:p>
    <w:p w14:paraId="630218AC" w14:textId="5A910EBA" w:rsidR="00305B93" w:rsidRPr="0051355C" w:rsidRDefault="00305B93" w:rsidP="00305B93">
      <w:pPr>
        <w:pStyle w:val="GvdeMetni"/>
        <w:numPr>
          <w:ilvl w:val="1"/>
          <w:numId w:val="1"/>
        </w:numPr>
        <w:tabs>
          <w:tab w:val="left" w:pos="993"/>
        </w:tabs>
        <w:kinsoku w:val="0"/>
        <w:overflowPunct w:val="0"/>
        <w:ind w:left="993" w:hanging="567"/>
        <w:rPr>
          <w:spacing w:val="-1"/>
        </w:rPr>
      </w:pPr>
      <w:r w:rsidRPr="0051355C">
        <w:rPr>
          <w:spacing w:val="-1"/>
        </w:rPr>
        <w:t>FV Paneller</w:t>
      </w:r>
      <w:r w:rsidRPr="0051355C">
        <w:rPr>
          <w:spacing w:val="-1"/>
          <w:lang w:val="tr-TR"/>
        </w:rPr>
        <w:t xml:space="preserve"> </w:t>
      </w:r>
      <w:r w:rsidR="00E6536E">
        <w:rPr>
          <w:spacing w:val="-1"/>
          <w:lang w:val="tr-TR"/>
        </w:rPr>
        <w:t xml:space="preserve">2094x1038x35 </w:t>
      </w:r>
      <w:bookmarkStart w:id="4" w:name="_GoBack"/>
      <w:bookmarkEnd w:id="4"/>
      <w:r w:rsidR="00A63C19" w:rsidRPr="0051355C">
        <w:rPr>
          <w:spacing w:val="-1"/>
          <w:lang w:val="tr-TR"/>
        </w:rPr>
        <w:t xml:space="preserve">mm </w:t>
      </w:r>
      <w:r w:rsidR="00E6536E">
        <w:rPr>
          <w:spacing w:val="-1"/>
          <w:lang w:val="tr-TR"/>
        </w:rPr>
        <w:t>85</w:t>
      </w:r>
      <w:r w:rsidR="00A63C19" w:rsidRPr="0051355C">
        <w:rPr>
          <w:spacing w:val="-1"/>
          <w:lang w:val="tr-TR"/>
        </w:rPr>
        <w:t xml:space="preserve"> adet </w:t>
      </w:r>
      <w:proofErr w:type="spellStart"/>
      <w:r w:rsidR="00A63C19" w:rsidRPr="0051355C">
        <w:rPr>
          <w:spacing w:val="-1"/>
          <w:lang w:val="tr-TR"/>
        </w:rPr>
        <w:t>perc</w:t>
      </w:r>
      <w:proofErr w:type="spellEnd"/>
      <w:r w:rsidR="00A63C19" w:rsidRPr="0051355C">
        <w:rPr>
          <w:spacing w:val="-1"/>
          <w:lang w:val="tr-TR"/>
        </w:rPr>
        <w:t xml:space="preserve"> mono kristal hücre özelliklerine sahip en az 4</w:t>
      </w:r>
      <w:r w:rsidR="00E6536E">
        <w:rPr>
          <w:spacing w:val="-1"/>
          <w:lang w:val="tr-TR"/>
        </w:rPr>
        <w:t>45</w:t>
      </w:r>
      <w:r w:rsidR="00A63C19" w:rsidRPr="0051355C">
        <w:rPr>
          <w:spacing w:val="-1"/>
          <w:lang w:val="tr-TR"/>
        </w:rPr>
        <w:t>Wp gücünde ve projeye uygun güçte olacaktır.</w:t>
      </w:r>
    </w:p>
    <w:p w14:paraId="62796D14" w14:textId="77777777" w:rsidR="00305B93" w:rsidRPr="00BC5DD3" w:rsidRDefault="00305B93" w:rsidP="00305B93">
      <w:pPr>
        <w:pStyle w:val="GvdeMetni"/>
        <w:numPr>
          <w:ilvl w:val="1"/>
          <w:numId w:val="1"/>
        </w:numPr>
        <w:tabs>
          <w:tab w:val="left" w:pos="993"/>
        </w:tabs>
        <w:kinsoku w:val="0"/>
        <w:overflowPunct w:val="0"/>
        <w:ind w:left="993" w:hanging="567"/>
        <w:rPr>
          <w:spacing w:val="-1"/>
        </w:rPr>
      </w:pPr>
      <w:r w:rsidRPr="00BC5DD3">
        <w:rPr>
          <w:spacing w:val="-1"/>
        </w:rPr>
        <w:t>Yüklenici</w:t>
      </w:r>
      <w:r w:rsidRPr="00BC5DD3">
        <w:rPr>
          <w:spacing w:val="-1"/>
          <w:lang w:val="tr-TR"/>
        </w:rPr>
        <w:t>, GES tesisinde kullanılan</w:t>
      </w:r>
      <w:r w:rsidRPr="00BC5DD3">
        <w:rPr>
          <w:spacing w:val="-1"/>
        </w:rPr>
        <w:t xml:space="preserve"> FV panellerden hariç olmak üzere en az </w:t>
      </w:r>
      <w:r w:rsidRPr="00BC5DD3">
        <w:rPr>
          <w:spacing w:val="-1"/>
          <w:lang w:val="tr-TR"/>
        </w:rPr>
        <w:t>10 adet</w:t>
      </w:r>
      <w:r w:rsidRPr="00BC5DD3">
        <w:rPr>
          <w:spacing w:val="-1"/>
        </w:rPr>
        <w:t xml:space="preserve"> tesiste kullanılanlarla birebir aynı özellikteki FV paneli herhangi bir arıza durumunda kullanılmak üzere idareye teslim edecektir.</w:t>
      </w:r>
    </w:p>
    <w:p w14:paraId="675A7600"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GES'</w:t>
      </w:r>
      <w:r>
        <w:rPr>
          <w:spacing w:val="-1"/>
          <w:lang w:val="tr-TR"/>
        </w:rPr>
        <w:t xml:space="preserve"> </w:t>
      </w:r>
      <w:r>
        <w:rPr>
          <w:spacing w:val="-1"/>
        </w:rPr>
        <w:t>te</w:t>
      </w:r>
      <w:r w:rsidRPr="0087257D">
        <w:rPr>
          <w:spacing w:val="-1"/>
        </w:rPr>
        <w:t xml:space="preserve"> </w:t>
      </w:r>
      <w:r>
        <w:rPr>
          <w:spacing w:val="-1"/>
        </w:rPr>
        <w:t>kullanılan</w:t>
      </w:r>
      <w:r w:rsidRPr="0087257D">
        <w:rPr>
          <w:spacing w:val="-1"/>
        </w:rPr>
        <w:t xml:space="preserve"> panellerin </w:t>
      </w:r>
      <w:r>
        <w:rPr>
          <w:spacing w:val="-1"/>
        </w:rPr>
        <w:t>hepsi</w:t>
      </w:r>
      <w:r w:rsidRPr="0087257D">
        <w:rPr>
          <w:spacing w:val="-1"/>
        </w:rPr>
        <w:t xml:space="preserve"> </w:t>
      </w:r>
      <w:r>
        <w:rPr>
          <w:spacing w:val="-1"/>
        </w:rPr>
        <w:t>aynı</w:t>
      </w:r>
      <w:r w:rsidRPr="0087257D">
        <w:rPr>
          <w:spacing w:val="-1"/>
        </w:rPr>
        <w:t xml:space="preserve"> </w:t>
      </w:r>
      <w:r>
        <w:rPr>
          <w:spacing w:val="-1"/>
        </w:rPr>
        <w:t>marka,</w:t>
      </w:r>
      <w:r w:rsidRPr="0087257D">
        <w:rPr>
          <w:spacing w:val="-1"/>
        </w:rPr>
        <w:t xml:space="preserve"> model, tip ve </w:t>
      </w:r>
      <w:r>
        <w:rPr>
          <w:spacing w:val="-1"/>
        </w:rPr>
        <w:t>güçte</w:t>
      </w:r>
      <w:r w:rsidRPr="0087257D">
        <w:rPr>
          <w:spacing w:val="-1"/>
        </w:rPr>
        <w:t xml:space="preserve"> </w:t>
      </w:r>
      <w:r>
        <w:rPr>
          <w:spacing w:val="-1"/>
        </w:rPr>
        <w:t>olmalıdır.</w:t>
      </w:r>
      <w:r w:rsidRPr="0087257D">
        <w:rPr>
          <w:spacing w:val="-1"/>
        </w:rPr>
        <w:t xml:space="preserve"> </w:t>
      </w:r>
      <w:r>
        <w:rPr>
          <w:spacing w:val="-1"/>
        </w:rPr>
        <w:t>Farklı</w:t>
      </w:r>
      <w:r w:rsidRPr="0087257D">
        <w:rPr>
          <w:spacing w:val="-1"/>
        </w:rPr>
        <w:t xml:space="preserve"> model ve</w:t>
      </w:r>
      <w:r>
        <w:rPr>
          <w:spacing w:val="-1"/>
        </w:rPr>
        <w:t xml:space="preserve"> güçlerdeki</w:t>
      </w:r>
      <w:r w:rsidRPr="0087257D">
        <w:rPr>
          <w:spacing w:val="-1"/>
        </w:rPr>
        <w:t xml:space="preserve"> </w:t>
      </w:r>
      <w:r>
        <w:rPr>
          <w:spacing w:val="-1"/>
        </w:rPr>
        <w:t>paneller</w:t>
      </w:r>
      <w:r w:rsidRPr="0087257D">
        <w:rPr>
          <w:spacing w:val="-1"/>
        </w:rPr>
        <w:t xml:space="preserve"> </w:t>
      </w:r>
      <w:r>
        <w:rPr>
          <w:spacing w:val="-1"/>
        </w:rPr>
        <w:t>aynı</w:t>
      </w:r>
      <w:r w:rsidRPr="0087257D">
        <w:rPr>
          <w:spacing w:val="-1"/>
        </w:rPr>
        <w:t xml:space="preserve"> sistem </w:t>
      </w:r>
      <w:r>
        <w:rPr>
          <w:spacing w:val="-1"/>
        </w:rPr>
        <w:t>içinde</w:t>
      </w:r>
      <w:r w:rsidRPr="0087257D">
        <w:rPr>
          <w:spacing w:val="-1"/>
        </w:rPr>
        <w:t xml:space="preserve"> </w:t>
      </w:r>
      <w:r>
        <w:rPr>
          <w:spacing w:val="-1"/>
        </w:rPr>
        <w:t>kullanılmayacaktır.</w:t>
      </w:r>
    </w:p>
    <w:p w14:paraId="146DC0C2" w14:textId="77777777" w:rsidR="00305B93" w:rsidRDefault="00305B93" w:rsidP="00305B93">
      <w:pPr>
        <w:pStyle w:val="GvdeMetni"/>
        <w:numPr>
          <w:ilvl w:val="1"/>
          <w:numId w:val="1"/>
        </w:numPr>
        <w:tabs>
          <w:tab w:val="left" w:pos="993"/>
        </w:tabs>
        <w:kinsoku w:val="0"/>
        <w:overflowPunct w:val="0"/>
        <w:ind w:left="993" w:hanging="567"/>
        <w:rPr>
          <w:spacing w:val="-1"/>
        </w:rPr>
      </w:pPr>
      <w:r w:rsidRPr="0087257D">
        <w:rPr>
          <w:spacing w:val="-1"/>
        </w:rPr>
        <w:t>FV güneş panelleri fason üretim olmayacaktır</w:t>
      </w:r>
      <w:r>
        <w:rPr>
          <w:spacing w:val="-1"/>
        </w:rPr>
        <w:t>.</w:t>
      </w:r>
      <w:r w:rsidRPr="0087257D">
        <w:rPr>
          <w:spacing w:val="-1"/>
        </w:rPr>
        <w:t xml:space="preserve"> </w:t>
      </w:r>
      <w:r>
        <w:rPr>
          <w:spacing w:val="-1"/>
        </w:rPr>
        <w:t>Üreticiye</w:t>
      </w:r>
      <w:r w:rsidRPr="0087257D">
        <w:rPr>
          <w:spacing w:val="-1"/>
        </w:rPr>
        <w:t xml:space="preserve"> </w:t>
      </w:r>
      <w:r>
        <w:rPr>
          <w:spacing w:val="-1"/>
        </w:rPr>
        <w:t>ait</w:t>
      </w:r>
      <w:r w:rsidRPr="0087257D">
        <w:rPr>
          <w:spacing w:val="-1"/>
        </w:rPr>
        <w:t xml:space="preserve"> </w:t>
      </w:r>
      <w:r>
        <w:rPr>
          <w:spacing w:val="-1"/>
        </w:rPr>
        <w:t>fabrika</w:t>
      </w:r>
      <w:r w:rsidRPr="0087257D">
        <w:rPr>
          <w:spacing w:val="-1"/>
        </w:rPr>
        <w:t xml:space="preserve"> üretimi </w:t>
      </w:r>
      <w:r>
        <w:rPr>
          <w:spacing w:val="-1"/>
        </w:rPr>
        <w:t>olacaktır.</w:t>
      </w:r>
      <w:r w:rsidRPr="0087257D">
        <w:rPr>
          <w:spacing w:val="-1"/>
        </w:rPr>
        <w:t xml:space="preserve"> </w:t>
      </w:r>
      <w:r>
        <w:rPr>
          <w:spacing w:val="-1"/>
        </w:rPr>
        <w:t>Eğer</w:t>
      </w:r>
      <w:r w:rsidRPr="0087257D">
        <w:rPr>
          <w:spacing w:val="-1"/>
        </w:rPr>
        <w:t xml:space="preserve"> </w:t>
      </w:r>
      <w:r>
        <w:rPr>
          <w:spacing w:val="-1"/>
        </w:rPr>
        <w:t>üretici</w:t>
      </w:r>
      <w:r w:rsidRPr="0087257D">
        <w:rPr>
          <w:spacing w:val="-1"/>
        </w:rPr>
        <w:t xml:space="preserve"> </w:t>
      </w:r>
      <w:r>
        <w:rPr>
          <w:spacing w:val="-1"/>
        </w:rPr>
        <w:t>kendi</w:t>
      </w:r>
      <w:r w:rsidRPr="0087257D">
        <w:rPr>
          <w:spacing w:val="-1"/>
        </w:rPr>
        <w:t xml:space="preserve"> üretiminin yanı sıra </w:t>
      </w:r>
      <w:r>
        <w:rPr>
          <w:spacing w:val="-1"/>
        </w:rPr>
        <w:t>fason</w:t>
      </w:r>
      <w:r w:rsidRPr="0087257D">
        <w:rPr>
          <w:spacing w:val="-1"/>
        </w:rPr>
        <w:t xml:space="preserve"> üretim de </w:t>
      </w:r>
      <w:r>
        <w:rPr>
          <w:spacing w:val="-1"/>
        </w:rPr>
        <w:t>yaptırıyorsa</w:t>
      </w:r>
      <w:r w:rsidRPr="0087257D">
        <w:rPr>
          <w:spacing w:val="-1"/>
        </w:rPr>
        <w:t xml:space="preserve"> bu </w:t>
      </w:r>
      <w:r>
        <w:rPr>
          <w:spacing w:val="-1"/>
        </w:rPr>
        <w:t>projede</w:t>
      </w:r>
      <w:r w:rsidRPr="0087257D">
        <w:rPr>
          <w:spacing w:val="-1"/>
        </w:rPr>
        <w:t xml:space="preserve"> </w:t>
      </w:r>
      <w:r>
        <w:rPr>
          <w:spacing w:val="-1"/>
        </w:rPr>
        <w:t>kullanılacak</w:t>
      </w:r>
      <w:r w:rsidRPr="0087257D">
        <w:rPr>
          <w:spacing w:val="-1"/>
        </w:rPr>
        <w:t xml:space="preserve"> </w:t>
      </w:r>
      <w:r>
        <w:rPr>
          <w:spacing w:val="-1"/>
        </w:rPr>
        <w:t>ürünler,</w:t>
      </w:r>
      <w:r w:rsidRPr="0087257D">
        <w:rPr>
          <w:spacing w:val="-1"/>
        </w:rPr>
        <w:t xml:space="preserve"> </w:t>
      </w:r>
      <w:r>
        <w:rPr>
          <w:spacing w:val="-1"/>
        </w:rPr>
        <w:t>üreticinin</w:t>
      </w:r>
      <w:r w:rsidRPr="0087257D">
        <w:rPr>
          <w:spacing w:val="-1"/>
        </w:rPr>
        <w:t xml:space="preserve"> </w:t>
      </w:r>
      <w:r>
        <w:rPr>
          <w:spacing w:val="-1"/>
        </w:rPr>
        <w:t>kendi</w:t>
      </w:r>
      <w:r w:rsidRPr="0087257D">
        <w:rPr>
          <w:spacing w:val="-1"/>
        </w:rPr>
        <w:t xml:space="preserve"> </w:t>
      </w:r>
      <w:r>
        <w:rPr>
          <w:spacing w:val="-1"/>
        </w:rPr>
        <w:t>fabrikasında</w:t>
      </w:r>
      <w:r>
        <w:rPr>
          <w:spacing w:val="45"/>
        </w:rPr>
        <w:t xml:space="preserve"> </w:t>
      </w:r>
      <w:r>
        <w:t>üretilmiş</w:t>
      </w:r>
      <w:r>
        <w:rPr>
          <w:spacing w:val="46"/>
        </w:rPr>
        <w:t xml:space="preserve"> </w:t>
      </w:r>
      <w:r>
        <w:rPr>
          <w:spacing w:val="-1"/>
        </w:rPr>
        <w:t>olacak</w:t>
      </w:r>
      <w:r>
        <w:rPr>
          <w:spacing w:val="45"/>
        </w:rPr>
        <w:t xml:space="preserve"> </w:t>
      </w:r>
      <w:r>
        <w:rPr>
          <w:spacing w:val="1"/>
        </w:rPr>
        <w:t>ve</w:t>
      </w:r>
      <w:r>
        <w:rPr>
          <w:spacing w:val="44"/>
        </w:rPr>
        <w:t xml:space="preserve"> </w:t>
      </w:r>
      <w:r>
        <w:t>bu</w:t>
      </w:r>
      <w:r>
        <w:rPr>
          <w:spacing w:val="47"/>
        </w:rPr>
        <w:t xml:space="preserve"> </w:t>
      </w:r>
      <w:r>
        <w:t>durumu</w:t>
      </w:r>
      <w:r>
        <w:rPr>
          <w:spacing w:val="49"/>
        </w:rPr>
        <w:t xml:space="preserve"> </w:t>
      </w:r>
      <w:r>
        <w:rPr>
          <w:spacing w:val="-1"/>
        </w:rPr>
        <w:t>yüklenici</w:t>
      </w:r>
      <w:r>
        <w:rPr>
          <w:spacing w:val="45"/>
        </w:rPr>
        <w:t xml:space="preserve"> </w:t>
      </w:r>
      <w:r>
        <w:rPr>
          <w:spacing w:val="-1"/>
        </w:rPr>
        <w:t>FV</w:t>
      </w:r>
      <w:r>
        <w:rPr>
          <w:spacing w:val="47"/>
        </w:rPr>
        <w:t xml:space="preserve"> </w:t>
      </w:r>
      <w:r>
        <w:t>modül</w:t>
      </w:r>
      <w:r>
        <w:rPr>
          <w:spacing w:val="73"/>
        </w:rPr>
        <w:t xml:space="preserve"> </w:t>
      </w:r>
      <w:r>
        <w:rPr>
          <w:spacing w:val="-1"/>
        </w:rPr>
        <w:t>üreticisinden</w:t>
      </w:r>
      <w:r>
        <w:t xml:space="preserve"> </w:t>
      </w:r>
      <w:r>
        <w:rPr>
          <w:spacing w:val="-1"/>
        </w:rPr>
        <w:t>aldığı</w:t>
      </w:r>
      <w:r>
        <w:t xml:space="preserve"> </w:t>
      </w:r>
      <w:r>
        <w:rPr>
          <w:spacing w:val="-1"/>
        </w:rPr>
        <w:t>resmi</w:t>
      </w:r>
      <w:r>
        <w:t xml:space="preserve"> </w:t>
      </w:r>
      <w:r>
        <w:rPr>
          <w:spacing w:val="-1"/>
        </w:rPr>
        <w:t>belge</w:t>
      </w:r>
      <w:r>
        <w:t xml:space="preserve"> ile </w:t>
      </w:r>
      <w:r>
        <w:rPr>
          <w:spacing w:val="-1"/>
        </w:rPr>
        <w:t>ispatlayacaktır.</w:t>
      </w:r>
    </w:p>
    <w:p w14:paraId="51889563"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C5305A">
        <w:rPr>
          <w:spacing w:val="-1"/>
        </w:rPr>
        <w:t xml:space="preserve"> </w:t>
      </w:r>
      <w:r>
        <w:rPr>
          <w:spacing w:val="-1"/>
        </w:rPr>
        <w:t>Modüllerin</w:t>
      </w:r>
      <w:r w:rsidRPr="00C5305A">
        <w:rPr>
          <w:spacing w:val="-1"/>
        </w:rPr>
        <w:t xml:space="preserve"> fiziki </w:t>
      </w:r>
      <w:r>
        <w:rPr>
          <w:spacing w:val="-1"/>
        </w:rPr>
        <w:t>yapısı;</w:t>
      </w:r>
      <w:r w:rsidRPr="00C5305A">
        <w:rPr>
          <w:spacing w:val="-1"/>
        </w:rPr>
        <w:t xml:space="preserve"> </w:t>
      </w:r>
      <w:r>
        <w:rPr>
          <w:spacing w:val="-1"/>
        </w:rPr>
        <w:t>çevre,</w:t>
      </w:r>
      <w:r w:rsidRPr="00C5305A">
        <w:rPr>
          <w:spacing w:val="-1"/>
        </w:rPr>
        <w:t xml:space="preserve"> iklim ve </w:t>
      </w:r>
      <w:r>
        <w:rPr>
          <w:spacing w:val="-1"/>
        </w:rPr>
        <w:t>mahal</w:t>
      </w:r>
      <w:r w:rsidRPr="00C5305A">
        <w:rPr>
          <w:spacing w:val="-1"/>
        </w:rPr>
        <w:t xml:space="preserve"> </w:t>
      </w:r>
      <w:r>
        <w:rPr>
          <w:spacing w:val="-1"/>
        </w:rPr>
        <w:t>şartlarına</w:t>
      </w:r>
      <w:r w:rsidRPr="00C5305A">
        <w:rPr>
          <w:spacing w:val="-1"/>
        </w:rPr>
        <w:t xml:space="preserve"> </w:t>
      </w:r>
      <w:r>
        <w:rPr>
          <w:spacing w:val="-1"/>
        </w:rPr>
        <w:t>en</w:t>
      </w:r>
      <w:r w:rsidRPr="00C5305A">
        <w:rPr>
          <w:spacing w:val="-1"/>
        </w:rPr>
        <w:t xml:space="preserve"> </w:t>
      </w:r>
      <w:r>
        <w:rPr>
          <w:spacing w:val="-1"/>
        </w:rPr>
        <w:t>uygun</w:t>
      </w:r>
      <w:r w:rsidRPr="00C5305A">
        <w:rPr>
          <w:spacing w:val="-1"/>
        </w:rPr>
        <w:t xml:space="preserve"> yapı ve </w:t>
      </w:r>
      <w:r>
        <w:rPr>
          <w:spacing w:val="-1"/>
        </w:rPr>
        <w:t>boyutta</w:t>
      </w:r>
      <w:r w:rsidRPr="00C5305A">
        <w:rPr>
          <w:spacing w:val="-1"/>
        </w:rPr>
        <w:t xml:space="preserve"> </w:t>
      </w:r>
      <w:r>
        <w:rPr>
          <w:spacing w:val="-1"/>
        </w:rPr>
        <w:t>olacaktır.</w:t>
      </w:r>
    </w:p>
    <w:p w14:paraId="7FD7D8AB"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C5305A">
        <w:rPr>
          <w:spacing w:val="-1"/>
        </w:rPr>
        <w:t xml:space="preserve"> </w:t>
      </w:r>
      <w:r>
        <w:rPr>
          <w:spacing w:val="-1"/>
        </w:rPr>
        <w:t>Modüllerin</w:t>
      </w:r>
      <w:r w:rsidRPr="00C5305A">
        <w:rPr>
          <w:spacing w:val="-1"/>
        </w:rPr>
        <w:t xml:space="preserve"> </w:t>
      </w:r>
      <w:r>
        <w:rPr>
          <w:spacing w:val="-1"/>
        </w:rPr>
        <w:t>çerçeveleri</w:t>
      </w:r>
      <w:r w:rsidRPr="00C5305A">
        <w:rPr>
          <w:spacing w:val="-1"/>
        </w:rPr>
        <w:t xml:space="preserve"> </w:t>
      </w:r>
      <w:r>
        <w:rPr>
          <w:spacing w:val="-1"/>
        </w:rPr>
        <w:t>korozyona</w:t>
      </w:r>
      <w:r w:rsidRPr="00C5305A">
        <w:rPr>
          <w:spacing w:val="-1"/>
        </w:rPr>
        <w:t xml:space="preserve"> </w:t>
      </w:r>
      <w:r>
        <w:rPr>
          <w:spacing w:val="-1"/>
        </w:rPr>
        <w:t>karşı</w:t>
      </w:r>
      <w:r w:rsidRPr="00C5305A">
        <w:rPr>
          <w:spacing w:val="-1"/>
        </w:rPr>
        <w:t xml:space="preserve"> dayanıklı </w:t>
      </w:r>
      <w:proofErr w:type="spellStart"/>
      <w:r>
        <w:rPr>
          <w:spacing w:val="-1"/>
        </w:rPr>
        <w:t>eloksallı</w:t>
      </w:r>
      <w:proofErr w:type="spellEnd"/>
      <w:r w:rsidRPr="00C5305A">
        <w:rPr>
          <w:spacing w:val="-1"/>
        </w:rPr>
        <w:t xml:space="preserve"> </w:t>
      </w:r>
      <w:r>
        <w:rPr>
          <w:spacing w:val="-1"/>
        </w:rPr>
        <w:t>yapıda</w:t>
      </w:r>
      <w:r w:rsidRPr="00C5305A">
        <w:rPr>
          <w:spacing w:val="-1"/>
        </w:rPr>
        <w:t xml:space="preserve"> olacaktır. </w:t>
      </w:r>
      <w:r>
        <w:rPr>
          <w:spacing w:val="-1"/>
        </w:rPr>
        <w:t>Güneş</w:t>
      </w:r>
      <w:r w:rsidRPr="00C5305A">
        <w:rPr>
          <w:spacing w:val="-1"/>
        </w:rPr>
        <w:t xml:space="preserve"> </w:t>
      </w:r>
      <w:r>
        <w:rPr>
          <w:spacing w:val="-1"/>
        </w:rPr>
        <w:t>Paneli</w:t>
      </w:r>
      <w:r w:rsidRPr="00C5305A">
        <w:rPr>
          <w:spacing w:val="-1"/>
        </w:rPr>
        <w:t xml:space="preserve"> </w:t>
      </w:r>
      <w:r>
        <w:rPr>
          <w:spacing w:val="-1"/>
        </w:rPr>
        <w:t>çerçeveleri</w:t>
      </w:r>
      <w:r w:rsidRPr="00C5305A">
        <w:rPr>
          <w:spacing w:val="-1"/>
        </w:rPr>
        <w:t xml:space="preserve"> paslanmaz </w:t>
      </w:r>
      <w:r>
        <w:rPr>
          <w:spacing w:val="-1"/>
        </w:rPr>
        <w:t>yapıda</w:t>
      </w:r>
      <w:r w:rsidRPr="00C5305A">
        <w:rPr>
          <w:spacing w:val="-1"/>
        </w:rPr>
        <w:t xml:space="preserve"> (</w:t>
      </w:r>
      <w:proofErr w:type="spellStart"/>
      <w:r w:rsidRPr="00C5305A">
        <w:rPr>
          <w:spacing w:val="-1"/>
        </w:rPr>
        <w:t>anodize</w:t>
      </w:r>
      <w:proofErr w:type="spellEnd"/>
      <w:r w:rsidRPr="00C5305A">
        <w:rPr>
          <w:spacing w:val="-1"/>
        </w:rPr>
        <w:t xml:space="preserve"> alüminyum </w:t>
      </w:r>
      <w:r>
        <w:rPr>
          <w:spacing w:val="-1"/>
        </w:rPr>
        <w:t>tercih</w:t>
      </w:r>
      <w:r w:rsidRPr="00C5305A">
        <w:rPr>
          <w:spacing w:val="-1"/>
        </w:rPr>
        <w:t xml:space="preserve"> </w:t>
      </w:r>
      <w:r>
        <w:rPr>
          <w:spacing w:val="-1"/>
        </w:rPr>
        <w:t>sebebidir)</w:t>
      </w:r>
      <w:r w:rsidRPr="00C5305A">
        <w:rPr>
          <w:spacing w:val="-1"/>
        </w:rPr>
        <w:t xml:space="preserve"> </w:t>
      </w:r>
      <w:r>
        <w:rPr>
          <w:spacing w:val="-1"/>
        </w:rPr>
        <w:t>olacaktır.</w:t>
      </w:r>
      <w:r w:rsidRPr="00C5305A">
        <w:rPr>
          <w:spacing w:val="-1"/>
        </w:rPr>
        <w:t xml:space="preserve"> </w:t>
      </w:r>
      <w:r>
        <w:rPr>
          <w:spacing w:val="-1"/>
        </w:rPr>
        <w:t>Çerçeve</w:t>
      </w:r>
      <w:r w:rsidRPr="00C5305A">
        <w:rPr>
          <w:spacing w:val="-1"/>
        </w:rPr>
        <w:t xml:space="preserve"> </w:t>
      </w:r>
      <w:r>
        <w:rPr>
          <w:spacing w:val="-1"/>
        </w:rPr>
        <w:t>herhangi</w:t>
      </w:r>
      <w:r w:rsidRPr="00C5305A">
        <w:rPr>
          <w:spacing w:val="-1"/>
        </w:rPr>
        <w:t xml:space="preserve"> bir </w:t>
      </w:r>
      <w:r>
        <w:rPr>
          <w:spacing w:val="-1"/>
        </w:rPr>
        <w:t>delme</w:t>
      </w:r>
      <w:r w:rsidRPr="00C5305A">
        <w:rPr>
          <w:spacing w:val="-1"/>
        </w:rPr>
        <w:t xml:space="preserve"> vb. </w:t>
      </w:r>
      <w:r>
        <w:rPr>
          <w:spacing w:val="-1"/>
        </w:rPr>
        <w:t>işleme</w:t>
      </w:r>
      <w:r w:rsidRPr="00C5305A">
        <w:rPr>
          <w:spacing w:val="-1"/>
        </w:rPr>
        <w:t xml:space="preserve"> </w:t>
      </w:r>
      <w:r>
        <w:rPr>
          <w:spacing w:val="-1"/>
        </w:rPr>
        <w:t>gerek</w:t>
      </w:r>
      <w:r w:rsidRPr="00C5305A">
        <w:rPr>
          <w:spacing w:val="-1"/>
        </w:rPr>
        <w:t xml:space="preserve"> </w:t>
      </w:r>
      <w:r>
        <w:rPr>
          <w:spacing w:val="-1"/>
        </w:rPr>
        <w:t>kalmaksızın</w:t>
      </w:r>
      <w:r w:rsidRPr="00C5305A">
        <w:rPr>
          <w:spacing w:val="-1"/>
        </w:rPr>
        <w:t xml:space="preserve"> </w:t>
      </w:r>
      <w:r>
        <w:rPr>
          <w:spacing w:val="-1"/>
        </w:rPr>
        <w:t>montaj</w:t>
      </w:r>
      <w:r w:rsidRPr="00C5305A">
        <w:rPr>
          <w:spacing w:val="-1"/>
        </w:rPr>
        <w:t xml:space="preserve"> </w:t>
      </w:r>
      <w:r>
        <w:rPr>
          <w:spacing w:val="-1"/>
        </w:rPr>
        <w:t>yapılabilir</w:t>
      </w:r>
      <w:r w:rsidRPr="00C5305A">
        <w:rPr>
          <w:spacing w:val="-1"/>
        </w:rPr>
        <w:t xml:space="preserve"> biçimde </w:t>
      </w:r>
      <w:r>
        <w:rPr>
          <w:spacing w:val="-1"/>
        </w:rPr>
        <w:t>tasarlanmış</w:t>
      </w:r>
      <w:r w:rsidRPr="00C5305A">
        <w:rPr>
          <w:spacing w:val="-1"/>
        </w:rPr>
        <w:t xml:space="preserve"> </w:t>
      </w:r>
      <w:r>
        <w:rPr>
          <w:spacing w:val="-1"/>
        </w:rPr>
        <w:t>olacaktır.</w:t>
      </w:r>
    </w:p>
    <w:p w14:paraId="16A012EE"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C5305A">
        <w:rPr>
          <w:spacing w:val="-1"/>
        </w:rPr>
        <w:t xml:space="preserve"> </w:t>
      </w:r>
      <w:r>
        <w:rPr>
          <w:spacing w:val="-1"/>
        </w:rPr>
        <w:t>Modüller,</w:t>
      </w:r>
      <w:r w:rsidRPr="00C5305A">
        <w:rPr>
          <w:spacing w:val="-1"/>
        </w:rPr>
        <w:t xml:space="preserve"> -</w:t>
      </w:r>
      <w:r>
        <w:rPr>
          <w:spacing w:val="-1"/>
        </w:rPr>
        <w:t xml:space="preserve"> </w:t>
      </w:r>
      <w:r w:rsidRPr="00C5305A">
        <w:rPr>
          <w:spacing w:val="-1"/>
        </w:rPr>
        <w:t>40 °C ile +</w:t>
      </w:r>
      <w:r>
        <w:rPr>
          <w:spacing w:val="-1"/>
        </w:rPr>
        <w:t xml:space="preserve"> </w:t>
      </w:r>
      <w:r w:rsidRPr="00C5305A">
        <w:rPr>
          <w:spacing w:val="-1"/>
        </w:rPr>
        <w:t xml:space="preserve">85 °C </w:t>
      </w:r>
      <w:r>
        <w:rPr>
          <w:spacing w:val="-1"/>
        </w:rPr>
        <w:t xml:space="preserve">sıcaklığa </w:t>
      </w:r>
      <w:r w:rsidRPr="00C5305A">
        <w:rPr>
          <w:spacing w:val="-1"/>
        </w:rPr>
        <w:t>ve</w:t>
      </w:r>
      <w:r>
        <w:rPr>
          <w:spacing w:val="-1"/>
        </w:rPr>
        <w:t xml:space="preserve"> %0</w:t>
      </w:r>
      <w:r w:rsidRPr="00C5305A">
        <w:rPr>
          <w:spacing w:val="-1"/>
        </w:rPr>
        <w:t xml:space="preserve"> – 85 </w:t>
      </w:r>
      <w:r>
        <w:rPr>
          <w:spacing w:val="-1"/>
        </w:rPr>
        <w:t>bağıl</w:t>
      </w:r>
      <w:r w:rsidRPr="00C5305A">
        <w:rPr>
          <w:spacing w:val="-1"/>
        </w:rPr>
        <w:t xml:space="preserve"> neme</w:t>
      </w:r>
      <w:r>
        <w:rPr>
          <w:spacing w:val="-1"/>
        </w:rPr>
        <w:t xml:space="preserve"> </w:t>
      </w:r>
      <w:r w:rsidRPr="00C5305A">
        <w:rPr>
          <w:spacing w:val="-1"/>
        </w:rPr>
        <w:t xml:space="preserve">dayanıklı </w:t>
      </w:r>
      <w:r>
        <w:rPr>
          <w:spacing w:val="-1"/>
        </w:rPr>
        <w:t>olacaktır.</w:t>
      </w:r>
    </w:p>
    <w:p w14:paraId="16030337"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C5305A">
        <w:rPr>
          <w:spacing w:val="-1"/>
        </w:rPr>
        <w:t xml:space="preserve"> modül koruma </w:t>
      </w:r>
      <w:r>
        <w:rPr>
          <w:spacing w:val="-1"/>
        </w:rPr>
        <w:t>camı</w:t>
      </w:r>
      <w:r w:rsidRPr="00C5305A">
        <w:rPr>
          <w:spacing w:val="-1"/>
        </w:rPr>
        <w:t xml:space="preserve"> </w:t>
      </w:r>
      <w:r>
        <w:rPr>
          <w:spacing w:val="-1"/>
        </w:rPr>
        <w:t>düşük</w:t>
      </w:r>
      <w:r w:rsidRPr="00C5305A">
        <w:rPr>
          <w:spacing w:val="-1"/>
        </w:rPr>
        <w:t xml:space="preserve"> </w:t>
      </w:r>
      <w:r>
        <w:rPr>
          <w:spacing w:val="-1"/>
        </w:rPr>
        <w:t>demir</w:t>
      </w:r>
      <w:r w:rsidRPr="00C5305A">
        <w:rPr>
          <w:spacing w:val="-1"/>
        </w:rPr>
        <w:t xml:space="preserve"> </w:t>
      </w:r>
      <w:r>
        <w:rPr>
          <w:spacing w:val="-1"/>
        </w:rPr>
        <w:t>içerikli</w:t>
      </w:r>
      <w:r w:rsidRPr="00C5305A">
        <w:rPr>
          <w:spacing w:val="-1"/>
        </w:rPr>
        <w:t xml:space="preserve"> </w:t>
      </w:r>
      <w:r>
        <w:rPr>
          <w:spacing w:val="-1"/>
        </w:rPr>
        <w:t>olacaktır.</w:t>
      </w:r>
      <w:r w:rsidRPr="00C5305A">
        <w:rPr>
          <w:spacing w:val="-1"/>
        </w:rPr>
        <w:t xml:space="preserve"> Ön </w:t>
      </w:r>
      <w:r>
        <w:rPr>
          <w:spacing w:val="-1"/>
        </w:rPr>
        <w:t>yüz,</w:t>
      </w:r>
      <w:r w:rsidRPr="00C5305A">
        <w:rPr>
          <w:spacing w:val="-1"/>
        </w:rPr>
        <w:t xml:space="preserve"> </w:t>
      </w:r>
      <w:r>
        <w:rPr>
          <w:spacing w:val="-1"/>
        </w:rPr>
        <w:t>güneş</w:t>
      </w:r>
      <w:r w:rsidRPr="00C5305A">
        <w:rPr>
          <w:spacing w:val="-1"/>
        </w:rPr>
        <w:t xml:space="preserve"> </w:t>
      </w:r>
      <w:r>
        <w:rPr>
          <w:spacing w:val="-1"/>
        </w:rPr>
        <w:t>ışığını</w:t>
      </w:r>
      <w:r w:rsidRPr="00C5305A">
        <w:rPr>
          <w:spacing w:val="-1"/>
        </w:rPr>
        <w:t xml:space="preserve"> </w:t>
      </w:r>
      <w:r>
        <w:rPr>
          <w:spacing w:val="-1"/>
        </w:rPr>
        <w:t>yansıtmayan,</w:t>
      </w:r>
      <w:r w:rsidRPr="00C5305A">
        <w:rPr>
          <w:spacing w:val="-1"/>
        </w:rPr>
        <w:t xml:space="preserve"> </w:t>
      </w:r>
      <w:r>
        <w:rPr>
          <w:spacing w:val="-1"/>
        </w:rPr>
        <w:t>geçirme</w:t>
      </w:r>
      <w:r w:rsidRPr="00C5305A">
        <w:rPr>
          <w:spacing w:val="-1"/>
        </w:rPr>
        <w:t xml:space="preserve"> </w:t>
      </w:r>
      <w:r>
        <w:rPr>
          <w:spacing w:val="-1"/>
        </w:rPr>
        <w:t>özelliği</w:t>
      </w:r>
      <w:r w:rsidRPr="00C5305A">
        <w:rPr>
          <w:spacing w:val="-1"/>
        </w:rPr>
        <w:t xml:space="preserve"> yüksek EN 12150 </w:t>
      </w:r>
      <w:r>
        <w:rPr>
          <w:spacing w:val="-1"/>
        </w:rPr>
        <w:t>standardında</w:t>
      </w:r>
      <w:r w:rsidRPr="00C5305A">
        <w:rPr>
          <w:spacing w:val="-1"/>
        </w:rPr>
        <w:t xml:space="preserve"> </w:t>
      </w:r>
      <w:proofErr w:type="spellStart"/>
      <w:r>
        <w:rPr>
          <w:spacing w:val="-1"/>
        </w:rPr>
        <w:t>temperlenmiş</w:t>
      </w:r>
      <w:proofErr w:type="spellEnd"/>
      <w:r w:rsidRPr="00C5305A">
        <w:rPr>
          <w:spacing w:val="-1"/>
        </w:rPr>
        <w:t xml:space="preserve"> </w:t>
      </w:r>
      <w:r>
        <w:rPr>
          <w:spacing w:val="-1"/>
        </w:rPr>
        <w:t>cam</w:t>
      </w:r>
      <w:r w:rsidRPr="00C5305A">
        <w:rPr>
          <w:spacing w:val="-1"/>
        </w:rPr>
        <w:t xml:space="preserve"> </w:t>
      </w:r>
      <w:r>
        <w:rPr>
          <w:spacing w:val="-1"/>
        </w:rPr>
        <w:t>olacaktır.</w:t>
      </w:r>
      <w:r w:rsidRPr="00C5305A">
        <w:rPr>
          <w:spacing w:val="-1"/>
        </w:rPr>
        <w:t xml:space="preserve"> </w:t>
      </w:r>
      <w:r>
        <w:rPr>
          <w:spacing w:val="-1"/>
        </w:rPr>
        <w:t>Cam</w:t>
      </w:r>
      <w:r w:rsidRPr="00C5305A">
        <w:rPr>
          <w:spacing w:val="-1"/>
        </w:rPr>
        <w:t xml:space="preserve"> </w:t>
      </w:r>
      <w:r>
        <w:rPr>
          <w:spacing w:val="-1"/>
        </w:rPr>
        <w:t>kalınlığı</w:t>
      </w:r>
      <w:r w:rsidRPr="00C5305A">
        <w:rPr>
          <w:spacing w:val="-1"/>
        </w:rPr>
        <w:t xml:space="preserve"> 3,2 mm </w:t>
      </w:r>
      <w:r>
        <w:rPr>
          <w:spacing w:val="-1"/>
        </w:rPr>
        <w:t>'den</w:t>
      </w:r>
      <w:r w:rsidRPr="00C5305A">
        <w:rPr>
          <w:spacing w:val="-1"/>
        </w:rPr>
        <w:t xml:space="preserve"> </w:t>
      </w:r>
      <w:r>
        <w:rPr>
          <w:spacing w:val="-1"/>
        </w:rPr>
        <w:t>az</w:t>
      </w:r>
      <w:r w:rsidRPr="00C5305A">
        <w:rPr>
          <w:spacing w:val="-1"/>
        </w:rPr>
        <w:t xml:space="preserve"> </w:t>
      </w:r>
      <w:r>
        <w:rPr>
          <w:spacing w:val="-1"/>
        </w:rPr>
        <w:t>olmayacaktır.</w:t>
      </w:r>
      <w:r w:rsidRPr="00C5305A">
        <w:rPr>
          <w:spacing w:val="-1"/>
        </w:rPr>
        <w:t xml:space="preserve"> </w:t>
      </w:r>
      <w:r>
        <w:rPr>
          <w:spacing w:val="-1"/>
        </w:rPr>
        <w:t>Harici</w:t>
      </w:r>
      <w:r w:rsidRPr="00C5305A">
        <w:rPr>
          <w:spacing w:val="-1"/>
        </w:rPr>
        <w:t xml:space="preserve"> </w:t>
      </w:r>
      <w:r>
        <w:rPr>
          <w:spacing w:val="-1"/>
        </w:rPr>
        <w:t>olarak</w:t>
      </w:r>
      <w:r w:rsidRPr="00C5305A">
        <w:rPr>
          <w:spacing w:val="-1"/>
        </w:rPr>
        <w:t xml:space="preserve"> </w:t>
      </w:r>
      <w:r>
        <w:rPr>
          <w:spacing w:val="-1"/>
        </w:rPr>
        <w:t>uygulanacak</w:t>
      </w:r>
      <w:r w:rsidRPr="00C5305A">
        <w:rPr>
          <w:spacing w:val="-1"/>
        </w:rPr>
        <w:t xml:space="preserve"> </w:t>
      </w:r>
      <w:r>
        <w:rPr>
          <w:spacing w:val="-1"/>
        </w:rPr>
        <w:t>zorlamalara</w:t>
      </w:r>
      <w:r w:rsidRPr="00C5305A">
        <w:rPr>
          <w:spacing w:val="-1"/>
        </w:rPr>
        <w:t xml:space="preserve"> karşı </w:t>
      </w:r>
      <w:r>
        <w:rPr>
          <w:spacing w:val="-1"/>
        </w:rPr>
        <w:t>dayanıklı</w:t>
      </w:r>
      <w:r w:rsidRPr="00C5305A">
        <w:rPr>
          <w:spacing w:val="-1"/>
        </w:rPr>
        <w:t xml:space="preserve"> </w:t>
      </w:r>
      <w:r>
        <w:rPr>
          <w:spacing w:val="-1"/>
        </w:rPr>
        <w:t>olacaktır.</w:t>
      </w:r>
      <w:r w:rsidRPr="00C5305A">
        <w:rPr>
          <w:spacing w:val="-1"/>
        </w:rPr>
        <w:t xml:space="preserve"> </w:t>
      </w:r>
      <w:r>
        <w:rPr>
          <w:spacing w:val="-1"/>
        </w:rPr>
        <w:t>İstekli</w:t>
      </w:r>
      <w:r w:rsidRPr="00C5305A">
        <w:rPr>
          <w:spacing w:val="-1"/>
        </w:rPr>
        <w:t xml:space="preserve"> bu </w:t>
      </w:r>
      <w:r>
        <w:rPr>
          <w:spacing w:val="-1"/>
        </w:rPr>
        <w:t>hususları</w:t>
      </w:r>
      <w:r w:rsidRPr="00C5305A">
        <w:rPr>
          <w:spacing w:val="-1"/>
        </w:rPr>
        <w:t xml:space="preserve"> </w:t>
      </w:r>
      <w:r>
        <w:rPr>
          <w:spacing w:val="-1"/>
        </w:rPr>
        <w:t>üreticiden</w:t>
      </w:r>
      <w:r w:rsidRPr="00C5305A">
        <w:rPr>
          <w:spacing w:val="-1"/>
        </w:rPr>
        <w:t xml:space="preserve"> aldığı </w:t>
      </w:r>
      <w:r>
        <w:rPr>
          <w:spacing w:val="-1"/>
        </w:rPr>
        <w:t>belgelerle</w:t>
      </w:r>
      <w:r w:rsidRPr="00C5305A">
        <w:rPr>
          <w:spacing w:val="-1"/>
        </w:rPr>
        <w:t xml:space="preserve"> ispatlamalı ve</w:t>
      </w:r>
      <w:r>
        <w:rPr>
          <w:spacing w:val="-1"/>
        </w:rPr>
        <w:t xml:space="preserve"> idareye</w:t>
      </w:r>
      <w:r w:rsidRPr="00C5305A">
        <w:rPr>
          <w:spacing w:val="-1"/>
        </w:rPr>
        <w:t xml:space="preserve"> </w:t>
      </w:r>
      <w:r>
        <w:rPr>
          <w:spacing w:val="-1"/>
        </w:rPr>
        <w:t>sunmalıdır.</w:t>
      </w:r>
    </w:p>
    <w:p w14:paraId="0C9F04CA"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C5305A">
        <w:rPr>
          <w:spacing w:val="-1"/>
        </w:rPr>
        <w:t xml:space="preserve"> </w:t>
      </w:r>
      <w:r>
        <w:rPr>
          <w:spacing w:val="-1"/>
        </w:rPr>
        <w:t>Modüllerin</w:t>
      </w:r>
      <w:r w:rsidRPr="00C5305A">
        <w:rPr>
          <w:spacing w:val="-1"/>
        </w:rPr>
        <w:t xml:space="preserve"> </w:t>
      </w:r>
      <w:r>
        <w:rPr>
          <w:spacing w:val="-1"/>
        </w:rPr>
        <w:t>arka</w:t>
      </w:r>
      <w:r w:rsidRPr="00C5305A">
        <w:rPr>
          <w:spacing w:val="-1"/>
        </w:rPr>
        <w:t xml:space="preserve"> </w:t>
      </w:r>
      <w:r>
        <w:rPr>
          <w:spacing w:val="-1"/>
        </w:rPr>
        <w:t>yüzü,</w:t>
      </w:r>
      <w:r w:rsidRPr="00C5305A">
        <w:rPr>
          <w:spacing w:val="-1"/>
        </w:rPr>
        <w:t xml:space="preserve"> </w:t>
      </w:r>
      <w:r>
        <w:rPr>
          <w:spacing w:val="-1"/>
        </w:rPr>
        <w:t>modüllerin</w:t>
      </w:r>
      <w:r w:rsidRPr="00C5305A">
        <w:rPr>
          <w:spacing w:val="-1"/>
        </w:rPr>
        <w:t xml:space="preserve"> </w:t>
      </w:r>
      <w:r>
        <w:rPr>
          <w:spacing w:val="-1"/>
        </w:rPr>
        <w:t>montajına</w:t>
      </w:r>
      <w:r w:rsidRPr="00C5305A">
        <w:rPr>
          <w:spacing w:val="-1"/>
        </w:rPr>
        <w:t xml:space="preserve"> </w:t>
      </w:r>
      <w:r>
        <w:rPr>
          <w:spacing w:val="-1"/>
        </w:rPr>
        <w:t>olanak</w:t>
      </w:r>
      <w:r w:rsidRPr="00C5305A">
        <w:rPr>
          <w:spacing w:val="-1"/>
        </w:rPr>
        <w:t xml:space="preserve"> </w:t>
      </w:r>
      <w:r>
        <w:rPr>
          <w:spacing w:val="-1"/>
        </w:rPr>
        <w:t>sağlayacak</w:t>
      </w:r>
      <w:r w:rsidRPr="00C5305A">
        <w:rPr>
          <w:spacing w:val="-1"/>
        </w:rPr>
        <w:t xml:space="preserve"> ve </w:t>
      </w:r>
      <w:r>
        <w:rPr>
          <w:spacing w:val="-1"/>
        </w:rPr>
        <w:t>sert</w:t>
      </w:r>
      <w:r w:rsidRPr="00C5305A">
        <w:rPr>
          <w:spacing w:val="-1"/>
        </w:rPr>
        <w:t xml:space="preserve"> iklim </w:t>
      </w:r>
      <w:r>
        <w:rPr>
          <w:spacing w:val="-1"/>
        </w:rPr>
        <w:t>şartlarına</w:t>
      </w:r>
      <w:r w:rsidRPr="00C5305A">
        <w:rPr>
          <w:spacing w:val="-1"/>
        </w:rPr>
        <w:t xml:space="preserve"> </w:t>
      </w:r>
      <w:r>
        <w:rPr>
          <w:spacing w:val="-1"/>
        </w:rPr>
        <w:t>(rüzgâr,</w:t>
      </w:r>
      <w:r w:rsidRPr="00C5305A">
        <w:rPr>
          <w:spacing w:val="-1"/>
        </w:rPr>
        <w:t xml:space="preserve"> kar, yağmur vb.) karşı </w:t>
      </w:r>
      <w:r>
        <w:rPr>
          <w:spacing w:val="-1"/>
        </w:rPr>
        <w:t>dayanıklı</w:t>
      </w:r>
      <w:r w:rsidRPr="00C5305A">
        <w:rPr>
          <w:spacing w:val="-1"/>
        </w:rPr>
        <w:t xml:space="preserve"> </w:t>
      </w:r>
      <w:r>
        <w:rPr>
          <w:spacing w:val="-1"/>
        </w:rPr>
        <w:t>olacak</w:t>
      </w:r>
      <w:r w:rsidRPr="00C5305A">
        <w:rPr>
          <w:spacing w:val="-1"/>
        </w:rPr>
        <w:t xml:space="preserve"> ve IEC 61730 </w:t>
      </w:r>
      <w:r>
        <w:rPr>
          <w:spacing w:val="-1"/>
        </w:rPr>
        <w:t>standardını</w:t>
      </w:r>
      <w:r w:rsidRPr="00C5305A">
        <w:rPr>
          <w:spacing w:val="-1"/>
        </w:rPr>
        <w:t xml:space="preserve"> </w:t>
      </w:r>
      <w:r>
        <w:rPr>
          <w:spacing w:val="-1"/>
        </w:rPr>
        <w:t>sağlayacaktır.</w:t>
      </w:r>
    </w:p>
    <w:p w14:paraId="4B876883" w14:textId="77777777" w:rsidR="00305B93" w:rsidRPr="00C5305A" w:rsidRDefault="00305B93" w:rsidP="00305B93">
      <w:pPr>
        <w:pStyle w:val="GvdeMetni"/>
        <w:numPr>
          <w:ilvl w:val="1"/>
          <w:numId w:val="1"/>
        </w:numPr>
        <w:tabs>
          <w:tab w:val="left" w:pos="993"/>
        </w:tabs>
        <w:kinsoku w:val="0"/>
        <w:overflowPunct w:val="0"/>
        <w:ind w:left="993" w:hanging="567"/>
        <w:rPr>
          <w:spacing w:val="-1"/>
        </w:rPr>
      </w:pPr>
      <w:r>
        <w:rPr>
          <w:spacing w:val="-1"/>
        </w:rPr>
        <w:t>Muayene</w:t>
      </w:r>
      <w:r w:rsidRPr="00C5305A">
        <w:rPr>
          <w:spacing w:val="-1"/>
        </w:rPr>
        <w:t xml:space="preserve"> </w:t>
      </w:r>
      <w:r>
        <w:rPr>
          <w:spacing w:val="-1"/>
        </w:rPr>
        <w:t>Kabul</w:t>
      </w:r>
      <w:r w:rsidRPr="00C5305A">
        <w:rPr>
          <w:spacing w:val="-1"/>
        </w:rPr>
        <w:t xml:space="preserve"> </w:t>
      </w:r>
      <w:r>
        <w:rPr>
          <w:spacing w:val="-1"/>
        </w:rPr>
        <w:t>Tarihinden</w:t>
      </w:r>
      <w:r w:rsidRPr="00C5305A">
        <w:rPr>
          <w:spacing w:val="-1"/>
        </w:rPr>
        <w:t xml:space="preserve"> </w:t>
      </w:r>
      <w:r>
        <w:rPr>
          <w:spacing w:val="-1"/>
        </w:rPr>
        <w:t>itibaren,</w:t>
      </w:r>
      <w:r w:rsidRPr="00C5305A">
        <w:rPr>
          <w:spacing w:val="-1"/>
        </w:rPr>
        <w:t xml:space="preserve"> sonraki 10 </w:t>
      </w:r>
      <w:r>
        <w:rPr>
          <w:spacing w:val="-1"/>
        </w:rPr>
        <w:t>yıl</w:t>
      </w:r>
      <w:r w:rsidRPr="00C5305A">
        <w:rPr>
          <w:spacing w:val="-1"/>
        </w:rPr>
        <w:t xml:space="preserve"> </w:t>
      </w:r>
      <w:r>
        <w:rPr>
          <w:spacing w:val="-1"/>
        </w:rPr>
        <w:t>içerisinde</w:t>
      </w:r>
      <w:r w:rsidRPr="00C5305A">
        <w:rPr>
          <w:spacing w:val="-1"/>
        </w:rPr>
        <w:t xml:space="preserve"> ürün etiketinde </w:t>
      </w:r>
      <w:r>
        <w:rPr>
          <w:spacing w:val="-1"/>
        </w:rPr>
        <w:t>belirtilen</w:t>
      </w:r>
      <w:r w:rsidRPr="00C5305A">
        <w:rPr>
          <w:spacing w:val="-1"/>
        </w:rPr>
        <w:t xml:space="preserve"> </w:t>
      </w:r>
      <w:r>
        <w:rPr>
          <w:spacing w:val="-1"/>
        </w:rPr>
        <w:t>FV</w:t>
      </w:r>
      <w:r w:rsidRPr="00C5305A">
        <w:rPr>
          <w:spacing w:val="-1"/>
        </w:rPr>
        <w:t xml:space="preserve"> modülün </w:t>
      </w:r>
      <w:r>
        <w:rPr>
          <w:spacing w:val="-1"/>
        </w:rPr>
        <w:t>güç</w:t>
      </w:r>
      <w:r w:rsidRPr="00C5305A">
        <w:rPr>
          <w:spacing w:val="-1"/>
        </w:rPr>
        <w:t xml:space="preserve"> </w:t>
      </w:r>
      <w:r>
        <w:rPr>
          <w:spacing w:val="-1"/>
        </w:rPr>
        <w:t>çıkışının</w:t>
      </w:r>
      <w:r w:rsidRPr="00C5305A">
        <w:rPr>
          <w:spacing w:val="-1"/>
        </w:rPr>
        <w:t xml:space="preserve"> </w:t>
      </w:r>
      <w:r>
        <w:rPr>
          <w:spacing w:val="-1"/>
        </w:rPr>
        <w:t>%90'lık</w:t>
      </w:r>
      <w:r w:rsidRPr="00C5305A">
        <w:rPr>
          <w:spacing w:val="-1"/>
        </w:rPr>
        <w:t xml:space="preserve"> </w:t>
      </w:r>
      <w:r>
        <w:rPr>
          <w:spacing w:val="-1"/>
        </w:rPr>
        <w:t>eşiğin</w:t>
      </w:r>
      <w:r w:rsidRPr="00C5305A">
        <w:rPr>
          <w:spacing w:val="-1"/>
        </w:rPr>
        <w:t xml:space="preserve"> </w:t>
      </w:r>
      <w:r>
        <w:rPr>
          <w:spacing w:val="-1"/>
        </w:rPr>
        <w:t>altına</w:t>
      </w:r>
      <w:r w:rsidRPr="00C5305A">
        <w:rPr>
          <w:spacing w:val="-1"/>
        </w:rPr>
        <w:t xml:space="preserve"> </w:t>
      </w:r>
      <w:r>
        <w:rPr>
          <w:spacing w:val="-1"/>
        </w:rPr>
        <w:t>inmeyeceği,</w:t>
      </w:r>
      <w:r w:rsidRPr="00C5305A">
        <w:rPr>
          <w:spacing w:val="-1"/>
        </w:rPr>
        <w:t xml:space="preserve"> </w:t>
      </w:r>
      <w:r>
        <w:rPr>
          <w:spacing w:val="-1"/>
        </w:rPr>
        <w:t>Muayene</w:t>
      </w:r>
      <w:r w:rsidRPr="00C5305A">
        <w:rPr>
          <w:spacing w:val="-1"/>
        </w:rPr>
        <w:t xml:space="preserve"> </w:t>
      </w:r>
      <w:r>
        <w:rPr>
          <w:spacing w:val="-1"/>
        </w:rPr>
        <w:t>Kabul</w:t>
      </w:r>
      <w:r w:rsidRPr="00C5305A">
        <w:rPr>
          <w:spacing w:val="-1"/>
        </w:rPr>
        <w:t xml:space="preserve"> </w:t>
      </w:r>
      <w:r>
        <w:rPr>
          <w:spacing w:val="-1"/>
        </w:rPr>
        <w:t>Tarihinden</w:t>
      </w:r>
      <w:r w:rsidRPr="00C5305A">
        <w:rPr>
          <w:spacing w:val="-1"/>
        </w:rPr>
        <w:t xml:space="preserve"> </w:t>
      </w:r>
      <w:r>
        <w:rPr>
          <w:spacing w:val="-1"/>
        </w:rPr>
        <w:t>itibaren</w:t>
      </w:r>
      <w:r w:rsidRPr="00C5305A">
        <w:rPr>
          <w:spacing w:val="-1"/>
        </w:rPr>
        <w:t xml:space="preserve"> </w:t>
      </w:r>
      <w:r>
        <w:rPr>
          <w:spacing w:val="-1"/>
        </w:rPr>
        <w:t>sonraki</w:t>
      </w:r>
      <w:r w:rsidRPr="00C5305A">
        <w:rPr>
          <w:spacing w:val="-1"/>
        </w:rPr>
        <w:t xml:space="preserve"> 25 yıl içerisinde ürün etiketinde belirtilen </w:t>
      </w:r>
      <w:r>
        <w:rPr>
          <w:spacing w:val="-1"/>
        </w:rPr>
        <w:t>FV</w:t>
      </w:r>
      <w:r w:rsidRPr="00C5305A">
        <w:rPr>
          <w:spacing w:val="-1"/>
        </w:rPr>
        <w:t xml:space="preserve"> modülün </w:t>
      </w:r>
      <w:r>
        <w:rPr>
          <w:spacing w:val="-1"/>
        </w:rPr>
        <w:t>güç</w:t>
      </w:r>
      <w:r w:rsidRPr="00C5305A">
        <w:rPr>
          <w:spacing w:val="-1"/>
        </w:rPr>
        <w:t xml:space="preserve"> çıkışının </w:t>
      </w:r>
      <w:r>
        <w:rPr>
          <w:spacing w:val="-1"/>
        </w:rPr>
        <w:t>%80'lik</w:t>
      </w:r>
      <w:r w:rsidRPr="00C5305A">
        <w:rPr>
          <w:spacing w:val="-1"/>
        </w:rPr>
        <w:t xml:space="preserve"> </w:t>
      </w:r>
      <w:r>
        <w:rPr>
          <w:spacing w:val="-1"/>
        </w:rPr>
        <w:t>eşiğin</w:t>
      </w:r>
      <w:r w:rsidRPr="00C5305A">
        <w:rPr>
          <w:spacing w:val="-1"/>
        </w:rPr>
        <w:t xml:space="preserve"> </w:t>
      </w:r>
      <w:r>
        <w:rPr>
          <w:spacing w:val="-1"/>
        </w:rPr>
        <w:t>altına</w:t>
      </w:r>
      <w:r w:rsidRPr="00C5305A">
        <w:rPr>
          <w:spacing w:val="-1"/>
        </w:rPr>
        <w:t xml:space="preserve"> </w:t>
      </w:r>
      <w:r>
        <w:rPr>
          <w:spacing w:val="-1"/>
        </w:rPr>
        <w:t>inmeyeceği</w:t>
      </w:r>
      <w:r w:rsidRPr="00C5305A">
        <w:rPr>
          <w:spacing w:val="-1"/>
        </w:rPr>
        <w:t xml:space="preserve"> </w:t>
      </w:r>
      <w:r>
        <w:rPr>
          <w:spacing w:val="-1"/>
        </w:rPr>
        <w:t>garanti</w:t>
      </w:r>
      <w:r w:rsidRPr="00C5305A">
        <w:rPr>
          <w:spacing w:val="-1"/>
        </w:rPr>
        <w:t xml:space="preserve"> </w:t>
      </w:r>
      <w:r>
        <w:rPr>
          <w:spacing w:val="-1"/>
        </w:rPr>
        <w:t>edilecektir.</w:t>
      </w:r>
      <w:r w:rsidRPr="00C5305A">
        <w:rPr>
          <w:spacing w:val="-1"/>
        </w:rPr>
        <w:t xml:space="preserve"> </w:t>
      </w:r>
      <w:r>
        <w:rPr>
          <w:spacing w:val="-1"/>
        </w:rPr>
        <w:t>Bu</w:t>
      </w:r>
      <w:r w:rsidRPr="00C5305A">
        <w:rPr>
          <w:spacing w:val="-1"/>
        </w:rPr>
        <w:t xml:space="preserve"> koşulların </w:t>
      </w:r>
      <w:r>
        <w:rPr>
          <w:spacing w:val="-1"/>
        </w:rPr>
        <w:t>sağlandığına</w:t>
      </w:r>
      <w:r w:rsidRPr="00C5305A">
        <w:rPr>
          <w:spacing w:val="-1"/>
        </w:rPr>
        <w:t xml:space="preserve"> dair </w:t>
      </w:r>
      <w:r>
        <w:rPr>
          <w:spacing w:val="-1"/>
        </w:rPr>
        <w:t>bilgiler</w:t>
      </w:r>
      <w:r w:rsidRPr="00C5305A">
        <w:rPr>
          <w:spacing w:val="-1"/>
        </w:rPr>
        <w:t xml:space="preserve"> </w:t>
      </w:r>
      <w:r>
        <w:rPr>
          <w:spacing w:val="-1"/>
        </w:rPr>
        <w:t>üretici</w:t>
      </w:r>
      <w:r w:rsidRPr="00C5305A">
        <w:rPr>
          <w:spacing w:val="-1"/>
        </w:rPr>
        <w:t xml:space="preserve"> </w:t>
      </w:r>
      <w:r>
        <w:rPr>
          <w:spacing w:val="-1"/>
        </w:rPr>
        <w:t>kataloglarında</w:t>
      </w:r>
      <w:r w:rsidRPr="00C5305A">
        <w:rPr>
          <w:spacing w:val="-1"/>
        </w:rPr>
        <w:t xml:space="preserve"> da yer almalıdır.</w:t>
      </w:r>
    </w:p>
    <w:p w14:paraId="24C14D19" w14:textId="77777777" w:rsidR="00305B93" w:rsidRPr="00C5305A" w:rsidRDefault="00305B93" w:rsidP="00305B93">
      <w:pPr>
        <w:pStyle w:val="GvdeMetni"/>
        <w:numPr>
          <w:ilvl w:val="1"/>
          <w:numId w:val="1"/>
        </w:numPr>
        <w:tabs>
          <w:tab w:val="left" w:pos="993"/>
        </w:tabs>
        <w:kinsoku w:val="0"/>
        <w:overflowPunct w:val="0"/>
        <w:ind w:left="993" w:hanging="567"/>
        <w:rPr>
          <w:spacing w:val="-1"/>
        </w:rPr>
      </w:pPr>
      <w:r>
        <w:rPr>
          <w:spacing w:val="-1"/>
        </w:rPr>
        <w:t>Yüklenici</w:t>
      </w:r>
      <w:r w:rsidRPr="00C5305A">
        <w:rPr>
          <w:spacing w:val="-1"/>
        </w:rPr>
        <w:t xml:space="preserve"> </w:t>
      </w:r>
      <w:r>
        <w:rPr>
          <w:spacing w:val="-1"/>
        </w:rPr>
        <w:t>firma</w:t>
      </w:r>
      <w:r w:rsidRPr="00C5305A">
        <w:rPr>
          <w:spacing w:val="-1"/>
        </w:rPr>
        <w:t xml:space="preserve"> panel </w:t>
      </w:r>
      <w:r>
        <w:rPr>
          <w:spacing w:val="-1"/>
        </w:rPr>
        <w:t>üreticisi</w:t>
      </w:r>
      <w:r w:rsidRPr="00C5305A">
        <w:rPr>
          <w:spacing w:val="-1"/>
        </w:rPr>
        <w:t xml:space="preserve"> </w:t>
      </w:r>
      <w:r>
        <w:rPr>
          <w:spacing w:val="-1"/>
        </w:rPr>
        <w:t>firmadan</w:t>
      </w:r>
      <w:r w:rsidRPr="00C5305A">
        <w:rPr>
          <w:spacing w:val="-1"/>
        </w:rPr>
        <w:t xml:space="preserve"> </w:t>
      </w:r>
      <w:r>
        <w:rPr>
          <w:spacing w:val="-1"/>
        </w:rPr>
        <w:t>garanti</w:t>
      </w:r>
      <w:r w:rsidRPr="00C5305A">
        <w:rPr>
          <w:spacing w:val="-1"/>
        </w:rPr>
        <w:t xml:space="preserve"> </w:t>
      </w:r>
      <w:r>
        <w:rPr>
          <w:spacing w:val="-1"/>
        </w:rPr>
        <w:t>süresini</w:t>
      </w:r>
      <w:r w:rsidRPr="00C5305A">
        <w:rPr>
          <w:spacing w:val="-1"/>
        </w:rPr>
        <w:t xml:space="preserve"> </w:t>
      </w:r>
      <w:r>
        <w:rPr>
          <w:spacing w:val="-1"/>
        </w:rPr>
        <w:t>gösterir</w:t>
      </w:r>
      <w:r w:rsidRPr="00C5305A">
        <w:rPr>
          <w:spacing w:val="-1"/>
        </w:rPr>
        <w:t xml:space="preserve"> </w:t>
      </w:r>
      <w:r>
        <w:rPr>
          <w:spacing w:val="-1"/>
        </w:rPr>
        <w:t>üretici tarafından ıslak kaşe ve imzalı olarak beyan edilecek belgeyi</w:t>
      </w:r>
      <w:r w:rsidRPr="00C5305A">
        <w:rPr>
          <w:spacing w:val="-1"/>
        </w:rPr>
        <w:t xml:space="preserve"> idareyle </w:t>
      </w:r>
      <w:r>
        <w:rPr>
          <w:spacing w:val="-1"/>
        </w:rPr>
        <w:t>paylaşacaktır.</w:t>
      </w:r>
      <w:r w:rsidRPr="00C5305A">
        <w:rPr>
          <w:spacing w:val="-1"/>
        </w:rPr>
        <w:t xml:space="preserve"> </w:t>
      </w:r>
      <w:r>
        <w:rPr>
          <w:spacing w:val="-1"/>
        </w:rPr>
        <w:t>Bu</w:t>
      </w:r>
      <w:r w:rsidRPr="00C5305A">
        <w:rPr>
          <w:spacing w:val="-1"/>
        </w:rPr>
        <w:t xml:space="preserve"> koşulların </w:t>
      </w:r>
      <w:r>
        <w:rPr>
          <w:spacing w:val="-1"/>
        </w:rPr>
        <w:t>sağlandığına</w:t>
      </w:r>
      <w:r w:rsidRPr="00C5305A">
        <w:rPr>
          <w:spacing w:val="-1"/>
        </w:rPr>
        <w:t xml:space="preserve"> dair </w:t>
      </w:r>
      <w:r>
        <w:rPr>
          <w:spacing w:val="-1"/>
        </w:rPr>
        <w:t>bilgiler</w:t>
      </w:r>
      <w:r w:rsidRPr="00C5305A">
        <w:rPr>
          <w:spacing w:val="-1"/>
        </w:rPr>
        <w:t xml:space="preserve"> </w:t>
      </w:r>
      <w:r>
        <w:rPr>
          <w:spacing w:val="-1"/>
        </w:rPr>
        <w:t>sunulan</w:t>
      </w:r>
      <w:r w:rsidRPr="00C5305A">
        <w:rPr>
          <w:spacing w:val="-1"/>
        </w:rPr>
        <w:t xml:space="preserve"> teknik dokümanda yer </w:t>
      </w:r>
      <w:r>
        <w:rPr>
          <w:spacing w:val="-1"/>
        </w:rPr>
        <w:t>almalı,</w:t>
      </w:r>
      <w:r w:rsidRPr="00C5305A">
        <w:rPr>
          <w:spacing w:val="-1"/>
        </w:rPr>
        <w:t xml:space="preserve"> </w:t>
      </w:r>
      <w:r>
        <w:rPr>
          <w:spacing w:val="-1"/>
        </w:rPr>
        <w:t>belgelenmeli</w:t>
      </w:r>
      <w:r w:rsidRPr="00C5305A">
        <w:rPr>
          <w:spacing w:val="-1"/>
        </w:rPr>
        <w:t xml:space="preserve"> ve</w:t>
      </w:r>
      <w:r>
        <w:rPr>
          <w:spacing w:val="-1"/>
        </w:rPr>
        <w:t xml:space="preserve"> </w:t>
      </w:r>
      <w:r w:rsidRPr="00C5305A">
        <w:rPr>
          <w:spacing w:val="-1"/>
        </w:rPr>
        <w:t>idare</w:t>
      </w:r>
      <w:r>
        <w:rPr>
          <w:spacing w:val="-1"/>
        </w:rPr>
        <w:t xml:space="preserve"> bilgisine</w:t>
      </w:r>
      <w:r w:rsidRPr="00C5305A">
        <w:rPr>
          <w:spacing w:val="-1"/>
        </w:rPr>
        <w:t xml:space="preserve"> sunulmalıdır.</w:t>
      </w:r>
    </w:p>
    <w:p w14:paraId="26B773F4"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 xml:space="preserve">FV </w:t>
      </w:r>
      <w:r w:rsidRPr="0087257D">
        <w:rPr>
          <w:spacing w:val="-1"/>
        </w:rPr>
        <w:t>Modüller</w:t>
      </w:r>
      <w:r>
        <w:rPr>
          <w:spacing w:val="-1"/>
        </w:rPr>
        <w:t xml:space="preserve"> </w:t>
      </w:r>
      <w:r w:rsidRPr="0087257D">
        <w:rPr>
          <w:spacing w:val="-1"/>
        </w:rPr>
        <w:t xml:space="preserve">minimum 10 yıl </w:t>
      </w:r>
      <w:r>
        <w:rPr>
          <w:spacing w:val="-1"/>
        </w:rPr>
        <w:t>mekanik,</w:t>
      </w:r>
      <w:r w:rsidRPr="0087257D">
        <w:rPr>
          <w:spacing w:val="-1"/>
        </w:rPr>
        <w:t xml:space="preserve"> 25 yıl performans </w:t>
      </w:r>
      <w:r>
        <w:rPr>
          <w:spacing w:val="-1"/>
        </w:rPr>
        <w:t>garantisine</w:t>
      </w:r>
      <w:r w:rsidRPr="0087257D">
        <w:rPr>
          <w:spacing w:val="-1"/>
        </w:rPr>
        <w:t xml:space="preserve"> </w:t>
      </w:r>
      <w:r>
        <w:rPr>
          <w:spacing w:val="-1"/>
        </w:rPr>
        <w:t>sahip</w:t>
      </w:r>
      <w:r w:rsidRPr="0087257D">
        <w:rPr>
          <w:spacing w:val="-1"/>
        </w:rPr>
        <w:t xml:space="preserve"> </w:t>
      </w:r>
      <w:r>
        <w:rPr>
          <w:spacing w:val="-1"/>
        </w:rPr>
        <w:t>olmalıdır.</w:t>
      </w:r>
    </w:p>
    <w:p w14:paraId="66E81022" w14:textId="77777777" w:rsidR="00305B93" w:rsidRDefault="00305B93" w:rsidP="00305B93">
      <w:pPr>
        <w:pStyle w:val="GvdeMetni"/>
        <w:numPr>
          <w:ilvl w:val="1"/>
          <w:numId w:val="1"/>
        </w:numPr>
        <w:tabs>
          <w:tab w:val="left" w:pos="993"/>
        </w:tabs>
        <w:kinsoku w:val="0"/>
        <w:overflowPunct w:val="0"/>
        <w:ind w:left="993" w:hanging="567"/>
        <w:rPr>
          <w:spacing w:val="-1"/>
        </w:rPr>
      </w:pPr>
      <w:r w:rsidRPr="00F501F4">
        <w:rPr>
          <w:spacing w:val="-1"/>
        </w:rPr>
        <w:t>FV</w:t>
      </w:r>
      <w:r w:rsidRPr="0087257D">
        <w:rPr>
          <w:spacing w:val="-1"/>
        </w:rPr>
        <w:t xml:space="preserve"> </w:t>
      </w:r>
      <w:r w:rsidRPr="00F501F4">
        <w:rPr>
          <w:spacing w:val="-1"/>
        </w:rPr>
        <w:t>Modüllerin</w:t>
      </w:r>
      <w:r w:rsidRPr="0087257D">
        <w:rPr>
          <w:spacing w:val="-1"/>
        </w:rPr>
        <w:t xml:space="preserve"> </w:t>
      </w:r>
      <w:r>
        <w:rPr>
          <w:spacing w:val="-1"/>
        </w:rPr>
        <w:t>b</w:t>
      </w:r>
      <w:r w:rsidRPr="00F501F4">
        <w:rPr>
          <w:spacing w:val="-1"/>
        </w:rPr>
        <w:t>ağlantı</w:t>
      </w:r>
      <w:r w:rsidRPr="0087257D">
        <w:rPr>
          <w:spacing w:val="-1"/>
        </w:rPr>
        <w:t xml:space="preserve"> </w:t>
      </w:r>
      <w:r w:rsidRPr="00F501F4">
        <w:rPr>
          <w:spacing w:val="-1"/>
        </w:rPr>
        <w:t>soket</w:t>
      </w:r>
      <w:r w:rsidRPr="0087257D">
        <w:rPr>
          <w:spacing w:val="-1"/>
        </w:rPr>
        <w:t xml:space="preserve"> </w:t>
      </w:r>
      <w:r w:rsidRPr="00F501F4">
        <w:rPr>
          <w:spacing w:val="-1"/>
        </w:rPr>
        <w:t>fişleri</w:t>
      </w:r>
      <w:r w:rsidRPr="0087257D">
        <w:rPr>
          <w:spacing w:val="-1"/>
        </w:rPr>
        <w:t xml:space="preserve"> ve kablosu </w:t>
      </w:r>
      <w:r w:rsidRPr="00F501F4">
        <w:rPr>
          <w:spacing w:val="-1"/>
        </w:rPr>
        <w:t>IP67,</w:t>
      </w:r>
      <w:r w:rsidRPr="0087257D">
        <w:rPr>
          <w:spacing w:val="-1"/>
        </w:rPr>
        <w:t xml:space="preserve"> panel </w:t>
      </w:r>
      <w:r w:rsidRPr="00F501F4">
        <w:rPr>
          <w:spacing w:val="-1"/>
        </w:rPr>
        <w:t>bağlantı</w:t>
      </w:r>
      <w:r w:rsidRPr="0087257D">
        <w:rPr>
          <w:spacing w:val="-1"/>
        </w:rPr>
        <w:t xml:space="preserve"> kutusu </w:t>
      </w:r>
      <w:r w:rsidRPr="00F501F4">
        <w:rPr>
          <w:spacing w:val="-1"/>
        </w:rPr>
        <w:t>IP65</w:t>
      </w:r>
      <w:r w:rsidRPr="0087257D">
        <w:rPr>
          <w:spacing w:val="-1"/>
        </w:rPr>
        <w:t xml:space="preserve"> koruma sınıfına </w:t>
      </w:r>
      <w:r w:rsidRPr="00F501F4">
        <w:rPr>
          <w:spacing w:val="-1"/>
        </w:rPr>
        <w:t>dahil</w:t>
      </w:r>
      <w:r w:rsidRPr="0087257D">
        <w:rPr>
          <w:spacing w:val="-1"/>
        </w:rPr>
        <w:t xml:space="preserve"> ve </w:t>
      </w:r>
      <w:proofErr w:type="spellStart"/>
      <w:r w:rsidRPr="00F501F4">
        <w:rPr>
          <w:spacing w:val="-1"/>
        </w:rPr>
        <w:t>Protection</w:t>
      </w:r>
      <w:proofErr w:type="spellEnd"/>
      <w:r w:rsidRPr="0087257D">
        <w:rPr>
          <w:spacing w:val="-1"/>
        </w:rPr>
        <w:t xml:space="preserve"> Class II sertifikasına </w:t>
      </w:r>
      <w:r w:rsidRPr="00F501F4">
        <w:rPr>
          <w:spacing w:val="-1"/>
        </w:rPr>
        <w:t>sahip</w:t>
      </w:r>
      <w:r w:rsidRPr="0087257D">
        <w:rPr>
          <w:spacing w:val="-1"/>
        </w:rPr>
        <w:t xml:space="preserve"> olmalıdır.</w:t>
      </w:r>
    </w:p>
    <w:p w14:paraId="6FBFE6E7" w14:textId="77777777" w:rsidR="00305B93" w:rsidRDefault="00305B93" w:rsidP="00305B93">
      <w:pPr>
        <w:pStyle w:val="GvdeMetni"/>
        <w:numPr>
          <w:ilvl w:val="1"/>
          <w:numId w:val="1"/>
        </w:numPr>
        <w:tabs>
          <w:tab w:val="left" w:pos="993"/>
        </w:tabs>
        <w:kinsoku w:val="0"/>
        <w:overflowPunct w:val="0"/>
        <w:ind w:left="993" w:hanging="567"/>
        <w:rPr>
          <w:spacing w:val="-1"/>
        </w:rPr>
      </w:pPr>
      <w:r w:rsidRPr="0087257D">
        <w:rPr>
          <w:spacing w:val="-1"/>
        </w:rPr>
        <w:t>FV modüllerin verimleri %1</w:t>
      </w:r>
      <w:r>
        <w:rPr>
          <w:spacing w:val="-1"/>
          <w:lang w:val="tr-TR"/>
        </w:rPr>
        <w:t>9</w:t>
      </w:r>
      <w:r w:rsidRPr="0087257D">
        <w:rPr>
          <w:spacing w:val="-1"/>
        </w:rPr>
        <w:t>’d</w:t>
      </w:r>
      <w:r>
        <w:rPr>
          <w:spacing w:val="-1"/>
        </w:rPr>
        <w:t>a</w:t>
      </w:r>
      <w:r w:rsidRPr="0087257D">
        <w:rPr>
          <w:spacing w:val="-1"/>
        </w:rPr>
        <w:t>n aşağı olmayacaktır</w:t>
      </w:r>
      <w:r w:rsidRPr="00F501F4">
        <w:rPr>
          <w:spacing w:val="-1"/>
        </w:rPr>
        <w:t>.</w:t>
      </w:r>
      <w:r w:rsidRPr="0087257D">
        <w:rPr>
          <w:spacing w:val="-1"/>
        </w:rPr>
        <w:t xml:space="preserve"> Yüklenici </w:t>
      </w:r>
      <w:r w:rsidRPr="00F501F4">
        <w:rPr>
          <w:spacing w:val="-1"/>
        </w:rPr>
        <w:t>idarenin</w:t>
      </w:r>
      <w:r w:rsidRPr="0087257D">
        <w:rPr>
          <w:spacing w:val="-1"/>
        </w:rPr>
        <w:t xml:space="preserve"> </w:t>
      </w:r>
      <w:r w:rsidRPr="00F501F4">
        <w:rPr>
          <w:spacing w:val="-1"/>
        </w:rPr>
        <w:t>kabul</w:t>
      </w:r>
      <w:r w:rsidRPr="0087257D">
        <w:rPr>
          <w:spacing w:val="-1"/>
        </w:rPr>
        <w:t xml:space="preserve"> </w:t>
      </w:r>
      <w:r w:rsidRPr="00F501F4">
        <w:rPr>
          <w:spacing w:val="-1"/>
        </w:rPr>
        <w:t>edeceği</w:t>
      </w:r>
      <w:r w:rsidRPr="0087257D">
        <w:rPr>
          <w:spacing w:val="-1"/>
        </w:rPr>
        <w:t xml:space="preserve"> </w:t>
      </w:r>
      <w:r w:rsidRPr="00F501F4">
        <w:rPr>
          <w:spacing w:val="-1"/>
        </w:rPr>
        <w:t>bağımsız</w:t>
      </w:r>
      <w:r w:rsidRPr="0087257D">
        <w:rPr>
          <w:spacing w:val="-1"/>
        </w:rPr>
        <w:t xml:space="preserve"> bir </w:t>
      </w:r>
      <w:r w:rsidRPr="00F501F4">
        <w:rPr>
          <w:spacing w:val="-1"/>
        </w:rPr>
        <w:t>laboratuvardan</w:t>
      </w:r>
      <w:r w:rsidRPr="0087257D">
        <w:rPr>
          <w:spacing w:val="-1"/>
        </w:rPr>
        <w:t xml:space="preserve"> </w:t>
      </w:r>
      <w:r w:rsidRPr="00F501F4">
        <w:rPr>
          <w:spacing w:val="-1"/>
        </w:rPr>
        <w:t>alınmış</w:t>
      </w:r>
      <w:r w:rsidRPr="0087257D">
        <w:rPr>
          <w:spacing w:val="-1"/>
        </w:rPr>
        <w:t xml:space="preserve"> verim test </w:t>
      </w:r>
      <w:r w:rsidRPr="00F501F4">
        <w:rPr>
          <w:spacing w:val="-1"/>
        </w:rPr>
        <w:t>raporunu</w:t>
      </w:r>
      <w:r w:rsidRPr="0087257D">
        <w:rPr>
          <w:spacing w:val="-1"/>
        </w:rPr>
        <w:t xml:space="preserve"> </w:t>
      </w:r>
      <w:r w:rsidRPr="00F501F4">
        <w:rPr>
          <w:spacing w:val="-1"/>
        </w:rPr>
        <w:t>sunmadan</w:t>
      </w:r>
      <w:r w:rsidRPr="0087257D">
        <w:rPr>
          <w:spacing w:val="-1"/>
        </w:rPr>
        <w:t xml:space="preserve"> </w:t>
      </w:r>
      <w:r w:rsidRPr="00F501F4">
        <w:rPr>
          <w:spacing w:val="-1"/>
        </w:rPr>
        <w:t>montaj</w:t>
      </w:r>
      <w:r w:rsidRPr="0087257D">
        <w:rPr>
          <w:spacing w:val="-1"/>
        </w:rPr>
        <w:t xml:space="preserve"> işine </w:t>
      </w:r>
      <w:r w:rsidRPr="00F501F4">
        <w:rPr>
          <w:spacing w:val="-1"/>
        </w:rPr>
        <w:t>başlamayacaktır.</w:t>
      </w:r>
      <w:r w:rsidRPr="0087257D">
        <w:rPr>
          <w:spacing w:val="-1"/>
        </w:rPr>
        <w:t xml:space="preserve"> (Standart test </w:t>
      </w:r>
      <w:r w:rsidRPr="00F501F4">
        <w:rPr>
          <w:spacing w:val="-1"/>
        </w:rPr>
        <w:t>koşulları;</w:t>
      </w:r>
      <w:r w:rsidRPr="0087257D">
        <w:rPr>
          <w:spacing w:val="-1"/>
        </w:rPr>
        <w:t xml:space="preserve"> </w:t>
      </w:r>
      <w:r w:rsidRPr="00F501F4">
        <w:rPr>
          <w:spacing w:val="-1"/>
        </w:rPr>
        <w:t>1000W/m2</w:t>
      </w:r>
      <w:r w:rsidRPr="0087257D">
        <w:rPr>
          <w:spacing w:val="-1"/>
        </w:rPr>
        <w:t xml:space="preserve"> ışınım, 25C </w:t>
      </w:r>
      <w:r w:rsidRPr="00F501F4">
        <w:rPr>
          <w:spacing w:val="-1"/>
        </w:rPr>
        <w:t>derece</w:t>
      </w:r>
      <w:r w:rsidRPr="0087257D">
        <w:rPr>
          <w:spacing w:val="-1"/>
        </w:rPr>
        <w:t xml:space="preserve"> </w:t>
      </w:r>
      <w:r w:rsidRPr="00F501F4">
        <w:rPr>
          <w:spacing w:val="-1"/>
        </w:rPr>
        <w:t>FV</w:t>
      </w:r>
      <w:r w:rsidRPr="0087257D">
        <w:rPr>
          <w:spacing w:val="-1"/>
        </w:rPr>
        <w:t xml:space="preserve"> modül </w:t>
      </w:r>
      <w:r w:rsidRPr="00F501F4">
        <w:rPr>
          <w:spacing w:val="-1"/>
        </w:rPr>
        <w:t>sıcaklığı</w:t>
      </w:r>
      <w:r w:rsidRPr="0087257D">
        <w:rPr>
          <w:spacing w:val="-1"/>
        </w:rPr>
        <w:t xml:space="preserve"> ve</w:t>
      </w:r>
      <w:r w:rsidRPr="00F501F4">
        <w:rPr>
          <w:spacing w:val="-1"/>
        </w:rPr>
        <w:t xml:space="preserve"> </w:t>
      </w:r>
      <w:r w:rsidRPr="0087257D">
        <w:rPr>
          <w:spacing w:val="-1"/>
        </w:rPr>
        <w:t>AM = 1,5 hava</w:t>
      </w:r>
      <w:r w:rsidRPr="00F501F4">
        <w:rPr>
          <w:spacing w:val="-1"/>
        </w:rPr>
        <w:t xml:space="preserve"> kütlesi</w:t>
      </w:r>
      <w:r w:rsidRPr="0087257D">
        <w:rPr>
          <w:spacing w:val="-1"/>
        </w:rPr>
        <w:t xml:space="preserve"> </w:t>
      </w:r>
      <w:r w:rsidRPr="00F501F4">
        <w:rPr>
          <w:spacing w:val="-1"/>
        </w:rPr>
        <w:t>spektrum</w:t>
      </w:r>
      <w:r w:rsidRPr="0087257D">
        <w:rPr>
          <w:spacing w:val="-1"/>
        </w:rPr>
        <w:t xml:space="preserve"> </w:t>
      </w:r>
      <w:r w:rsidRPr="00F501F4">
        <w:rPr>
          <w:spacing w:val="-1"/>
        </w:rPr>
        <w:t>şartlarında)</w:t>
      </w:r>
    </w:p>
    <w:p w14:paraId="300A241B" w14:textId="77777777" w:rsidR="00305B93" w:rsidRDefault="00305B93" w:rsidP="00305B93">
      <w:pPr>
        <w:pStyle w:val="GvdeMetni"/>
        <w:numPr>
          <w:ilvl w:val="1"/>
          <w:numId w:val="1"/>
        </w:numPr>
        <w:tabs>
          <w:tab w:val="left" w:pos="993"/>
        </w:tabs>
        <w:kinsoku w:val="0"/>
        <w:overflowPunct w:val="0"/>
        <w:ind w:left="993" w:hanging="567"/>
        <w:rPr>
          <w:spacing w:val="-1"/>
        </w:rPr>
      </w:pPr>
      <w:r w:rsidRPr="00F501F4">
        <w:rPr>
          <w:spacing w:val="-1"/>
        </w:rPr>
        <w:t>FV</w:t>
      </w:r>
      <w:r w:rsidRPr="0087257D">
        <w:rPr>
          <w:spacing w:val="-1"/>
        </w:rPr>
        <w:t xml:space="preserve"> Modüller </w:t>
      </w:r>
      <w:r w:rsidRPr="00F501F4">
        <w:rPr>
          <w:spacing w:val="-1"/>
        </w:rPr>
        <w:t>gölgelenmenin</w:t>
      </w:r>
      <w:r w:rsidRPr="0087257D">
        <w:rPr>
          <w:spacing w:val="-1"/>
        </w:rPr>
        <w:t xml:space="preserve"> </w:t>
      </w:r>
      <w:r w:rsidRPr="00F501F4">
        <w:rPr>
          <w:spacing w:val="-1"/>
        </w:rPr>
        <w:t>neden</w:t>
      </w:r>
      <w:r w:rsidRPr="0087257D">
        <w:rPr>
          <w:spacing w:val="-1"/>
        </w:rPr>
        <w:t xml:space="preserve"> </w:t>
      </w:r>
      <w:r w:rsidRPr="00F501F4">
        <w:rPr>
          <w:spacing w:val="-1"/>
        </w:rPr>
        <w:t>olduğu</w:t>
      </w:r>
      <w:r w:rsidRPr="0087257D">
        <w:rPr>
          <w:spacing w:val="-1"/>
        </w:rPr>
        <w:t xml:space="preserve"> </w:t>
      </w:r>
      <w:r w:rsidRPr="00F501F4">
        <w:rPr>
          <w:spacing w:val="-1"/>
        </w:rPr>
        <w:t>güç</w:t>
      </w:r>
      <w:r w:rsidRPr="0087257D">
        <w:rPr>
          <w:spacing w:val="-1"/>
        </w:rPr>
        <w:t xml:space="preserve"> düşüşlerine </w:t>
      </w:r>
      <w:r w:rsidRPr="00F501F4">
        <w:rPr>
          <w:spacing w:val="-1"/>
        </w:rPr>
        <w:t>karşı</w:t>
      </w:r>
      <w:r w:rsidRPr="0087257D">
        <w:rPr>
          <w:spacing w:val="-1"/>
        </w:rPr>
        <w:t xml:space="preserve"> </w:t>
      </w:r>
      <w:r w:rsidRPr="00F501F4">
        <w:rPr>
          <w:spacing w:val="-1"/>
        </w:rPr>
        <w:t>en</w:t>
      </w:r>
      <w:r w:rsidRPr="0087257D">
        <w:rPr>
          <w:spacing w:val="-1"/>
        </w:rPr>
        <w:t xml:space="preserve"> </w:t>
      </w:r>
      <w:r w:rsidRPr="00F501F4">
        <w:rPr>
          <w:spacing w:val="-1"/>
        </w:rPr>
        <w:t>az</w:t>
      </w:r>
      <w:r w:rsidRPr="0087257D">
        <w:rPr>
          <w:spacing w:val="-1"/>
        </w:rPr>
        <w:t xml:space="preserve"> 3 </w:t>
      </w:r>
      <w:r w:rsidRPr="00F501F4">
        <w:rPr>
          <w:spacing w:val="-1"/>
        </w:rPr>
        <w:t>adet</w:t>
      </w:r>
      <w:r w:rsidRPr="0087257D">
        <w:rPr>
          <w:spacing w:val="-1"/>
        </w:rPr>
        <w:t xml:space="preserve"> </w:t>
      </w:r>
      <w:proofErr w:type="spellStart"/>
      <w:r w:rsidRPr="0087257D">
        <w:rPr>
          <w:spacing w:val="-1"/>
        </w:rPr>
        <w:t>By-pass</w:t>
      </w:r>
      <w:proofErr w:type="spellEnd"/>
      <w:r w:rsidRPr="0087257D">
        <w:rPr>
          <w:spacing w:val="-1"/>
        </w:rPr>
        <w:t xml:space="preserve"> </w:t>
      </w:r>
      <w:r w:rsidRPr="00F501F4">
        <w:rPr>
          <w:spacing w:val="-1"/>
        </w:rPr>
        <w:t>diyotuna</w:t>
      </w:r>
      <w:r w:rsidRPr="0087257D">
        <w:rPr>
          <w:spacing w:val="-1"/>
        </w:rPr>
        <w:t xml:space="preserve"> </w:t>
      </w:r>
      <w:r w:rsidRPr="00F501F4">
        <w:rPr>
          <w:spacing w:val="-1"/>
        </w:rPr>
        <w:t>sahip</w:t>
      </w:r>
      <w:r w:rsidRPr="0087257D">
        <w:rPr>
          <w:spacing w:val="-1"/>
        </w:rPr>
        <w:t xml:space="preserve"> olmalıdır.</w:t>
      </w:r>
    </w:p>
    <w:p w14:paraId="1017E0C6" w14:textId="77777777" w:rsidR="00305B93" w:rsidRDefault="00305B93" w:rsidP="00305B93">
      <w:pPr>
        <w:pStyle w:val="GvdeMetni"/>
        <w:numPr>
          <w:ilvl w:val="1"/>
          <w:numId w:val="1"/>
        </w:numPr>
        <w:tabs>
          <w:tab w:val="left" w:pos="993"/>
        </w:tabs>
        <w:kinsoku w:val="0"/>
        <w:overflowPunct w:val="0"/>
        <w:ind w:left="993" w:hanging="567"/>
        <w:rPr>
          <w:spacing w:val="-1"/>
        </w:rPr>
      </w:pPr>
      <w:r w:rsidRPr="00F501F4">
        <w:rPr>
          <w:spacing w:val="-1"/>
        </w:rPr>
        <w:t>FV</w:t>
      </w:r>
      <w:r w:rsidRPr="00C5305A">
        <w:rPr>
          <w:spacing w:val="-1"/>
        </w:rPr>
        <w:t xml:space="preserve"> </w:t>
      </w:r>
      <w:r w:rsidRPr="00F501F4">
        <w:rPr>
          <w:spacing w:val="-1"/>
        </w:rPr>
        <w:t>modüller</w:t>
      </w:r>
      <w:r w:rsidRPr="00C5305A">
        <w:rPr>
          <w:spacing w:val="-1"/>
        </w:rPr>
        <w:t xml:space="preserve"> </w:t>
      </w:r>
      <w:r w:rsidRPr="00F501F4">
        <w:rPr>
          <w:spacing w:val="-1"/>
        </w:rPr>
        <w:t>ihtiyaca</w:t>
      </w:r>
      <w:r w:rsidRPr="00C5305A">
        <w:rPr>
          <w:spacing w:val="-1"/>
        </w:rPr>
        <w:t xml:space="preserve"> göre</w:t>
      </w:r>
      <w:r w:rsidRPr="00F501F4">
        <w:rPr>
          <w:spacing w:val="-1"/>
        </w:rPr>
        <w:t xml:space="preserve"> seri</w:t>
      </w:r>
      <w:r w:rsidRPr="00C5305A">
        <w:rPr>
          <w:spacing w:val="-1"/>
        </w:rPr>
        <w:t xml:space="preserve"> ve </w:t>
      </w:r>
      <w:r w:rsidRPr="00F501F4">
        <w:rPr>
          <w:spacing w:val="-1"/>
        </w:rPr>
        <w:t>paralel</w:t>
      </w:r>
      <w:r w:rsidRPr="00C5305A">
        <w:rPr>
          <w:spacing w:val="-1"/>
        </w:rPr>
        <w:t xml:space="preserve"> </w:t>
      </w:r>
      <w:r w:rsidRPr="00F501F4">
        <w:rPr>
          <w:spacing w:val="-1"/>
        </w:rPr>
        <w:t>bağlanmaya</w:t>
      </w:r>
      <w:r w:rsidRPr="00C5305A">
        <w:rPr>
          <w:spacing w:val="-1"/>
        </w:rPr>
        <w:t xml:space="preserve"> elverişli </w:t>
      </w:r>
      <w:r w:rsidRPr="00F501F4">
        <w:rPr>
          <w:spacing w:val="-1"/>
        </w:rPr>
        <w:t>olacaktır.</w:t>
      </w:r>
    </w:p>
    <w:p w14:paraId="7F16D1E9" w14:textId="77777777" w:rsidR="00305B93" w:rsidRDefault="00305B93" w:rsidP="00305B93">
      <w:pPr>
        <w:pStyle w:val="GvdeMetni"/>
        <w:numPr>
          <w:ilvl w:val="1"/>
          <w:numId w:val="1"/>
        </w:numPr>
        <w:tabs>
          <w:tab w:val="left" w:pos="993"/>
        </w:tabs>
        <w:kinsoku w:val="0"/>
        <w:overflowPunct w:val="0"/>
        <w:ind w:left="993" w:hanging="567"/>
        <w:rPr>
          <w:spacing w:val="-1"/>
        </w:rPr>
      </w:pPr>
      <w:r w:rsidRPr="00F501F4">
        <w:rPr>
          <w:spacing w:val="-1"/>
        </w:rPr>
        <w:t>FV</w:t>
      </w:r>
      <w:r w:rsidRPr="00C5305A">
        <w:rPr>
          <w:spacing w:val="-1"/>
        </w:rPr>
        <w:t xml:space="preserve"> modül </w:t>
      </w:r>
      <w:r w:rsidRPr="00F501F4">
        <w:rPr>
          <w:spacing w:val="-1"/>
        </w:rPr>
        <w:t>hücreleri</w:t>
      </w:r>
      <w:r w:rsidRPr="00C5305A">
        <w:rPr>
          <w:spacing w:val="-1"/>
        </w:rPr>
        <w:t xml:space="preserve"> </w:t>
      </w:r>
      <w:r w:rsidRPr="00F501F4">
        <w:rPr>
          <w:spacing w:val="-1"/>
        </w:rPr>
        <w:t>etil</w:t>
      </w:r>
      <w:r w:rsidRPr="00C5305A">
        <w:rPr>
          <w:spacing w:val="-1"/>
        </w:rPr>
        <w:t xml:space="preserve"> </w:t>
      </w:r>
      <w:proofErr w:type="spellStart"/>
      <w:r w:rsidRPr="00C5305A">
        <w:rPr>
          <w:spacing w:val="-1"/>
        </w:rPr>
        <w:t>vinil</w:t>
      </w:r>
      <w:proofErr w:type="spellEnd"/>
      <w:r w:rsidRPr="00C5305A">
        <w:rPr>
          <w:spacing w:val="-1"/>
        </w:rPr>
        <w:t xml:space="preserve"> </w:t>
      </w:r>
      <w:r w:rsidRPr="00F501F4">
        <w:rPr>
          <w:spacing w:val="-1"/>
        </w:rPr>
        <w:t>asetat</w:t>
      </w:r>
      <w:r w:rsidRPr="00C5305A">
        <w:rPr>
          <w:spacing w:val="-1"/>
        </w:rPr>
        <w:t xml:space="preserve"> </w:t>
      </w:r>
      <w:r w:rsidRPr="00F501F4">
        <w:rPr>
          <w:spacing w:val="-1"/>
        </w:rPr>
        <w:t>(EVA)</w:t>
      </w:r>
      <w:r w:rsidRPr="00C5305A">
        <w:rPr>
          <w:spacing w:val="-1"/>
        </w:rPr>
        <w:t xml:space="preserve"> ile </w:t>
      </w:r>
      <w:r w:rsidRPr="00F501F4">
        <w:rPr>
          <w:spacing w:val="-1"/>
        </w:rPr>
        <w:t>lamine/</w:t>
      </w:r>
      <w:proofErr w:type="spellStart"/>
      <w:r w:rsidRPr="00F501F4">
        <w:rPr>
          <w:spacing w:val="-1"/>
        </w:rPr>
        <w:t>enkapsüle</w:t>
      </w:r>
      <w:proofErr w:type="spellEnd"/>
      <w:r w:rsidRPr="00C5305A">
        <w:rPr>
          <w:spacing w:val="-1"/>
        </w:rPr>
        <w:t xml:space="preserve"> </w:t>
      </w:r>
      <w:r w:rsidRPr="00F501F4">
        <w:rPr>
          <w:spacing w:val="-1"/>
        </w:rPr>
        <w:t>edilecek;</w:t>
      </w:r>
      <w:r w:rsidRPr="00C5305A">
        <w:rPr>
          <w:spacing w:val="-1"/>
        </w:rPr>
        <w:t xml:space="preserve"> </w:t>
      </w:r>
      <w:r w:rsidRPr="00F501F4">
        <w:rPr>
          <w:spacing w:val="-1"/>
        </w:rPr>
        <w:t>yüksek</w:t>
      </w:r>
      <w:r w:rsidRPr="00C5305A">
        <w:rPr>
          <w:spacing w:val="-1"/>
        </w:rPr>
        <w:t xml:space="preserve"> UV </w:t>
      </w:r>
      <w:r w:rsidRPr="00F501F4">
        <w:rPr>
          <w:spacing w:val="-1"/>
        </w:rPr>
        <w:t>filtreleme</w:t>
      </w:r>
      <w:r w:rsidRPr="00C5305A">
        <w:rPr>
          <w:spacing w:val="-1"/>
        </w:rPr>
        <w:t xml:space="preserve"> ve </w:t>
      </w:r>
      <w:r w:rsidRPr="00F501F4">
        <w:rPr>
          <w:spacing w:val="-1"/>
        </w:rPr>
        <w:t>izolasyon</w:t>
      </w:r>
      <w:r w:rsidRPr="00C5305A">
        <w:rPr>
          <w:spacing w:val="-1"/>
        </w:rPr>
        <w:t xml:space="preserve"> </w:t>
      </w:r>
      <w:r w:rsidRPr="00F501F4">
        <w:rPr>
          <w:spacing w:val="-1"/>
        </w:rPr>
        <w:t>özelliğine</w:t>
      </w:r>
      <w:r w:rsidRPr="00C5305A">
        <w:rPr>
          <w:spacing w:val="-1"/>
        </w:rPr>
        <w:t xml:space="preserve"> </w:t>
      </w:r>
      <w:r w:rsidRPr="00F501F4">
        <w:rPr>
          <w:spacing w:val="-1"/>
        </w:rPr>
        <w:t>sahip</w:t>
      </w:r>
      <w:r w:rsidRPr="00C5305A">
        <w:rPr>
          <w:spacing w:val="-1"/>
        </w:rPr>
        <w:t xml:space="preserve"> </w:t>
      </w:r>
      <w:r w:rsidRPr="00F501F4">
        <w:rPr>
          <w:spacing w:val="-1"/>
        </w:rPr>
        <w:t>olacaktır.</w:t>
      </w:r>
      <w:r w:rsidRPr="00C5305A">
        <w:rPr>
          <w:spacing w:val="-1"/>
        </w:rPr>
        <w:t xml:space="preserve"> Etil </w:t>
      </w:r>
      <w:proofErr w:type="spellStart"/>
      <w:r w:rsidRPr="00C5305A">
        <w:rPr>
          <w:spacing w:val="-1"/>
        </w:rPr>
        <w:t>vinil</w:t>
      </w:r>
      <w:proofErr w:type="spellEnd"/>
      <w:r w:rsidRPr="00C5305A">
        <w:rPr>
          <w:spacing w:val="-1"/>
        </w:rPr>
        <w:t xml:space="preserve"> </w:t>
      </w:r>
      <w:r w:rsidRPr="00F501F4">
        <w:rPr>
          <w:spacing w:val="-1"/>
        </w:rPr>
        <w:t>asetat</w:t>
      </w:r>
      <w:r w:rsidRPr="00C5305A">
        <w:rPr>
          <w:spacing w:val="-1"/>
        </w:rPr>
        <w:t xml:space="preserve"> </w:t>
      </w:r>
      <w:r w:rsidRPr="00F501F4">
        <w:rPr>
          <w:spacing w:val="-1"/>
        </w:rPr>
        <w:t>(EVA)</w:t>
      </w:r>
      <w:r w:rsidRPr="00C5305A">
        <w:rPr>
          <w:spacing w:val="-1"/>
        </w:rPr>
        <w:t xml:space="preserve"> malzeme </w:t>
      </w:r>
      <w:proofErr w:type="spellStart"/>
      <w:r w:rsidRPr="00F501F4">
        <w:rPr>
          <w:spacing w:val="-1"/>
        </w:rPr>
        <w:t>fast</w:t>
      </w:r>
      <w:proofErr w:type="spellEnd"/>
      <w:r w:rsidRPr="00C5305A">
        <w:rPr>
          <w:spacing w:val="-1"/>
        </w:rPr>
        <w:t xml:space="preserve"> </w:t>
      </w:r>
      <w:proofErr w:type="spellStart"/>
      <w:r w:rsidRPr="00F501F4">
        <w:rPr>
          <w:spacing w:val="-1"/>
        </w:rPr>
        <w:t>cure</w:t>
      </w:r>
      <w:proofErr w:type="spellEnd"/>
      <w:r w:rsidRPr="00C5305A">
        <w:rPr>
          <w:spacing w:val="-1"/>
        </w:rPr>
        <w:t xml:space="preserve"> </w:t>
      </w:r>
      <w:r w:rsidRPr="00F501F4">
        <w:rPr>
          <w:spacing w:val="-1"/>
        </w:rPr>
        <w:t>özelliğine</w:t>
      </w:r>
      <w:r w:rsidRPr="00C5305A">
        <w:rPr>
          <w:spacing w:val="-1"/>
        </w:rPr>
        <w:t xml:space="preserve"> </w:t>
      </w:r>
      <w:r w:rsidRPr="00F501F4">
        <w:rPr>
          <w:spacing w:val="-1"/>
        </w:rPr>
        <w:t>sahip</w:t>
      </w:r>
      <w:r w:rsidRPr="00C5305A">
        <w:rPr>
          <w:spacing w:val="-1"/>
        </w:rPr>
        <w:t xml:space="preserve"> olmalıdır.</w:t>
      </w:r>
    </w:p>
    <w:p w14:paraId="297FCA83" w14:textId="77777777" w:rsidR="00305B93" w:rsidRDefault="00305B93" w:rsidP="00305B93">
      <w:pPr>
        <w:pStyle w:val="GvdeMetni"/>
        <w:numPr>
          <w:ilvl w:val="1"/>
          <w:numId w:val="1"/>
        </w:numPr>
        <w:tabs>
          <w:tab w:val="left" w:pos="993"/>
        </w:tabs>
        <w:kinsoku w:val="0"/>
        <w:overflowPunct w:val="0"/>
        <w:ind w:left="993" w:hanging="567"/>
        <w:rPr>
          <w:spacing w:val="-1"/>
        </w:rPr>
      </w:pPr>
      <w:r w:rsidRPr="00F501F4">
        <w:rPr>
          <w:spacing w:val="-1"/>
        </w:rPr>
        <w:t>FV</w:t>
      </w:r>
      <w:r w:rsidRPr="00C5305A">
        <w:rPr>
          <w:spacing w:val="-1"/>
        </w:rPr>
        <w:t xml:space="preserve"> Modüller ve </w:t>
      </w:r>
      <w:r w:rsidRPr="00F501F4">
        <w:rPr>
          <w:spacing w:val="-1"/>
        </w:rPr>
        <w:t>bağlantı</w:t>
      </w:r>
      <w:r w:rsidRPr="00C5305A">
        <w:rPr>
          <w:spacing w:val="-1"/>
        </w:rPr>
        <w:t xml:space="preserve"> </w:t>
      </w:r>
      <w:r w:rsidRPr="00F501F4">
        <w:rPr>
          <w:spacing w:val="-1"/>
        </w:rPr>
        <w:t>elemanları</w:t>
      </w:r>
      <w:r w:rsidRPr="00C5305A">
        <w:rPr>
          <w:spacing w:val="-1"/>
        </w:rPr>
        <w:t xml:space="preserve"> 130 km/saat hızındaki </w:t>
      </w:r>
      <w:r w:rsidRPr="00F501F4">
        <w:rPr>
          <w:spacing w:val="-1"/>
        </w:rPr>
        <w:t>rüzgâra</w:t>
      </w:r>
      <w:r w:rsidRPr="00C5305A">
        <w:rPr>
          <w:spacing w:val="-1"/>
        </w:rPr>
        <w:t xml:space="preserve"> </w:t>
      </w:r>
      <w:r w:rsidRPr="00F501F4">
        <w:rPr>
          <w:spacing w:val="-1"/>
        </w:rPr>
        <w:t>dayanabilecek</w:t>
      </w:r>
      <w:r w:rsidRPr="00C5305A">
        <w:rPr>
          <w:spacing w:val="-1"/>
        </w:rPr>
        <w:t xml:space="preserve"> </w:t>
      </w:r>
      <w:r w:rsidRPr="00F501F4">
        <w:rPr>
          <w:spacing w:val="-1"/>
        </w:rPr>
        <w:t>kapasitede rüzgar</w:t>
      </w:r>
      <w:r w:rsidRPr="00C5305A">
        <w:rPr>
          <w:spacing w:val="-1"/>
        </w:rPr>
        <w:t xml:space="preserve"> direncine</w:t>
      </w:r>
      <w:r w:rsidRPr="00F501F4">
        <w:rPr>
          <w:spacing w:val="-1"/>
        </w:rPr>
        <w:t xml:space="preserve"> sahip</w:t>
      </w:r>
      <w:r w:rsidRPr="00C5305A">
        <w:rPr>
          <w:spacing w:val="-1"/>
        </w:rPr>
        <w:t xml:space="preserve"> </w:t>
      </w:r>
      <w:r w:rsidRPr="00F501F4">
        <w:rPr>
          <w:spacing w:val="-1"/>
        </w:rPr>
        <w:t>olacaktır.</w:t>
      </w:r>
    </w:p>
    <w:p w14:paraId="2688C89A" w14:textId="77777777" w:rsidR="00305B93" w:rsidRPr="009443BF" w:rsidRDefault="00305B93" w:rsidP="00305B93">
      <w:pPr>
        <w:pStyle w:val="GvdeMetni"/>
        <w:numPr>
          <w:ilvl w:val="1"/>
          <w:numId w:val="1"/>
        </w:numPr>
        <w:tabs>
          <w:tab w:val="left" w:pos="993"/>
        </w:tabs>
        <w:kinsoku w:val="0"/>
        <w:overflowPunct w:val="0"/>
        <w:ind w:left="993" w:hanging="567"/>
        <w:rPr>
          <w:spacing w:val="-1"/>
        </w:rPr>
      </w:pPr>
      <w:r w:rsidRPr="009443BF">
        <w:rPr>
          <w:spacing w:val="-1"/>
        </w:rPr>
        <w:t>FV</w:t>
      </w:r>
      <w:r w:rsidRPr="00C5305A">
        <w:rPr>
          <w:spacing w:val="-1"/>
        </w:rPr>
        <w:t xml:space="preserve"> Modüller minimum 2400 </w:t>
      </w:r>
      <w:r w:rsidRPr="009443BF">
        <w:rPr>
          <w:spacing w:val="-1"/>
        </w:rPr>
        <w:t>Pascal</w:t>
      </w:r>
      <w:r w:rsidRPr="00C5305A">
        <w:rPr>
          <w:spacing w:val="-1"/>
        </w:rPr>
        <w:t xml:space="preserve"> </w:t>
      </w:r>
      <w:r w:rsidRPr="009443BF">
        <w:rPr>
          <w:spacing w:val="-1"/>
        </w:rPr>
        <w:t>rüzgâr</w:t>
      </w:r>
      <w:r w:rsidRPr="00C5305A">
        <w:rPr>
          <w:spacing w:val="-1"/>
        </w:rPr>
        <w:t xml:space="preserve"> </w:t>
      </w:r>
      <w:r w:rsidRPr="009443BF">
        <w:rPr>
          <w:spacing w:val="-1"/>
        </w:rPr>
        <w:t>yüküne</w:t>
      </w:r>
      <w:r w:rsidRPr="00C5305A">
        <w:rPr>
          <w:spacing w:val="-1"/>
        </w:rPr>
        <w:t xml:space="preserve"> ve minimum 5400 </w:t>
      </w:r>
      <w:r w:rsidRPr="009443BF">
        <w:rPr>
          <w:spacing w:val="-1"/>
        </w:rPr>
        <w:t>Pascal</w:t>
      </w:r>
      <w:r w:rsidRPr="00C5305A">
        <w:rPr>
          <w:spacing w:val="-1"/>
        </w:rPr>
        <w:t xml:space="preserve"> </w:t>
      </w:r>
      <w:r w:rsidRPr="009443BF">
        <w:rPr>
          <w:spacing w:val="-1"/>
        </w:rPr>
        <w:t>kar</w:t>
      </w:r>
      <w:r w:rsidRPr="00C5305A">
        <w:rPr>
          <w:spacing w:val="-1"/>
        </w:rPr>
        <w:t xml:space="preserve"> </w:t>
      </w:r>
      <w:r w:rsidRPr="009443BF">
        <w:rPr>
          <w:spacing w:val="-1"/>
        </w:rPr>
        <w:t>yüküne</w:t>
      </w:r>
      <w:r w:rsidRPr="00C5305A">
        <w:rPr>
          <w:spacing w:val="-1"/>
        </w:rPr>
        <w:t xml:space="preserve"> </w:t>
      </w:r>
      <w:r w:rsidRPr="009443BF">
        <w:rPr>
          <w:spacing w:val="-1"/>
        </w:rPr>
        <w:t>dayanabilecek</w:t>
      </w:r>
      <w:r>
        <w:rPr>
          <w:spacing w:val="-1"/>
        </w:rPr>
        <w:t xml:space="preserve"> </w:t>
      </w:r>
      <w:r w:rsidRPr="009443BF">
        <w:rPr>
          <w:spacing w:val="-1"/>
        </w:rPr>
        <w:t>yapıda</w:t>
      </w:r>
      <w:r>
        <w:rPr>
          <w:spacing w:val="-1"/>
        </w:rPr>
        <w:t xml:space="preserve"> </w:t>
      </w:r>
      <w:r w:rsidRPr="009443BF">
        <w:rPr>
          <w:spacing w:val="-1"/>
        </w:rPr>
        <w:t>seçilecektir.</w:t>
      </w:r>
      <w:r w:rsidRPr="00C5305A">
        <w:rPr>
          <w:spacing w:val="-1"/>
        </w:rPr>
        <w:t xml:space="preserve"> </w:t>
      </w:r>
      <w:r w:rsidRPr="009443BF">
        <w:rPr>
          <w:spacing w:val="-1"/>
        </w:rPr>
        <w:t>Bu</w:t>
      </w:r>
      <w:r w:rsidRPr="00C5305A">
        <w:rPr>
          <w:spacing w:val="-1"/>
        </w:rPr>
        <w:t xml:space="preserve"> </w:t>
      </w:r>
      <w:r w:rsidRPr="009443BF">
        <w:rPr>
          <w:spacing w:val="-1"/>
        </w:rPr>
        <w:t>değerler</w:t>
      </w:r>
      <w:r>
        <w:rPr>
          <w:spacing w:val="-1"/>
        </w:rPr>
        <w:t xml:space="preserve"> </w:t>
      </w:r>
      <w:r w:rsidRPr="009443BF">
        <w:rPr>
          <w:spacing w:val="-1"/>
        </w:rPr>
        <w:t>sunulan</w:t>
      </w:r>
      <w:r>
        <w:rPr>
          <w:spacing w:val="-1"/>
        </w:rPr>
        <w:t xml:space="preserve"> teknik </w:t>
      </w:r>
      <w:r w:rsidRPr="009443BF">
        <w:rPr>
          <w:spacing w:val="-1"/>
        </w:rPr>
        <w:t>dokümandan okunabilmelidir.</w:t>
      </w:r>
    </w:p>
    <w:p w14:paraId="68847A95"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Y</w:t>
      </w:r>
      <w:r w:rsidRPr="009443BF">
        <w:rPr>
          <w:spacing w:val="-1"/>
        </w:rPr>
        <w:t>üklenic</w:t>
      </w:r>
      <w:r w:rsidRPr="00C5305A">
        <w:rPr>
          <w:spacing w:val="-1"/>
        </w:rPr>
        <w:t>i</w:t>
      </w:r>
      <w:r w:rsidRPr="009443BF">
        <w:rPr>
          <w:spacing w:val="-1"/>
        </w:rPr>
        <w:t xml:space="preserve"> kullanacağ</w:t>
      </w:r>
      <w:r w:rsidRPr="00C5305A">
        <w:rPr>
          <w:spacing w:val="-1"/>
        </w:rPr>
        <w:t>ı</w:t>
      </w:r>
      <w:r w:rsidRPr="009443BF">
        <w:rPr>
          <w:spacing w:val="-1"/>
        </w:rPr>
        <w:t xml:space="preserve"> panelleri</w:t>
      </w:r>
      <w:r w:rsidRPr="00C5305A">
        <w:rPr>
          <w:spacing w:val="-1"/>
        </w:rPr>
        <w:t>n kurulumundan</w:t>
      </w:r>
      <w:r w:rsidRPr="009443BF">
        <w:rPr>
          <w:spacing w:val="-1"/>
        </w:rPr>
        <w:t xml:space="preserve"> önc</w:t>
      </w:r>
      <w:r w:rsidRPr="00C5305A">
        <w:rPr>
          <w:spacing w:val="-1"/>
        </w:rPr>
        <w:t>e</w:t>
      </w:r>
      <w:r w:rsidRPr="009443BF">
        <w:rPr>
          <w:spacing w:val="-1"/>
        </w:rPr>
        <w:t xml:space="preserve"> he</w:t>
      </w:r>
      <w:r w:rsidRPr="00C5305A">
        <w:rPr>
          <w:spacing w:val="-1"/>
        </w:rPr>
        <w:t>r bir panele</w:t>
      </w:r>
      <w:r w:rsidRPr="009443BF">
        <w:rPr>
          <w:spacing w:val="-1"/>
        </w:rPr>
        <w:t xml:space="preserve"> ai</w:t>
      </w:r>
      <w:r w:rsidRPr="00C5305A">
        <w:rPr>
          <w:spacing w:val="-1"/>
        </w:rPr>
        <w:t>t</w:t>
      </w:r>
      <w:r w:rsidRPr="009443BF">
        <w:rPr>
          <w:spacing w:val="-1"/>
        </w:rPr>
        <w:t xml:space="preserve"> </w:t>
      </w:r>
      <w:proofErr w:type="spellStart"/>
      <w:r w:rsidRPr="009443BF">
        <w:rPr>
          <w:spacing w:val="-1"/>
        </w:rPr>
        <w:t>flas</w:t>
      </w:r>
      <w:r w:rsidRPr="00C5305A">
        <w:rPr>
          <w:spacing w:val="-1"/>
        </w:rPr>
        <w:t>h</w:t>
      </w:r>
      <w:proofErr w:type="spellEnd"/>
      <w:r w:rsidRPr="00C5305A">
        <w:rPr>
          <w:spacing w:val="-1"/>
        </w:rPr>
        <w:t xml:space="preserve"> test </w:t>
      </w:r>
      <w:r>
        <w:rPr>
          <w:spacing w:val="-1"/>
          <w:lang w:val="tr-TR"/>
        </w:rPr>
        <w:t xml:space="preserve">raporunu </w:t>
      </w:r>
      <w:r w:rsidRPr="009443BF">
        <w:rPr>
          <w:spacing w:val="-1"/>
        </w:rPr>
        <w:t>idarey</w:t>
      </w:r>
      <w:r w:rsidRPr="00C5305A">
        <w:rPr>
          <w:spacing w:val="-1"/>
        </w:rPr>
        <w:t>e sunmak</w:t>
      </w:r>
      <w:r w:rsidRPr="009443BF">
        <w:rPr>
          <w:spacing w:val="-1"/>
        </w:rPr>
        <w:t xml:space="preserve"> zorundadır</w:t>
      </w:r>
      <w:r w:rsidRPr="00C5305A">
        <w:rPr>
          <w:spacing w:val="-1"/>
        </w:rPr>
        <w:t>.</w:t>
      </w:r>
      <w:r w:rsidRPr="009443BF">
        <w:rPr>
          <w:spacing w:val="-1"/>
        </w:rPr>
        <w:t xml:space="preserve"> B</w:t>
      </w:r>
      <w:r w:rsidRPr="00C5305A">
        <w:rPr>
          <w:spacing w:val="-1"/>
        </w:rPr>
        <w:t>u test</w:t>
      </w:r>
      <w:r w:rsidRPr="009443BF">
        <w:rPr>
          <w:spacing w:val="-1"/>
        </w:rPr>
        <w:t xml:space="preserve"> raporlar</w:t>
      </w:r>
      <w:r w:rsidRPr="00C5305A">
        <w:rPr>
          <w:spacing w:val="-1"/>
        </w:rPr>
        <w:t>ı teslim</w:t>
      </w:r>
      <w:r w:rsidRPr="009443BF">
        <w:rPr>
          <w:spacing w:val="-1"/>
        </w:rPr>
        <w:t xml:space="preserve"> edilmede</w:t>
      </w:r>
      <w:r>
        <w:rPr>
          <w:spacing w:val="-1"/>
        </w:rPr>
        <w:t>n</w:t>
      </w:r>
      <w:r w:rsidRPr="009443BF">
        <w:rPr>
          <w:spacing w:val="-1"/>
        </w:rPr>
        <w:t xml:space="preserve"> kesinlikle monta</w:t>
      </w:r>
      <w:r>
        <w:rPr>
          <w:spacing w:val="-1"/>
        </w:rPr>
        <w:t>j</w:t>
      </w:r>
      <w:r w:rsidRPr="00C5305A">
        <w:rPr>
          <w:spacing w:val="-1"/>
        </w:rPr>
        <w:t xml:space="preserve"> işlemine</w:t>
      </w:r>
      <w:r w:rsidRPr="009443BF">
        <w:rPr>
          <w:spacing w:val="-1"/>
        </w:rPr>
        <w:t xml:space="preserve"> başlanmayacaktır.</w:t>
      </w:r>
    </w:p>
    <w:p w14:paraId="3D5FA0A3" w14:textId="77777777" w:rsidR="00305B93" w:rsidRDefault="00305B93" w:rsidP="00305B93">
      <w:pPr>
        <w:pStyle w:val="GvdeMetni"/>
        <w:numPr>
          <w:ilvl w:val="1"/>
          <w:numId w:val="1"/>
        </w:numPr>
        <w:tabs>
          <w:tab w:val="left" w:pos="993"/>
        </w:tabs>
        <w:kinsoku w:val="0"/>
        <w:overflowPunct w:val="0"/>
        <w:ind w:left="993" w:hanging="567"/>
        <w:rPr>
          <w:spacing w:val="-1"/>
        </w:rPr>
      </w:pPr>
      <w:r w:rsidRPr="0087257D">
        <w:rPr>
          <w:spacing w:val="-1"/>
        </w:rPr>
        <w:t xml:space="preserve"> </w:t>
      </w:r>
      <w:r>
        <w:rPr>
          <w:spacing w:val="-1"/>
        </w:rPr>
        <w:t>FV</w:t>
      </w:r>
      <w:r w:rsidRPr="0087257D">
        <w:rPr>
          <w:spacing w:val="-1"/>
        </w:rPr>
        <w:t xml:space="preserve"> modüller </w:t>
      </w:r>
      <w:r>
        <w:rPr>
          <w:spacing w:val="-1"/>
        </w:rPr>
        <w:t>arasından</w:t>
      </w:r>
      <w:r w:rsidRPr="0087257D">
        <w:rPr>
          <w:spacing w:val="-1"/>
        </w:rPr>
        <w:t xml:space="preserve"> </w:t>
      </w:r>
      <w:r>
        <w:rPr>
          <w:spacing w:val="-1"/>
        </w:rPr>
        <w:t>rastgele</w:t>
      </w:r>
      <w:r w:rsidRPr="0087257D">
        <w:rPr>
          <w:spacing w:val="-1"/>
        </w:rPr>
        <w:t xml:space="preserve"> </w:t>
      </w:r>
      <w:r>
        <w:rPr>
          <w:spacing w:val="-1"/>
        </w:rPr>
        <w:t>seçeceği</w:t>
      </w:r>
      <w:r w:rsidRPr="0087257D">
        <w:rPr>
          <w:spacing w:val="-1"/>
        </w:rPr>
        <w:t xml:space="preserve"> </w:t>
      </w:r>
      <w:r>
        <w:rPr>
          <w:spacing w:val="-1"/>
        </w:rPr>
        <w:t>en</w:t>
      </w:r>
      <w:r w:rsidRPr="0087257D">
        <w:rPr>
          <w:spacing w:val="-1"/>
        </w:rPr>
        <w:t xml:space="preserve"> </w:t>
      </w:r>
      <w:r>
        <w:rPr>
          <w:spacing w:val="-1"/>
        </w:rPr>
        <w:t>az</w:t>
      </w:r>
      <w:r w:rsidRPr="0087257D">
        <w:rPr>
          <w:spacing w:val="-1"/>
        </w:rPr>
        <w:t xml:space="preserve"> 1 </w:t>
      </w:r>
      <w:r>
        <w:rPr>
          <w:spacing w:val="-1"/>
        </w:rPr>
        <w:t>palet</w:t>
      </w:r>
      <w:r w:rsidRPr="0087257D">
        <w:rPr>
          <w:spacing w:val="-1"/>
        </w:rPr>
        <w:t xml:space="preserve"> (1 </w:t>
      </w:r>
      <w:r>
        <w:rPr>
          <w:spacing w:val="-1"/>
        </w:rPr>
        <w:t>palette</w:t>
      </w:r>
      <w:r w:rsidRPr="0087257D">
        <w:rPr>
          <w:spacing w:val="-1"/>
        </w:rPr>
        <w:t xml:space="preserve"> </w:t>
      </w:r>
      <w:r>
        <w:rPr>
          <w:spacing w:val="-1"/>
        </w:rPr>
        <w:t>en</w:t>
      </w:r>
      <w:r w:rsidRPr="0087257D">
        <w:rPr>
          <w:spacing w:val="-1"/>
        </w:rPr>
        <w:t xml:space="preserve"> </w:t>
      </w:r>
      <w:r>
        <w:rPr>
          <w:spacing w:val="-1"/>
        </w:rPr>
        <w:t>az</w:t>
      </w:r>
      <w:r w:rsidRPr="0087257D">
        <w:rPr>
          <w:spacing w:val="-1"/>
        </w:rPr>
        <w:t xml:space="preserve"> 20 </w:t>
      </w:r>
      <w:r>
        <w:rPr>
          <w:spacing w:val="-1"/>
        </w:rPr>
        <w:t>panel</w:t>
      </w:r>
      <w:r w:rsidRPr="0087257D">
        <w:rPr>
          <w:spacing w:val="-1"/>
        </w:rPr>
        <w:t xml:space="preserve"> bulunduğu </w:t>
      </w:r>
      <w:r>
        <w:rPr>
          <w:spacing w:val="-1"/>
        </w:rPr>
        <w:t>varsayılmıştır)</w:t>
      </w:r>
      <w:r w:rsidRPr="0087257D">
        <w:rPr>
          <w:spacing w:val="-1"/>
        </w:rPr>
        <w:t xml:space="preserve"> </w:t>
      </w:r>
      <w:r>
        <w:rPr>
          <w:spacing w:val="-1"/>
        </w:rPr>
        <w:t>FV</w:t>
      </w:r>
      <w:r w:rsidRPr="0087257D">
        <w:rPr>
          <w:spacing w:val="-1"/>
        </w:rPr>
        <w:t xml:space="preserve"> modülü TSE </w:t>
      </w:r>
      <w:r>
        <w:rPr>
          <w:spacing w:val="-1"/>
        </w:rPr>
        <w:t>veya</w:t>
      </w:r>
      <w:r w:rsidRPr="0087257D">
        <w:rPr>
          <w:spacing w:val="-1"/>
        </w:rPr>
        <w:t xml:space="preserve"> </w:t>
      </w:r>
      <w:r>
        <w:rPr>
          <w:spacing w:val="-1"/>
        </w:rPr>
        <w:t>benzeri</w:t>
      </w:r>
      <w:r w:rsidRPr="0087257D">
        <w:rPr>
          <w:spacing w:val="-1"/>
        </w:rPr>
        <w:t xml:space="preserve"> bir kurum / kuruluşta test </w:t>
      </w:r>
      <w:r>
        <w:rPr>
          <w:spacing w:val="-1"/>
        </w:rPr>
        <w:t>ettirmek</w:t>
      </w:r>
      <w:r w:rsidRPr="0087257D">
        <w:rPr>
          <w:spacing w:val="-1"/>
        </w:rPr>
        <w:t xml:space="preserve"> üzere </w:t>
      </w:r>
      <w:r>
        <w:rPr>
          <w:spacing w:val="-1"/>
        </w:rPr>
        <w:t>ayıracaktır.</w:t>
      </w:r>
      <w:r w:rsidRPr="0087257D">
        <w:rPr>
          <w:spacing w:val="-1"/>
        </w:rPr>
        <w:t xml:space="preserve"> FV </w:t>
      </w:r>
      <w:r>
        <w:rPr>
          <w:spacing w:val="-1"/>
        </w:rPr>
        <w:t>modüllere</w:t>
      </w:r>
      <w:r w:rsidRPr="0087257D">
        <w:rPr>
          <w:spacing w:val="-1"/>
        </w:rPr>
        <w:t xml:space="preserve"> </w:t>
      </w:r>
      <w:r>
        <w:rPr>
          <w:spacing w:val="-1"/>
        </w:rPr>
        <w:t>uygulanacak</w:t>
      </w:r>
      <w:r w:rsidRPr="0087257D">
        <w:rPr>
          <w:spacing w:val="-1"/>
        </w:rPr>
        <w:t xml:space="preserve"> testler </w:t>
      </w:r>
      <w:r>
        <w:rPr>
          <w:spacing w:val="-1"/>
        </w:rPr>
        <w:t>aşağıdaki</w:t>
      </w:r>
      <w:r w:rsidRPr="0087257D">
        <w:rPr>
          <w:spacing w:val="-1"/>
        </w:rPr>
        <w:t xml:space="preserve"> </w:t>
      </w:r>
      <w:r>
        <w:rPr>
          <w:spacing w:val="-1"/>
        </w:rPr>
        <w:t>konuları</w:t>
      </w:r>
      <w:r w:rsidRPr="0087257D">
        <w:rPr>
          <w:spacing w:val="-1"/>
        </w:rPr>
        <w:t xml:space="preserve"> </w:t>
      </w:r>
      <w:r>
        <w:rPr>
          <w:spacing w:val="-1"/>
        </w:rPr>
        <w:t>içerecektir.</w:t>
      </w:r>
    </w:p>
    <w:p w14:paraId="18A26662" w14:textId="77777777" w:rsidR="00305B93" w:rsidRDefault="00305B93" w:rsidP="00305B93">
      <w:pPr>
        <w:pStyle w:val="GvdeMetni"/>
        <w:numPr>
          <w:ilvl w:val="2"/>
          <w:numId w:val="1"/>
        </w:numPr>
        <w:tabs>
          <w:tab w:val="left" w:pos="1560"/>
        </w:tabs>
        <w:kinsoku w:val="0"/>
        <w:overflowPunct w:val="0"/>
        <w:ind w:left="1560" w:hanging="283"/>
        <w:rPr>
          <w:spacing w:val="-1"/>
        </w:rPr>
      </w:pPr>
      <w:r>
        <w:rPr>
          <w:spacing w:val="-2"/>
        </w:rPr>
        <w:t>IEC</w:t>
      </w:r>
      <w:r>
        <w:rPr>
          <w:spacing w:val="29"/>
        </w:rPr>
        <w:t xml:space="preserve"> </w:t>
      </w:r>
      <w:r>
        <w:t>60904</w:t>
      </w:r>
      <w:r>
        <w:rPr>
          <w:spacing w:val="28"/>
        </w:rPr>
        <w:t xml:space="preserve"> </w:t>
      </w:r>
      <w:r>
        <w:t>standardına</w:t>
      </w:r>
      <w:r>
        <w:rPr>
          <w:spacing w:val="31"/>
        </w:rPr>
        <w:t xml:space="preserve"> </w:t>
      </w:r>
      <w:r>
        <w:rPr>
          <w:spacing w:val="-1"/>
        </w:rPr>
        <w:t>göre</w:t>
      </w:r>
      <w:r>
        <w:rPr>
          <w:spacing w:val="32"/>
        </w:rPr>
        <w:t xml:space="preserve"> </w:t>
      </w:r>
      <w:r>
        <w:rPr>
          <w:spacing w:val="-1"/>
        </w:rPr>
        <w:t>yapılacak</w:t>
      </w:r>
      <w:r>
        <w:rPr>
          <w:spacing w:val="30"/>
        </w:rPr>
        <w:t xml:space="preserve"> </w:t>
      </w:r>
      <w:r>
        <w:rPr>
          <w:spacing w:val="-1"/>
        </w:rPr>
        <w:t>güç</w:t>
      </w:r>
      <w:r>
        <w:rPr>
          <w:spacing w:val="27"/>
        </w:rPr>
        <w:t xml:space="preserve"> </w:t>
      </w:r>
      <w:r>
        <w:t>değeri</w:t>
      </w:r>
      <w:r>
        <w:rPr>
          <w:spacing w:val="28"/>
        </w:rPr>
        <w:t xml:space="preserve"> </w:t>
      </w:r>
      <w:r>
        <w:t>ölçümü</w:t>
      </w:r>
      <w:r>
        <w:rPr>
          <w:spacing w:val="28"/>
        </w:rPr>
        <w:t xml:space="preserve"> </w:t>
      </w:r>
      <w:r>
        <w:rPr>
          <w:spacing w:val="-1"/>
        </w:rPr>
        <w:t>FV</w:t>
      </w:r>
      <w:r>
        <w:rPr>
          <w:spacing w:val="28"/>
        </w:rPr>
        <w:t xml:space="preserve"> </w:t>
      </w:r>
      <w:r>
        <w:t>panel</w:t>
      </w:r>
      <w:r>
        <w:rPr>
          <w:spacing w:val="29"/>
        </w:rPr>
        <w:t xml:space="preserve"> </w:t>
      </w:r>
      <w:r>
        <w:t>üretim</w:t>
      </w:r>
      <w:r>
        <w:rPr>
          <w:spacing w:val="29"/>
        </w:rPr>
        <w:t xml:space="preserve"> </w:t>
      </w:r>
      <w:r>
        <w:rPr>
          <w:spacing w:val="-1"/>
        </w:rPr>
        <w:t>gücünde</w:t>
      </w:r>
      <w:r>
        <w:rPr>
          <w:spacing w:val="35"/>
        </w:rPr>
        <w:t xml:space="preserve"> </w:t>
      </w:r>
      <w:r>
        <w:rPr>
          <w:spacing w:val="-1"/>
        </w:rPr>
        <w:t>veya</w:t>
      </w:r>
      <w:r>
        <w:rPr>
          <w:spacing w:val="1"/>
        </w:rPr>
        <w:t xml:space="preserve"> </w:t>
      </w:r>
      <w:r>
        <w:t>üstünde</w:t>
      </w:r>
      <w:r>
        <w:rPr>
          <w:spacing w:val="-1"/>
        </w:rPr>
        <w:t xml:space="preserve"> olacaktır.</w:t>
      </w:r>
    </w:p>
    <w:p w14:paraId="293E76EC" w14:textId="77777777" w:rsidR="00305B93" w:rsidRDefault="00305B93" w:rsidP="00305B93">
      <w:pPr>
        <w:pStyle w:val="GvdeMetni"/>
        <w:numPr>
          <w:ilvl w:val="2"/>
          <w:numId w:val="1"/>
        </w:numPr>
        <w:tabs>
          <w:tab w:val="left" w:pos="1560"/>
        </w:tabs>
        <w:kinsoku w:val="0"/>
        <w:overflowPunct w:val="0"/>
        <w:ind w:left="1560" w:hanging="283"/>
        <w:rPr>
          <w:spacing w:val="-1"/>
        </w:rPr>
      </w:pPr>
      <w:r>
        <w:rPr>
          <w:spacing w:val="-2"/>
        </w:rPr>
        <w:t>IEC</w:t>
      </w:r>
      <w:r>
        <w:rPr>
          <w:spacing w:val="29"/>
        </w:rPr>
        <w:t xml:space="preserve"> </w:t>
      </w:r>
      <w:r>
        <w:t>62804</w:t>
      </w:r>
      <w:r>
        <w:rPr>
          <w:spacing w:val="28"/>
        </w:rPr>
        <w:t xml:space="preserve"> </w:t>
      </w:r>
      <w:r>
        <w:t>standardına</w:t>
      </w:r>
      <w:r>
        <w:rPr>
          <w:spacing w:val="29"/>
        </w:rPr>
        <w:t xml:space="preserve"> </w:t>
      </w:r>
      <w:r>
        <w:rPr>
          <w:spacing w:val="-1"/>
        </w:rPr>
        <w:t>göre</w:t>
      </w:r>
      <w:r>
        <w:rPr>
          <w:spacing w:val="32"/>
        </w:rPr>
        <w:t xml:space="preserve"> </w:t>
      </w:r>
      <w:r>
        <w:rPr>
          <w:spacing w:val="-1"/>
        </w:rPr>
        <w:t>yapılacak</w:t>
      </w:r>
      <w:r>
        <w:rPr>
          <w:spacing w:val="28"/>
        </w:rPr>
        <w:t xml:space="preserve"> </w:t>
      </w:r>
      <w:r>
        <w:rPr>
          <w:color w:val="000000"/>
          <w:spacing w:val="28"/>
          <w:lang w:val="tr-TR"/>
        </w:rPr>
        <w:t>(</w:t>
      </w:r>
      <w:r w:rsidRPr="004F6B67">
        <w:rPr>
          <w:color w:val="000000"/>
          <w:lang w:val="en-US" w:eastAsia="en-US"/>
        </w:rPr>
        <w:t xml:space="preserve">Test of Potential Induced </w:t>
      </w:r>
      <w:proofErr w:type="spellStart"/>
      <w:r w:rsidRPr="004F6B67">
        <w:rPr>
          <w:color w:val="000000"/>
          <w:lang w:val="en-US" w:eastAsia="en-US"/>
        </w:rPr>
        <w:t>Degredation</w:t>
      </w:r>
      <w:proofErr w:type="spellEnd"/>
      <w:r w:rsidRPr="004F6B67">
        <w:rPr>
          <w:color w:val="000000"/>
          <w:spacing w:val="28"/>
        </w:rPr>
        <w:t>)</w:t>
      </w:r>
      <w:r>
        <w:rPr>
          <w:color w:val="000000"/>
          <w:spacing w:val="28"/>
          <w:lang w:val="tr-TR"/>
        </w:rPr>
        <w:t xml:space="preserve"> </w:t>
      </w:r>
      <w:r>
        <w:rPr>
          <w:spacing w:val="-1"/>
        </w:rPr>
        <w:t>PID</w:t>
      </w:r>
      <w:r>
        <w:rPr>
          <w:spacing w:val="28"/>
        </w:rPr>
        <w:t xml:space="preserve"> </w:t>
      </w:r>
      <w:r>
        <w:t>testine</w:t>
      </w:r>
      <w:r>
        <w:rPr>
          <w:spacing w:val="27"/>
        </w:rPr>
        <w:t xml:space="preserve"> </w:t>
      </w:r>
      <w:r>
        <w:rPr>
          <w:spacing w:val="-1"/>
        </w:rPr>
        <w:t>göre</w:t>
      </w:r>
      <w:r>
        <w:rPr>
          <w:spacing w:val="26"/>
        </w:rPr>
        <w:t xml:space="preserve"> </w:t>
      </w:r>
      <w:r>
        <w:t>maksimum</w:t>
      </w:r>
      <w:r>
        <w:rPr>
          <w:spacing w:val="29"/>
        </w:rPr>
        <w:t xml:space="preserve"> </w:t>
      </w:r>
      <w:r>
        <w:rPr>
          <w:spacing w:val="-1"/>
        </w:rPr>
        <w:t>çıkış</w:t>
      </w:r>
      <w:r>
        <w:rPr>
          <w:spacing w:val="28"/>
        </w:rPr>
        <w:t xml:space="preserve"> </w:t>
      </w:r>
      <w:r>
        <w:rPr>
          <w:spacing w:val="-1"/>
        </w:rPr>
        <w:t>gücü</w:t>
      </w:r>
      <w:r>
        <w:rPr>
          <w:spacing w:val="33"/>
        </w:rPr>
        <w:t xml:space="preserve"> </w:t>
      </w:r>
      <w:r>
        <w:t xml:space="preserve">bozulması </w:t>
      </w:r>
      <w:r>
        <w:rPr>
          <w:spacing w:val="-1"/>
        </w:rPr>
        <w:t>%5’i</w:t>
      </w:r>
      <w:r>
        <w:t xml:space="preserve"> </w:t>
      </w:r>
      <w:r>
        <w:rPr>
          <w:spacing w:val="-1"/>
        </w:rPr>
        <w:t>geçmeyecek.</w:t>
      </w:r>
    </w:p>
    <w:p w14:paraId="5C6513D9" w14:textId="77777777" w:rsidR="00305B93" w:rsidRDefault="00305B93" w:rsidP="00305B93">
      <w:pPr>
        <w:pStyle w:val="GvdeMetni"/>
        <w:numPr>
          <w:ilvl w:val="2"/>
          <w:numId w:val="1"/>
        </w:numPr>
        <w:tabs>
          <w:tab w:val="left" w:pos="1560"/>
        </w:tabs>
        <w:kinsoku w:val="0"/>
        <w:overflowPunct w:val="0"/>
        <w:ind w:left="1560" w:hanging="283"/>
        <w:rPr>
          <w:spacing w:val="-1"/>
        </w:rPr>
      </w:pPr>
      <w:r>
        <w:rPr>
          <w:spacing w:val="-1"/>
        </w:rPr>
        <w:t>Flash</w:t>
      </w:r>
      <w:r>
        <w:t xml:space="preserve"> </w:t>
      </w:r>
      <w:r>
        <w:rPr>
          <w:spacing w:val="-1"/>
        </w:rPr>
        <w:t>testine</w:t>
      </w:r>
      <w:r>
        <w:rPr>
          <w:spacing w:val="1"/>
        </w:rPr>
        <w:t xml:space="preserve"> </w:t>
      </w:r>
      <w:r>
        <w:rPr>
          <w:spacing w:val="-1"/>
        </w:rPr>
        <w:t>göre</w:t>
      </w:r>
      <w:r>
        <w:rPr>
          <w:spacing w:val="-2"/>
        </w:rPr>
        <w:t xml:space="preserve"> </w:t>
      </w:r>
      <w:r>
        <w:t>idareye</w:t>
      </w:r>
      <w:r>
        <w:rPr>
          <w:spacing w:val="-1"/>
        </w:rPr>
        <w:t xml:space="preserve"> sunulan</w:t>
      </w:r>
      <w:r>
        <w:t xml:space="preserve"> tablo ile</w:t>
      </w:r>
      <w:r>
        <w:rPr>
          <w:spacing w:val="-1"/>
        </w:rPr>
        <w:t xml:space="preserve"> aynı</w:t>
      </w:r>
      <w:r>
        <w:t xml:space="preserve"> veriler elde</w:t>
      </w:r>
      <w:r>
        <w:rPr>
          <w:spacing w:val="-1"/>
        </w:rPr>
        <w:t xml:space="preserve"> edilmelidir.</w:t>
      </w:r>
    </w:p>
    <w:p w14:paraId="2CB75D0D" w14:textId="77777777" w:rsidR="00305B93" w:rsidRDefault="00305B93" w:rsidP="00305B93">
      <w:pPr>
        <w:pStyle w:val="GvdeMetni"/>
        <w:numPr>
          <w:ilvl w:val="2"/>
          <w:numId w:val="1"/>
        </w:numPr>
        <w:tabs>
          <w:tab w:val="left" w:pos="1560"/>
        </w:tabs>
        <w:kinsoku w:val="0"/>
        <w:overflowPunct w:val="0"/>
        <w:ind w:left="1560" w:hanging="283"/>
      </w:pPr>
      <w:proofErr w:type="spellStart"/>
      <w:r>
        <w:rPr>
          <w:spacing w:val="-1"/>
        </w:rPr>
        <w:t>Elektrolüminesans</w:t>
      </w:r>
      <w:proofErr w:type="spellEnd"/>
      <w:r>
        <w:t xml:space="preserve"> </w:t>
      </w:r>
      <w:r>
        <w:rPr>
          <w:spacing w:val="-1"/>
        </w:rPr>
        <w:t>testine göre</w:t>
      </w:r>
      <w:r>
        <w:rPr>
          <w:spacing w:val="-2"/>
        </w:rPr>
        <w:t xml:space="preserve"> </w:t>
      </w:r>
      <w:r>
        <w:t>hücre</w:t>
      </w:r>
      <w:r>
        <w:rPr>
          <w:spacing w:val="-2"/>
        </w:rPr>
        <w:t xml:space="preserve"> </w:t>
      </w:r>
      <w:r>
        <w:t>bozuklukları olmamalıdır.</w:t>
      </w:r>
    </w:p>
    <w:p w14:paraId="117980CF" w14:textId="77777777" w:rsidR="00305B93" w:rsidRPr="00F321A7" w:rsidRDefault="00305B93" w:rsidP="00305B93">
      <w:pPr>
        <w:pStyle w:val="GvdeMetni"/>
        <w:numPr>
          <w:ilvl w:val="2"/>
          <w:numId w:val="1"/>
        </w:numPr>
        <w:tabs>
          <w:tab w:val="left" w:pos="1560"/>
        </w:tabs>
        <w:kinsoku w:val="0"/>
        <w:overflowPunct w:val="0"/>
        <w:ind w:left="1560" w:hanging="283"/>
        <w:rPr>
          <w:spacing w:val="-1"/>
        </w:rPr>
      </w:pPr>
      <w:r>
        <w:rPr>
          <w:spacing w:val="-1"/>
        </w:rPr>
        <w:t>İzolasyon</w:t>
      </w:r>
      <w:r>
        <w:t xml:space="preserve"> testine</w:t>
      </w:r>
      <w:r>
        <w:rPr>
          <w:spacing w:val="1"/>
        </w:rPr>
        <w:t xml:space="preserve"> </w:t>
      </w:r>
      <w:r>
        <w:rPr>
          <w:spacing w:val="-1"/>
        </w:rPr>
        <w:t xml:space="preserve">göre </w:t>
      </w:r>
      <w:r>
        <w:t xml:space="preserve">sızdırmazlık </w:t>
      </w:r>
      <w:r>
        <w:rPr>
          <w:spacing w:val="-1"/>
        </w:rPr>
        <w:t>sağlanmalıdır.</w:t>
      </w:r>
    </w:p>
    <w:p w14:paraId="7D4F4ACE" w14:textId="77777777" w:rsidR="00305B93" w:rsidRDefault="00305B93" w:rsidP="00305B93">
      <w:pPr>
        <w:pStyle w:val="GvdeMetni"/>
        <w:numPr>
          <w:ilvl w:val="2"/>
          <w:numId w:val="1"/>
        </w:numPr>
        <w:tabs>
          <w:tab w:val="left" w:pos="1560"/>
        </w:tabs>
        <w:kinsoku w:val="0"/>
        <w:overflowPunct w:val="0"/>
        <w:ind w:left="1560" w:hanging="283"/>
        <w:rPr>
          <w:spacing w:val="-1"/>
        </w:rPr>
      </w:pPr>
      <w:r>
        <w:rPr>
          <w:spacing w:val="-1"/>
        </w:rPr>
        <w:t>Test</w:t>
      </w:r>
      <w:r>
        <w:rPr>
          <w:spacing w:val="26"/>
        </w:rPr>
        <w:t xml:space="preserve"> </w:t>
      </w:r>
      <w:r>
        <w:rPr>
          <w:spacing w:val="-1"/>
        </w:rPr>
        <w:t>sonuçlarında</w:t>
      </w:r>
      <w:r>
        <w:rPr>
          <w:spacing w:val="27"/>
        </w:rPr>
        <w:t xml:space="preserve"> </w:t>
      </w:r>
      <w:r>
        <w:t>hiçbir</w:t>
      </w:r>
      <w:r>
        <w:rPr>
          <w:spacing w:val="27"/>
        </w:rPr>
        <w:t xml:space="preserve"> </w:t>
      </w:r>
      <w:r>
        <w:rPr>
          <w:spacing w:val="-1"/>
        </w:rPr>
        <w:t>panelde</w:t>
      </w:r>
      <w:r>
        <w:rPr>
          <w:spacing w:val="28"/>
        </w:rPr>
        <w:t xml:space="preserve"> </w:t>
      </w:r>
      <w:r>
        <w:t>hücre</w:t>
      </w:r>
      <w:r>
        <w:rPr>
          <w:spacing w:val="25"/>
        </w:rPr>
        <w:t xml:space="preserve"> </w:t>
      </w:r>
      <w:r>
        <w:rPr>
          <w:spacing w:val="-1"/>
        </w:rPr>
        <w:t>çatlağı</w:t>
      </w:r>
      <w:r>
        <w:rPr>
          <w:spacing w:val="26"/>
        </w:rPr>
        <w:t xml:space="preserve"> </w:t>
      </w:r>
      <w:r>
        <w:rPr>
          <w:spacing w:val="-1"/>
        </w:rPr>
        <w:t>olmayacaktır.</w:t>
      </w:r>
    </w:p>
    <w:p w14:paraId="65F5B738" w14:textId="77777777" w:rsidR="00305B93" w:rsidRPr="00B6424A" w:rsidRDefault="00305B93" w:rsidP="00305B93">
      <w:pPr>
        <w:pStyle w:val="GvdeMetni"/>
        <w:tabs>
          <w:tab w:val="left" w:pos="1276"/>
        </w:tabs>
        <w:kinsoku w:val="0"/>
        <w:overflowPunct w:val="0"/>
        <w:ind w:left="709"/>
        <w:rPr>
          <w:spacing w:val="-1"/>
        </w:rPr>
      </w:pPr>
      <w:r w:rsidRPr="00B6424A">
        <w:rPr>
          <w:spacing w:val="-1"/>
        </w:rPr>
        <w:t>Test</w:t>
      </w:r>
      <w:r>
        <w:t xml:space="preserve"> </w:t>
      </w:r>
      <w:r w:rsidRPr="00B6424A">
        <w:rPr>
          <w:spacing w:val="-1"/>
        </w:rPr>
        <w:t>sonuçlarının</w:t>
      </w:r>
      <w:r>
        <w:t xml:space="preserve"> olumsuz</w:t>
      </w:r>
      <w:r w:rsidRPr="00B6424A">
        <w:rPr>
          <w:spacing w:val="1"/>
        </w:rPr>
        <w:t xml:space="preserve"> </w:t>
      </w:r>
      <w:r w:rsidRPr="00B6424A">
        <w:rPr>
          <w:spacing w:val="-1"/>
        </w:rPr>
        <w:t>çıkması</w:t>
      </w:r>
      <w:r>
        <w:t xml:space="preserve"> durumunda:</w:t>
      </w:r>
    </w:p>
    <w:p w14:paraId="1E82DF40" w14:textId="77777777" w:rsidR="00305B93" w:rsidRPr="0087257D" w:rsidRDefault="00305B93" w:rsidP="00305B93">
      <w:pPr>
        <w:pStyle w:val="GvdeMetni"/>
        <w:numPr>
          <w:ilvl w:val="2"/>
          <w:numId w:val="1"/>
        </w:numPr>
        <w:tabs>
          <w:tab w:val="left" w:pos="1560"/>
        </w:tabs>
        <w:kinsoku w:val="0"/>
        <w:overflowPunct w:val="0"/>
        <w:ind w:left="1560" w:hanging="283"/>
        <w:rPr>
          <w:spacing w:val="-2"/>
        </w:rPr>
      </w:pPr>
      <w:r w:rsidRPr="0087257D">
        <w:rPr>
          <w:spacing w:val="-2"/>
        </w:rPr>
        <w:t>Test edilen panel sayısının %10’unun istenilen koşulları sağlamaması durumunda bu panel(</w:t>
      </w:r>
      <w:proofErr w:type="spellStart"/>
      <w:r w:rsidRPr="0087257D">
        <w:rPr>
          <w:spacing w:val="-2"/>
        </w:rPr>
        <w:t>ler</w:t>
      </w:r>
      <w:proofErr w:type="spellEnd"/>
      <w:r w:rsidRPr="0087257D">
        <w:rPr>
          <w:spacing w:val="-2"/>
        </w:rPr>
        <w:t>)in seçildiği palette bulunan tüm paneller yenileri ile değiştirilecek ve diğer paneller kabul edilecektir.</w:t>
      </w:r>
    </w:p>
    <w:p w14:paraId="1DBB500D" w14:textId="77777777" w:rsidR="00305B93" w:rsidRPr="0087257D" w:rsidRDefault="00305B93" w:rsidP="00305B93">
      <w:pPr>
        <w:pStyle w:val="GvdeMetni"/>
        <w:numPr>
          <w:ilvl w:val="2"/>
          <w:numId w:val="1"/>
        </w:numPr>
        <w:tabs>
          <w:tab w:val="left" w:pos="1560"/>
        </w:tabs>
        <w:kinsoku w:val="0"/>
        <w:overflowPunct w:val="0"/>
        <w:ind w:left="1560" w:hanging="283"/>
        <w:rPr>
          <w:spacing w:val="-2"/>
        </w:rPr>
      </w:pPr>
      <w:r w:rsidRPr="0087257D">
        <w:rPr>
          <w:spacing w:val="-2"/>
        </w:rPr>
        <w:t xml:space="preserve">Test edilen panel sayısının %10 - 25’inin istenilen koşulları sağlamaması durumunda panellerin Avrupa’da akredite bir üçüncü firmaya (TUV </w:t>
      </w:r>
      <w:proofErr w:type="spellStart"/>
      <w:r w:rsidRPr="0087257D">
        <w:rPr>
          <w:spacing w:val="-2"/>
        </w:rPr>
        <w:t>Rheinland</w:t>
      </w:r>
      <w:proofErr w:type="spellEnd"/>
      <w:r w:rsidRPr="0087257D">
        <w:rPr>
          <w:spacing w:val="-2"/>
        </w:rPr>
        <w:t xml:space="preserve"> ve/veya </w:t>
      </w:r>
      <w:proofErr w:type="spellStart"/>
      <w:r w:rsidRPr="0087257D">
        <w:rPr>
          <w:spacing w:val="-2"/>
        </w:rPr>
        <w:t>Fraunhofer</w:t>
      </w:r>
      <w:proofErr w:type="spellEnd"/>
      <w:r w:rsidRPr="0087257D">
        <w:rPr>
          <w:spacing w:val="-2"/>
        </w:rPr>
        <w:t xml:space="preserve"> vb. enstitüler) test ettirilmesi veya kabul edilmesi konusuna idare karar verecektir.</w:t>
      </w:r>
    </w:p>
    <w:p w14:paraId="35FAC63C" w14:textId="77777777" w:rsidR="00305B93" w:rsidRPr="0087257D" w:rsidRDefault="00305B93" w:rsidP="00305B93">
      <w:pPr>
        <w:pStyle w:val="GvdeMetni"/>
        <w:numPr>
          <w:ilvl w:val="2"/>
          <w:numId w:val="1"/>
        </w:numPr>
        <w:tabs>
          <w:tab w:val="left" w:pos="1560"/>
        </w:tabs>
        <w:kinsoku w:val="0"/>
        <w:overflowPunct w:val="0"/>
        <w:ind w:left="1560" w:hanging="283"/>
        <w:rPr>
          <w:spacing w:val="-2"/>
        </w:rPr>
      </w:pPr>
      <w:r w:rsidRPr="0087257D">
        <w:rPr>
          <w:spacing w:val="-2"/>
        </w:rPr>
        <w:t xml:space="preserve">Test edilen panel sayısının %25’i veya daha fazlasının istenilen koşulları sağlamaması durumunda idare, test edilen panelleri tekrar test ettirmek üzere Avrupa’da akredite bir üçüncü firmaya (TUV </w:t>
      </w:r>
      <w:proofErr w:type="spellStart"/>
      <w:r w:rsidRPr="0087257D">
        <w:rPr>
          <w:spacing w:val="-2"/>
        </w:rPr>
        <w:t>Rheinland</w:t>
      </w:r>
      <w:proofErr w:type="spellEnd"/>
      <w:r w:rsidRPr="0087257D">
        <w:rPr>
          <w:spacing w:val="-2"/>
        </w:rPr>
        <w:t xml:space="preserve"> ve/veya </w:t>
      </w:r>
      <w:proofErr w:type="spellStart"/>
      <w:r w:rsidRPr="0087257D">
        <w:rPr>
          <w:spacing w:val="-2"/>
        </w:rPr>
        <w:t>Fraunhofer</w:t>
      </w:r>
      <w:proofErr w:type="spellEnd"/>
      <w:r w:rsidRPr="0087257D">
        <w:rPr>
          <w:spacing w:val="-2"/>
        </w:rPr>
        <w:t xml:space="preserve"> vb. enstitüler) gönderecektir. Test sonuçları olumlu olursa paneller kabul edilecektir.</w:t>
      </w:r>
    </w:p>
    <w:p w14:paraId="7093B885" w14:textId="77777777" w:rsidR="00305B93" w:rsidRPr="0083662E" w:rsidRDefault="00305B93" w:rsidP="00305B93">
      <w:pPr>
        <w:pStyle w:val="GvdeMetni"/>
        <w:numPr>
          <w:ilvl w:val="2"/>
          <w:numId w:val="1"/>
        </w:numPr>
        <w:tabs>
          <w:tab w:val="left" w:pos="1560"/>
        </w:tabs>
        <w:kinsoku w:val="0"/>
        <w:overflowPunct w:val="0"/>
        <w:ind w:left="1560" w:hanging="283"/>
        <w:rPr>
          <w:spacing w:val="-1"/>
        </w:rPr>
      </w:pPr>
      <w:r w:rsidRPr="0083662E">
        <w:rPr>
          <w:spacing w:val="-2"/>
        </w:rPr>
        <w:t>Avrupa’da akredite üçüncü taraf firmanın test ettiği panel sayısının %25’i veya daha fazlasının test sonuçlarının olumsuz olması durumunda idare sözleşmeyi fesih etme veya yükleniciye yeni bir üretici bulması için</w:t>
      </w:r>
      <w:r w:rsidRPr="0083662E">
        <w:t xml:space="preserve"> ek </w:t>
      </w:r>
      <w:r w:rsidRPr="0083662E">
        <w:rPr>
          <w:spacing w:val="-1"/>
        </w:rPr>
        <w:t xml:space="preserve">süre </w:t>
      </w:r>
      <w:r w:rsidRPr="0083662E">
        <w:t>verme</w:t>
      </w:r>
      <w:r w:rsidRPr="0083662E">
        <w:rPr>
          <w:spacing w:val="-1"/>
        </w:rPr>
        <w:t xml:space="preserve"> haklarını</w:t>
      </w:r>
      <w:r w:rsidRPr="0083662E">
        <w:t xml:space="preserve"> </w:t>
      </w:r>
      <w:r w:rsidRPr="0083662E">
        <w:rPr>
          <w:spacing w:val="-1"/>
        </w:rPr>
        <w:t>saklı</w:t>
      </w:r>
      <w:r w:rsidRPr="0083662E">
        <w:rPr>
          <w:spacing w:val="2"/>
        </w:rPr>
        <w:t xml:space="preserve"> </w:t>
      </w:r>
      <w:r w:rsidRPr="0083662E">
        <w:rPr>
          <w:spacing w:val="-1"/>
        </w:rPr>
        <w:t>tutar. Bu</w:t>
      </w:r>
      <w:r w:rsidRPr="0083662E">
        <w:rPr>
          <w:spacing w:val="54"/>
        </w:rPr>
        <w:t xml:space="preserve"> </w:t>
      </w:r>
      <w:r w:rsidRPr="0083662E">
        <w:rPr>
          <w:spacing w:val="-1"/>
        </w:rPr>
        <w:t>işlemler</w:t>
      </w:r>
      <w:r w:rsidRPr="0083662E">
        <w:rPr>
          <w:spacing w:val="56"/>
        </w:rPr>
        <w:t xml:space="preserve"> </w:t>
      </w:r>
      <w:r w:rsidRPr="0083662E">
        <w:t>için</w:t>
      </w:r>
      <w:r w:rsidRPr="0083662E">
        <w:rPr>
          <w:spacing w:val="57"/>
        </w:rPr>
        <w:t xml:space="preserve"> </w:t>
      </w:r>
      <w:r w:rsidRPr="0083662E">
        <w:rPr>
          <w:spacing w:val="-1"/>
        </w:rPr>
        <w:t>gereken</w:t>
      </w:r>
      <w:r w:rsidRPr="0083662E">
        <w:rPr>
          <w:spacing w:val="54"/>
        </w:rPr>
        <w:t xml:space="preserve"> </w:t>
      </w:r>
      <w:r w:rsidRPr="0083662E">
        <w:t>tüm</w:t>
      </w:r>
      <w:r w:rsidRPr="0083662E">
        <w:rPr>
          <w:spacing w:val="55"/>
        </w:rPr>
        <w:t xml:space="preserve"> </w:t>
      </w:r>
      <w:r w:rsidRPr="0083662E">
        <w:rPr>
          <w:spacing w:val="-1"/>
        </w:rPr>
        <w:t>masrafları</w:t>
      </w:r>
      <w:r w:rsidRPr="0083662E">
        <w:rPr>
          <w:spacing w:val="59"/>
        </w:rPr>
        <w:t xml:space="preserve"> </w:t>
      </w:r>
      <w:r w:rsidRPr="0083662E">
        <w:rPr>
          <w:spacing w:val="-1"/>
        </w:rPr>
        <w:t>yüklenici</w:t>
      </w:r>
      <w:r w:rsidRPr="0083662E">
        <w:rPr>
          <w:spacing w:val="54"/>
        </w:rPr>
        <w:t xml:space="preserve"> </w:t>
      </w:r>
      <w:r w:rsidRPr="0083662E">
        <w:rPr>
          <w:spacing w:val="-1"/>
        </w:rPr>
        <w:t>karşılayacaktır.</w:t>
      </w:r>
      <w:r w:rsidRPr="0083662E">
        <w:rPr>
          <w:spacing w:val="56"/>
        </w:rPr>
        <w:t xml:space="preserve"> </w:t>
      </w:r>
      <w:r w:rsidRPr="0083662E">
        <w:rPr>
          <w:spacing w:val="-1"/>
        </w:rPr>
        <w:t>Yükleniciye</w:t>
      </w:r>
      <w:r w:rsidRPr="0083662E">
        <w:rPr>
          <w:spacing w:val="56"/>
        </w:rPr>
        <w:t xml:space="preserve"> </w:t>
      </w:r>
      <w:r w:rsidRPr="0083662E">
        <w:t>test</w:t>
      </w:r>
      <w:r w:rsidRPr="0083662E">
        <w:rPr>
          <w:spacing w:val="55"/>
        </w:rPr>
        <w:t xml:space="preserve"> </w:t>
      </w:r>
      <w:r w:rsidRPr="0083662E">
        <w:rPr>
          <w:spacing w:val="-1"/>
        </w:rPr>
        <w:t>işlem</w:t>
      </w:r>
      <w:r w:rsidRPr="0083662E">
        <w:rPr>
          <w:spacing w:val="97"/>
        </w:rPr>
        <w:t xml:space="preserve"> </w:t>
      </w:r>
      <w:r w:rsidRPr="0083662E">
        <w:rPr>
          <w:spacing w:val="-1"/>
        </w:rPr>
        <w:t>ücreti,</w:t>
      </w:r>
      <w:r w:rsidRPr="0083662E">
        <w:rPr>
          <w:spacing w:val="4"/>
        </w:rPr>
        <w:t xml:space="preserve"> </w:t>
      </w:r>
      <w:r w:rsidRPr="0083662E">
        <w:rPr>
          <w:spacing w:val="-1"/>
        </w:rPr>
        <w:t>nakliye,</w:t>
      </w:r>
      <w:r w:rsidRPr="0083662E">
        <w:rPr>
          <w:spacing w:val="9"/>
        </w:rPr>
        <w:t xml:space="preserve"> </w:t>
      </w:r>
      <w:r w:rsidRPr="0083662E">
        <w:rPr>
          <w:spacing w:val="-1"/>
        </w:rPr>
        <w:t>gümrük</w:t>
      </w:r>
      <w:r w:rsidRPr="0083662E">
        <w:rPr>
          <w:spacing w:val="4"/>
        </w:rPr>
        <w:t xml:space="preserve"> </w:t>
      </w:r>
      <w:r w:rsidRPr="0083662E">
        <w:rPr>
          <w:spacing w:val="-1"/>
        </w:rPr>
        <w:t>veya</w:t>
      </w:r>
      <w:r w:rsidRPr="0083662E">
        <w:rPr>
          <w:spacing w:val="5"/>
        </w:rPr>
        <w:t xml:space="preserve"> </w:t>
      </w:r>
      <w:r w:rsidRPr="0083662E">
        <w:rPr>
          <w:spacing w:val="-1"/>
        </w:rPr>
        <w:t>herhangi</w:t>
      </w:r>
      <w:r w:rsidRPr="0083662E">
        <w:rPr>
          <w:spacing w:val="8"/>
        </w:rPr>
        <w:t xml:space="preserve"> </w:t>
      </w:r>
      <w:r w:rsidRPr="0083662E">
        <w:t>başka</w:t>
      </w:r>
      <w:r w:rsidRPr="0083662E">
        <w:rPr>
          <w:spacing w:val="6"/>
        </w:rPr>
        <w:t xml:space="preserve"> </w:t>
      </w:r>
      <w:r w:rsidRPr="0083662E">
        <w:t>bir</w:t>
      </w:r>
      <w:r w:rsidRPr="0083662E">
        <w:rPr>
          <w:spacing w:val="4"/>
        </w:rPr>
        <w:t xml:space="preserve"> </w:t>
      </w:r>
      <w:r w:rsidRPr="0083662E">
        <w:t>ad</w:t>
      </w:r>
      <w:r w:rsidRPr="0083662E">
        <w:rPr>
          <w:spacing w:val="4"/>
        </w:rPr>
        <w:t xml:space="preserve"> </w:t>
      </w:r>
      <w:r w:rsidRPr="0083662E">
        <w:rPr>
          <w:spacing w:val="-1"/>
        </w:rPr>
        <w:t>altında</w:t>
      </w:r>
      <w:r w:rsidRPr="0083662E">
        <w:rPr>
          <w:spacing w:val="4"/>
        </w:rPr>
        <w:t xml:space="preserve"> </w:t>
      </w:r>
      <w:r w:rsidRPr="0083662E">
        <w:t>herhangi</w:t>
      </w:r>
      <w:r w:rsidRPr="0083662E">
        <w:rPr>
          <w:spacing w:val="5"/>
        </w:rPr>
        <w:t xml:space="preserve"> </w:t>
      </w:r>
      <w:r w:rsidRPr="0083662E">
        <w:t>bir</w:t>
      </w:r>
      <w:r w:rsidRPr="0083662E">
        <w:rPr>
          <w:spacing w:val="6"/>
        </w:rPr>
        <w:t xml:space="preserve"> </w:t>
      </w:r>
      <w:r w:rsidRPr="0083662E">
        <w:rPr>
          <w:spacing w:val="-1"/>
        </w:rPr>
        <w:t>ücret</w:t>
      </w:r>
      <w:r w:rsidRPr="0083662E">
        <w:rPr>
          <w:spacing w:val="5"/>
        </w:rPr>
        <w:t xml:space="preserve"> </w:t>
      </w:r>
      <w:r w:rsidRPr="0083662E">
        <w:rPr>
          <w:spacing w:val="-1"/>
        </w:rPr>
        <w:t>ödenmeyecektir.</w:t>
      </w:r>
      <w:r w:rsidRPr="0083662E">
        <w:t xml:space="preserve">  </w:t>
      </w:r>
      <w:r w:rsidRPr="0083662E">
        <w:rPr>
          <w:spacing w:val="-1"/>
          <w:u w:val="single"/>
        </w:rPr>
        <w:t>Test</w:t>
      </w:r>
      <w:r w:rsidRPr="0083662E">
        <w:rPr>
          <w:spacing w:val="55"/>
          <w:u w:val="single"/>
        </w:rPr>
        <w:t xml:space="preserve"> </w:t>
      </w:r>
      <w:r w:rsidRPr="0083662E">
        <w:rPr>
          <w:spacing w:val="-1"/>
          <w:u w:val="single"/>
        </w:rPr>
        <w:t>sonuçlarının</w:t>
      </w:r>
      <w:r w:rsidRPr="0083662E">
        <w:rPr>
          <w:spacing w:val="54"/>
          <w:u w:val="single"/>
        </w:rPr>
        <w:t xml:space="preserve"> </w:t>
      </w:r>
      <w:r w:rsidRPr="0083662E">
        <w:rPr>
          <w:u w:val="single"/>
        </w:rPr>
        <w:t>olumsuz</w:t>
      </w:r>
      <w:r w:rsidRPr="0083662E">
        <w:rPr>
          <w:spacing w:val="56"/>
          <w:u w:val="single"/>
        </w:rPr>
        <w:t xml:space="preserve"> </w:t>
      </w:r>
      <w:r w:rsidRPr="0083662E">
        <w:rPr>
          <w:spacing w:val="-1"/>
          <w:u w:val="single"/>
        </w:rPr>
        <w:t>çıkması</w:t>
      </w:r>
      <w:r w:rsidRPr="0083662E">
        <w:rPr>
          <w:spacing w:val="55"/>
          <w:u w:val="single"/>
        </w:rPr>
        <w:t xml:space="preserve"> </w:t>
      </w:r>
      <w:r w:rsidRPr="0083662E">
        <w:rPr>
          <w:u w:val="single"/>
        </w:rPr>
        <w:t>durumunda</w:t>
      </w:r>
      <w:r w:rsidRPr="0083662E">
        <w:rPr>
          <w:spacing w:val="51"/>
          <w:u w:val="single"/>
        </w:rPr>
        <w:t xml:space="preserve"> </w:t>
      </w:r>
      <w:r w:rsidRPr="0083662E">
        <w:rPr>
          <w:spacing w:val="-1"/>
          <w:u w:val="single"/>
        </w:rPr>
        <w:t>idare</w:t>
      </w:r>
      <w:r w:rsidRPr="0083662E">
        <w:rPr>
          <w:spacing w:val="54"/>
          <w:u w:val="single"/>
        </w:rPr>
        <w:t xml:space="preserve"> </w:t>
      </w:r>
      <w:r w:rsidRPr="0083662E">
        <w:rPr>
          <w:spacing w:val="-1"/>
          <w:u w:val="single"/>
        </w:rPr>
        <w:t>sözleşmeyi</w:t>
      </w:r>
      <w:r w:rsidRPr="0083662E">
        <w:rPr>
          <w:spacing w:val="55"/>
          <w:u w:val="single"/>
        </w:rPr>
        <w:t xml:space="preserve"> </w:t>
      </w:r>
      <w:r w:rsidRPr="0083662E">
        <w:rPr>
          <w:spacing w:val="-1"/>
          <w:u w:val="single"/>
        </w:rPr>
        <w:t>fesih</w:t>
      </w:r>
      <w:r w:rsidRPr="0083662E">
        <w:rPr>
          <w:spacing w:val="58"/>
          <w:u w:val="single"/>
        </w:rPr>
        <w:t xml:space="preserve"> </w:t>
      </w:r>
      <w:r w:rsidRPr="0083662E">
        <w:rPr>
          <w:spacing w:val="-1"/>
          <w:u w:val="single"/>
        </w:rPr>
        <w:t>etme</w:t>
      </w:r>
      <w:r w:rsidRPr="0083662E">
        <w:rPr>
          <w:spacing w:val="54"/>
          <w:u w:val="single"/>
        </w:rPr>
        <w:t xml:space="preserve"> </w:t>
      </w:r>
      <w:r w:rsidRPr="0083662E">
        <w:rPr>
          <w:spacing w:val="-1"/>
          <w:u w:val="single"/>
        </w:rPr>
        <w:t>veya</w:t>
      </w:r>
      <w:r w:rsidRPr="0083662E">
        <w:rPr>
          <w:spacing w:val="54"/>
          <w:u w:val="single"/>
        </w:rPr>
        <w:t xml:space="preserve"> </w:t>
      </w:r>
      <w:r w:rsidRPr="0083662E">
        <w:rPr>
          <w:spacing w:val="-1"/>
          <w:u w:val="single"/>
        </w:rPr>
        <w:t>ek</w:t>
      </w:r>
      <w:r w:rsidRPr="0083662E">
        <w:rPr>
          <w:spacing w:val="54"/>
          <w:u w:val="single"/>
        </w:rPr>
        <w:t xml:space="preserve"> </w:t>
      </w:r>
      <w:r w:rsidRPr="0083662E">
        <w:rPr>
          <w:u w:val="single"/>
        </w:rPr>
        <w:t>süre</w:t>
      </w:r>
      <w:r w:rsidRPr="0083662E">
        <w:rPr>
          <w:spacing w:val="71"/>
        </w:rPr>
        <w:t xml:space="preserve"> </w:t>
      </w:r>
      <w:r w:rsidRPr="0083662E">
        <w:rPr>
          <w:spacing w:val="-1"/>
          <w:u w:val="single"/>
        </w:rPr>
        <w:t>verme</w:t>
      </w:r>
      <w:r w:rsidRPr="0083662E">
        <w:rPr>
          <w:spacing w:val="-2"/>
          <w:u w:val="single"/>
        </w:rPr>
        <w:t xml:space="preserve"> </w:t>
      </w:r>
      <w:r w:rsidRPr="0083662E">
        <w:rPr>
          <w:u w:val="single"/>
        </w:rPr>
        <w:t xml:space="preserve">haklarını saklı </w:t>
      </w:r>
      <w:r w:rsidRPr="0083662E">
        <w:rPr>
          <w:spacing w:val="-1"/>
          <w:u w:val="single"/>
        </w:rPr>
        <w:t>tutar.</w:t>
      </w:r>
      <w:r w:rsidRPr="0083662E">
        <w:t xml:space="preserve"> </w:t>
      </w:r>
      <w:r w:rsidRPr="0083662E">
        <w:rPr>
          <w:spacing w:val="-1"/>
          <w:u w:val="single"/>
        </w:rPr>
        <w:t>Test</w:t>
      </w:r>
      <w:r w:rsidRPr="0083662E">
        <w:rPr>
          <w:spacing w:val="5"/>
          <w:u w:val="single"/>
        </w:rPr>
        <w:t xml:space="preserve"> </w:t>
      </w:r>
      <w:r w:rsidRPr="0083662E">
        <w:rPr>
          <w:spacing w:val="-1"/>
          <w:u w:val="single"/>
        </w:rPr>
        <w:t>sonuçlarının</w:t>
      </w:r>
      <w:r w:rsidRPr="0083662E">
        <w:rPr>
          <w:spacing w:val="4"/>
          <w:u w:val="single"/>
        </w:rPr>
        <w:t xml:space="preserve"> </w:t>
      </w:r>
      <w:r w:rsidRPr="0083662E">
        <w:rPr>
          <w:u w:val="single"/>
        </w:rPr>
        <w:t>olumlu</w:t>
      </w:r>
      <w:r w:rsidRPr="0083662E">
        <w:rPr>
          <w:spacing w:val="5"/>
          <w:u w:val="single"/>
        </w:rPr>
        <w:t xml:space="preserve"> </w:t>
      </w:r>
      <w:r w:rsidRPr="0083662E">
        <w:rPr>
          <w:spacing w:val="-1"/>
          <w:u w:val="single"/>
        </w:rPr>
        <w:t>çıkması</w:t>
      </w:r>
      <w:r w:rsidRPr="0083662E">
        <w:rPr>
          <w:spacing w:val="7"/>
          <w:u w:val="single"/>
        </w:rPr>
        <w:t xml:space="preserve"> </w:t>
      </w:r>
      <w:r w:rsidRPr="0083662E">
        <w:rPr>
          <w:spacing w:val="-1"/>
          <w:u w:val="single"/>
        </w:rPr>
        <w:t>yüklenici</w:t>
      </w:r>
      <w:r w:rsidRPr="0083662E">
        <w:rPr>
          <w:spacing w:val="5"/>
          <w:u w:val="single"/>
        </w:rPr>
        <w:t xml:space="preserve"> </w:t>
      </w:r>
      <w:r w:rsidRPr="0083662E">
        <w:rPr>
          <w:u w:val="single"/>
        </w:rPr>
        <w:t>firma</w:t>
      </w:r>
      <w:r w:rsidRPr="0083662E">
        <w:rPr>
          <w:spacing w:val="5"/>
          <w:u w:val="single"/>
        </w:rPr>
        <w:t xml:space="preserve"> </w:t>
      </w:r>
      <w:r w:rsidRPr="0083662E">
        <w:rPr>
          <w:u w:val="single"/>
        </w:rPr>
        <w:t>ve</w:t>
      </w:r>
      <w:r w:rsidRPr="0083662E">
        <w:rPr>
          <w:spacing w:val="3"/>
          <w:u w:val="single"/>
        </w:rPr>
        <w:t xml:space="preserve"> </w:t>
      </w:r>
      <w:r w:rsidRPr="0083662E">
        <w:rPr>
          <w:spacing w:val="-1"/>
          <w:u w:val="single"/>
        </w:rPr>
        <w:t>üretici</w:t>
      </w:r>
      <w:r w:rsidRPr="0083662E">
        <w:rPr>
          <w:spacing w:val="5"/>
          <w:u w:val="single"/>
        </w:rPr>
        <w:t xml:space="preserve"> </w:t>
      </w:r>
      <w:r w:rsidRPr="0083662E">
        <w:rPr>
          <w:spacing w:val="-1"/>
          <w:u w:val="single"/>
        </w:rPr>
        <w:t>firmanın</w:t>
      </w:r>
      <w:r w:rsidRPr="0083662E">
        <w:rPr>
          <w:spacing w:val="4"/>
          <w:u w:val="single"/>
        </w:rPr>
        <w:t xml:space="preserve"> </w:t>
      </w:r>
      <w:r w:rsidRPr="0083662E">
        <w:rPr>
          <w:u w:val="single"/>
        </w:rPr>
        <w:t>sorumluluklarını</w:t>
      </w:r>
      <w:r w:rsidRPr="0083662E">
        <w:rPr>
          <w:spacing w:val="10"/>
          <w:u w:val="single"/>
        </w:rPr>
        <w:t xml:space="preserve"> </w:t>
      </w:r>
      <w:r w:rsidRPr="0083662E">
        <w:rPr>
          <w:spacing w:val="-1"/>
          <w:u w:val="single"/>
        </w:rPr>
        <w:t>ortadan</w:t>
      </w:r>
      <w:r w:rsidRPr="0083662E">
        <w:rPr>
          <w:u w:val="single"/>
        </w:rPr>
        <w:t xml:space="preserve">  </w:t>
      </w:r>
      <w:r w:rsidRPr="0083662E">
        <w:rPr>
          <w:spacing w:val="-1"/>
          <w:u w:val="single"/>
        </w:rPr>
        <w:t>kaldırmaz.</w:t>
      </w:r>
      <w:r w:rsidRPr="0083662E">
        <w:rPr>
          <w:spacing w:val="35"/>
          <w:u w:val="single"/>
        </w:rPr>
        <w:t xml:space="preserve"> </w:t>
      </w:r>
      <w:r w:rsidRPr="0083662E">
        <w:rPr>
          <w:spacing w:val="-1"/>
          <w:u w:val="single"/>
        </w:rPr>
        <w:t>Yüklenici</w:t>
      </w:r>
      <w:r w:rsidRPr="0083662E">
        <w:rPr>
          <w:spacing w:val="35"/>
          <w:u w:val="single"/>
        </w:rPr>
        <w:t xml:space="preserve"> </w:t>
      </w:r>
      <w:r w:rsidRPr="0083662E">
        <w:rPr>
          <w:u w:val="single"/>
        </w:rPr>
        <w:t>teknik</w:t>
      </w:r>
      <w:r w:rsidRPr="0083662E">
        <w:rPr>
          <w:spacing w:val="35"/>
          <w:u w:val="single"/>
        </w:rPr>
        <w:t xml:space="preserve"> </w:t>
      </w:r>
      <w:r w:rsidRPr="0083662E">
        <w:rPr>
          <w:spacing w:val="-1"/>
          <w:u w:val="single"/>
        </w:rPr>
        <w:t>şartnamenin</w:t>
      </w:r>
      <w:r w:rsidRPr="0083662E">
        <w:rPr>
          <w:spacing w:val="35"/>
          <w:u w:val="single"/>
        </w:rPr>
        <w:t xml:space="preserve"> </w:t>
      </w:r>
      <w:r w:rsidRPr="0083662E">
        <w:rPr>
          <w:u w:val="single"/>
        </w:rPr>
        <w:t>diğer</w:t>
      </w:r>
      <w:r w:rsidRPr="0083662E">
        <w:rPr>
          <w:spacing w:val="34"/>
          <w:u w:val="single"/>
        </w:rPr>
        <w:t xml:space="preserve"> </w:t>
      </w:r>
      <w:r w:rsidRPr="0083662E">
        <w:rPr>
          <w:u w:val="single"/>
        </w:rPr>
        <w:t>tüm</w:t>
      </w:r>
      <w:r w:rsidRPr="0083662E">
        <w:rPr>
          <w:spacing w:val="36"/>
          <w:u w:val="single"/>
        </w:rPr>
        <w:t xml:space="preserve"> </w:t>
      </w:r>
      <w:r w:rsidRPr="0083662E">
        <w:rPr>
          <w:spacing w:val="-1"/>
          <w:u w:val="single"/>
        </w:rPr>
        <w:t>şartlarını</w:t>
      </w:r>
      <w:r w:rsidRPr="0083662E">
        <w:rPr>
          <w:spacing w:val="36"/>
          <w:u w:val="single"/>
        </w:rPr>
        <w:t xml:space="preserve"> </w:t>
      </w:r>
      <w:r w:rsidRPr="0083662E">
        <w:rPr>
          <w:spacing w:val="-1"/>
          <w:u w:val="single"/>
        </w:rPr>
        <w:t>aynen</w:t>
      </w:r>
      <w:r w:rsidRPr="0083662E">
        <w:rPr>
          <w:spacing w:val="35"/>
          <w:u w:val="single"/>
        </w:rPr>
        <w:t xml:space="preserve"> </w:t>
      </w:r>
      <w:r w:rsidRPr="0083662E">
        <w:rPr>
          <w:spacing w:val="-1"/>
          <w:u w:val="single"/>
        </w:rPr>
        <w:t>kabul</w:t>
      </w:r>
      <w:r w:rsidRPr="0083662E">
        <w:rPr>
          <w:spacing w:val="38"/>
          <w:u w:val="single"/>
        </w:rPr>
        <w:t xml:space="preserve"> </w:t>
      </w:r>
      <w:r w:rsidRPr="0083662E">
        <w:rPr>
          <w:u w:val="single"/>
        </w:rPr>
        <w:t>ve</w:t>
      </w:r>
      <w:r w:rsidRPr="0083662E">
        <w:rPr>
          <w:spacing w:val="34"/>
          <w:u w:val="single"/>
        </w:rPr>
        <w:t xml:space="preserve"> </w:t>
      </w:r>
      <w:r w:rsidRPr="0083662E">
        <w:rPr>
          <w:spacing w:val="-1"/>
          <w:u w:val="single"/>
        </w:rPr>
        <w:t>taahhüt</w:t>
      </w:r>
      <w:r w:rsidRPr="0083662E">
        <w:rPr>
          <w:spacing w:val="36"/>
          <w:u w:val="single"/>
        </w:rPr>
        <w:t xml:space="preserve"> </w:t>
      </w:r>
      <w:r w:rsidRPr="0083662E">
        <w:rPr>
          <w:spacing w:val="-1"/>
          <w:u w:val="single"/>
        </w:rPr>
        <w:t>etmiş</w:t>
      </w:r>
      <w:r w:rsidRPr="0083662E">
        <w:rPr>
          <w:spacing w:val="99"/>
          <w:u w:val="single"/>
          <w:lang w:val="tr-TR"/>
        </w:rPr>
        <w:t xml:space="preserve"> </w:t>
      </w:r>
      <w:r w:rsidRPr="0083662E">
        <w:rPr>
          <w:spacing w:val="-1"/>
          <w:u w:val="single"/>
        </w:rPr>
        <w:t>sayılır.</w:t>
      </w:r>
    </w:p>
    <w:p w14:paraId="6E1AC684"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87257D">
        <w:rPr>
          <w:spacing w:val="-1"/>
        </w:rPr>
        <w:t xml:space="preserve"> </w:t>
      </w:r>
      <w:r>
        <w:rPr>
          <w:spacing w:val="-1"/>
        </w:rPr>
        <w:t>Modüller</w:t>
      </w:r>
      <w:r w:rsidRPr="0087257D">
        <w:rPr>
          <w:spacing w:val="-1"/>
        </w:rPr>
        <w:t xml:space="preserve"> CE </w:t>
      </w:r>
      <w:r>
        <w:rPr>
          <w:spacing w:val="-1"/>
        </w:rPr>
        <w:t>Belgesi'ne sahip</w:t>
      </w:r>
      <w:r w:rsidRPr="0087257D">
        <w:rPr>
          <w:spacing w:val="-1"/>
        </w:rPr>
        <w:t xml:space="preserve"> </w:t>
      </w:r>
      <w:r>
        <w:rPr>
          <w:spacing w:val="-1"/>
        </w:rPr>
        <w:t>olacaktır.</w:t>
      </w:r>
    </w:p>
    <w:p w14:paraId="143EAE11"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87257D">
        <w:rPr>
          <w:spacing w:val="-1"/>
        </w:rPr>
        <w:t xml:space="preserve"> </w:t>
      </w:r>
      <w:r>
        <w:rPr>
          <w:spacing w:val="-1"/>
        </w:rPr>
        <w:t>Modüller</w:t>
      </w:r>
      <w:r w:rsidRPr="0087257D">
        <w:rPr>
          <w:spacing w:val="-1"/>
        </w:rPr>
        <w:t xml:space="preserve"> IEC 61215 ve IEC 61730-1, IEC 61730-2 </w:t>
      </w:r>
      <w:r>
        <w:rPr>
          <w:spacing w:val="-1"/>
        </w:rPr>
        <w:t>standartlarını</w:t>
      </w:r>
      <w:r w:rsidRPr="0087257D">
        <w:rPr>
          <w:spacing w:val="-1"/>
        </w:rPr>
        <w:t xml:space="preserve"> </w:t>
      </w:r>
      <w:r>
        <w:rPr>
          <w:spacing w:val="-1"/>
        </w:rPr>
        <w:t>sağlayacaktır.</w:t>
      </w:r>
    </w:p>
    <w:p w14:paraId="43A87C3F" w14:textId="77777777" w:rsidR="00305B93" w:rsidRPr="0087257D"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87257D">
        <w:rPr>
          <w:spacing w:val="-1"/>
        </w:rPr>
        <w:t xml:space="preserve"> modül </w:t>
      </w:r>
      <w:r>
        <w:rPr>
          <w:spacing w:val="-1"/>
        </w:rPr>
        <w:t>üreticisi</w:t>
      </w:r>
      <w:r w:rsidRPr="0087257D">
        <w:rPr>
          <w:spacing w:val="-1"/>
        </w:rPr>
        <w:t xml:space="preserve"> firma </w:t>
      </w:r>
      <w:r>
        <w:rPr>
          <w:spacing w:val="-1"/>
        </w:rPr>
        <w:t>ISO</w:t>
      </w:r>
      <w:r w:rsidRPr="0087257D">
        <w:rPr>
          <w:spacing w:val="-1"/>
        </w:rPr>
        <w:t xml:space="preserve"> 9001:2008, </w:t>
      </w:r>
      <w:r>
        <w:rPr>
          <w:spacing w:val="-1"/>
        </w:rPr>
        <w:t>ISO</w:t>
      </w:r>
      <w:r w:rsidRPr="0087257D">
        <w:rPr>
          <w:spacing w:val="-1"/>
        </w:rPr>
        <w:t xml:space="preserve"> 14001:2004 ve </w:t>
      </w:r>
      <w:r>
        <w:rPr>
          <w:spacing w:val="-1"/>
        </w:rPr>
        <w:t>OHSAS</w:t>
      </w:r>
      <w:r w:rsidRPr="0087257D">
        <w:rPr>
          <w:spacing w:val="-1"/>
        </w:rPr>
        <w:t xml:space="preserve"> 18001:2007 </w:t>
      </w:r>
      <w:r>
        <w:rPr>
          <w:spacing w:val="-1"/>
        </w:rPr>
        <w:t>belgelerine</w:t>
      </w:r>
      <w:r w:rsidRPr="0087257D">
        <w:rPr>
          <w:spacing w:val="-1"/>
        </w:rPr>
        <w:t xml:space="preserve"> sahip olacaktır.</w:t>
      </w:r>
    </w:p>
    <w:p w14:paraId="31B34DF6" w14:textId="77777777" w:rsidR="00305B93" w:rsidRPr="0083662E" w:rsidRDefault="00305B93" w:rsidP="00305B93">
      <w:pPr>
        <w:pStyle w:val="GvdeMetni"/>
        <w:numPr>
          <w:ilvl w:val="1"/>
          <w:numId w:val="1"/>
        </w:numPr>
        <w:tabs>
          <w:tab w:val="left" w:pos="993"/>
        </w:tabs>
        <w:kinsoku w:val="0"/>
        <w:overflowPunct w:val="0"/>
        <w:ind w:left="993" w:hanging="567"/>
        <w:rPr>
          <w:spacing w:val="-1"/>
        </w:rPr>
      </w:pPr>
      <w:r w:rsidRPr="0083662E">
        <w:rPr>
          <w:spacing w:val="-1"/>
        </w:rPr>
        <w:t xml:space="preserve">Kullanılacak Güneş Panellerine ait TUV </w:t>
      </w:r>
      <w:proofErr w:type="spellStart"/>
      <w:r w:rsidRPr="0083662E">
        <w:rPr>
          <w:spacing w:val="-1"/>
        </w:rPr>
        <w:t>Rheinland</w:t>
      </w:r>
      <w:proofErr w:type="spellEnd"/>
      <w:r w:rsidRPr="0083662E">
        <w:rPr>
          <w:spacing w:val="-1"/>
        </w:rPr>
        <w:t xml:space="preserve"> ve/veya </w:t>
      </w:r>
      <w:proofErr w:type="spellStart"/>
      <w:r w:rsidRPr="0083662E">
        <w:rPr>
          <w:spacing w:val="-1"/>
        </w:rPr>
        <w:t>Fraunhofer</w:t>
      </w:r>
      <w:proofErr w:type="spellEnd"/>
      <w:r w:rsidRPr="0083662E">
        <w:rPr>
          <w:spacing w:val="-1"/>
        </w:rPr>
        <w:t xml:space="preserve"> Enstitüsünden alınmış olumlu test raporu bulunmalıdır.</w:t>
      </w:r>
    </w:p>
    <w:p w14:paraId="46C29E60"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87257D">
        <w:rPr>
          <w:spacing w:val="-1"/>
        </w:rPr>
        <w:t xml:space="preserve"> </w:t>
      </w:r>
      <w:r>
        <w:rPr>
          <w:spacing w:val="-1"/>
        </w:rPr>
        <w:t>Modüllerin</w:t>
      </w:r>
      <w:r w:rsidRPr="0087257D">
        <w:rPr>
          <w:spacing w:val="-1"/>
        </w:rPr>
        <w:t xml:space="preserve"> </w:t>
      </w:r>
      <w:r>
        <w:rPr>
          <w:spacing w:val="-1"/>
        </w:rPr>
        <w:t>Maksimum</w:t>
      </w:r>
      <w:r w:rsidRPr="0087257D">
        <w:rPr>
          <w:spacing w:val="-1"/>
        </w:rPr>
        <w:t xml:space="preserve"> </w:t>
      </w:r>
      <w:r>
        <w:rPr>
          <w:spacing w:val="-1"/>
        </w:rPr>
        <w:t>güç</w:t>
      </w:r>
      <w:r w:rsidRPr="0087257D">
        <w:rPr>
          <w:spacing w:val="-1"/>
        </w:rPr>
        <w:t xml:space="preserve"> </w:t>
      </w:r>
      <w:r>
        <w:rPr>
          <w:spacing w:val="-1"/>
        </w:rPr>
        <w:t>toleransı</w:t>
      </w:r>
      <w:r w:rsidRPr="0087257D">
        <w:rPr>
          <w:spacing w:val="-1"/>
        </w:rPr>
        <w:t xml:space="preserve"> modül </w:t>
      </w:r>
      <w:r>
        <w:rPr>
          <w:spacing w:val="-1"/>
        </w:rPr>
        <w:t>başına</w:t>
      </w:r>
      <w:r w:rsidRPr="0087257D">
        <w:rPr>
          <w:spacing w:val="-1"/>
        </w:rPr>
        <w:t xml:space="preserve"> </w:t>
      </w:r>
      <w:r>
        <w:rPr>
          <w:spacing w:val="-1"/>
        </w:rPr>
        <w:t>en</w:t>
      </w:r>
      <w:r w:rsidRPr="0087257D">
        <w:rPr>
          <w:spacing w:val="-1"/>
        </w:rPr>
        <w:t xml:space="preserve"> </w:t>
      </w:r>
      <w:r>
        <w:rPr>
          <w:spacing w:val="-1"/>
        </w:rPr>
        <w:t>az</w:t>
      </w:r>
      <w:r w:rsidRPr="0087257D">
        <w:rPr>
          <w:spacing w:val="-1"/>
        </w:rPr>
        <w:t xml:space="preserve"> </w:t>
      </w:r>
      <w:r>
        <w:rPr>
          <w:spacing w:val="-1"/>
        </w:rPr>
        <w:t>+5</w:t>
      </w:r>
      <w:r w:rsidRPr="0087257D">
        <w:rPr>
          <w:spacing w:val="-1"/>
        </w:rPr>
        <w:t xml:space="preserve"> ve </w:t>
      </w:r>
      <w:r>
        <w:rPr>
          <w:spacing w:val="-1"/>
        </w:rPr>
        <w:t>-0</w:t>
      </w:r>
      <w:r w:rsidRPr="0087257D">
        <w:rPr>
          <w:spacing w:val="-1"/>
        </w:rPr>
        <w:t xml:space="preserve"> </w:t>
      </w:r>
      <w:proofErr w:type="spellStart"/>
      <w:r w:rsidRPr="0087257D">
        <w:rPr>
          <w:spacing w:val="-1"/>
        </w:rPr>
        <w:t>watt</w:t>
      </w:r>
      <w:proofErr w:type="spellEnd"/>
      <w:r w:rsidRPr="0087257D">
        <w:rPr>
          <w:spacing w:val="-1"/>
        </w:rPr>
        <w:t xml:space="preserve"> </w:t>
      </w:r>
      <w:r>
        <w:rPr>
          <w:spacing w:val="-1"/>
        </w:rPr>
        <w:t>aralığında</w:t>
      </w:r>
      <w:r w:rsidRPr="0087257D">
        <w:rPr>
          <w:spacing w:val="-1"/>
        </w:rPr>
        <w:t xml:space="preserve"> </w:t>
      </w:r>
      <w:r>
        <w:rPr>
          <w:spacing w:val="-1"/>
        </w:rPr>
        <w:t>olmalıdır.</w:t>
      </w:r>
      <w:r w:rsidRPr="0087257D">
        <w:rPr>
          <w:spacing w:val="-1"/>
        </w:rPr>
        <w:t xml:space="preserve"> Eksi </w:t>
      </w:r>
      <w:r>
        <w:rPr>
          <w:spacing w:val="-1"/>
        </w:rPr>
        <w:t>yönde</w:t>
      </w:r>
      <w:r w:rsidRPr="0087257D">
        <w:rPr>
          <w:spacing w:val="-1"/>
        </w:rPr>
        <w:t xml:space="preserve"> </w:t>
      </w:r>
      <w:r>
        <w:rPr>
          <w:spacing w:val="-1"/>
        </w:rPr>
        <w:t>tolerans</w:t>
      </w:r>
      <w:r w:rsidRPr="0087257D">
        <w:rPr>
          <w:spacing w:val="-1"/>
        </w:rPr>
        <w:t xml:space="preserve"> olmamalıdır. </w:t>
      </w:r>
      <w:r>
        <w:rPr>
          <w:spacing w:val="-1"/>
        </w:rPr>
        <w:t>Yani</w:t>
      </w:r>
      <w:r w:rsidRPr="0087257D">
        <w:rPr>
          <w:spacing w:val="-1"/>
        </w:rPr>
        <w:t xml:space="preserve"> 0 </w:t>
      </w:r>
      <w:proofErr w:type="spellStart"/>
      <w:r w:rsidRPr="0087257D">
        <w:rPr>
          <w:spacing w:val="-1"/>
        </w:rPr>
        <w:t>watt</w:t>
      </w:r>
      <w:proofErr w:type="spellEnd"/>
      <w:r w:rsidRPr="0087257D">
        <w:rPr>
          <w:spacing w:val="-1"/>
        </w:rPr>
        <w:t>'</w:t>
      </w:r>
      <w:r>
        <w:rPr>
          <w:spacing w:val="-1"/>
          <w:lang w:val="tr-TR"/>
        </w:rPr>
        <w:t xml:space="preserve"> </w:t>
      </w:r>
      <w:r w:rsidRPr="0087257D">
        <w:rPr>
          <w:spacing w:val="-1"/>
        </w:rPr>
        <w:t xml:space="preserve">tan </w:t>
      </w:r>
      <w:r>
        <w:rPr>
          <w:spacing w:val="-1"/>
        </w:rPr>
        <w:t>aşağıya</w:t>
      </w:r>
      <w:r w:rsidRPr="0087257D">
        <w:rPr>
          <w:spacing w:val="-1"/>
        </w:rPr>
        <w:t xml:space="preserve"> hiç bir zaman </w:t>
      </w:r>
      <w:r>
        <w:rPr>
          <w:spacing w:val="-1"/>
        </w:rPr>
        <w:t>geçmemelidir.</w:t>
      </w:r>
    </w:p>
    <w:p w14:paraId="334291B5"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87257D">
        <w:rPr>
          <w:spacing w:val="-1"/>
        </w:rPr>
        <w:t xml:space="preserve"> </w:t>
      </w:r>
      <w:r>
        <w:rPr>
          <w:spacing w:val="-1"/>
        </w:rPr>
        <w:t>Modüllerin</w:t>
      </w:r>
      <w:r w:rsidRPr="0087257D">
        <w:rPr>
          <w:spacing w:val="-1"/>
        </w:rPr>
        <w:t xml:space="preserve"> </w:t>
      </w:r>
      <w:r>
        <w:rPr>
          <w:spacing w:val="-1"/>
        </w:rPr>
        <w:t>bağlantıları</w:t>
      </w:r>
      <w:r w:rsidRPr="0087257D">
        <w:rPr>
          <w:spacing w:val="-1"/>
        </w:rPr>
        <w:t xml:space="preserve"> solar konektörler ile </w:t>
      </w:r>
      <w:r>
        <w:rPr>
          <w:spacing w:val="-1"/>
        </w:rPr>
        <w:t>uyumlu</w:t>
      </w:r>
      <w:r w:rsidRPr="0087257D">
        <w:rPr>
          <w:spacing w:val="-1"/>
        </w:rPr>
        <w:t xml:space="preserve"> </w:t>
      </w:r>
      <w:r>
        <w:rPr>
          <w:spacing w:val="-1"/>
        </w:rPr>
        <w:t>olmalı</w:t>
      </w:r>
      <w:r w:rsidRPr="0087257D">
        <w:rPr>
          <w:spacing w:val="-1"/>
        </w:rPr>
        <w:t xml:space="preserve"> ve </w:t>
      </w:r>
      <w:r>
        <w:rPr>
          <w:spacing w:val="-1"/>
        </w:rPr>
        <w:t>FV</w:t>
      </w:r>
      <w:r w:rsidRPr="0087257D">
        <w:rPr>
          <w:spacing w:val="-1"/>
        </w:rPr>
        <w:t xml:space="preserve"> </w:t>
      </w:r>
      <w:r>
        <w:rPr>
          <w:spacing w:val="-1"/>
        </w:rPr>
        <w:t>Modüllerin</w:t>
      </w:r>
      <w:r w:rsidRPr="0087257D">
        <w:rPr>
          <w:spacing w:val="-1"/>
        </w:rPr>
        <w:t xml:space="preserve"> </w:t>
      </w:r>
      <w:r>
        <w:rPr>
          <w:spacing w:val="-1"/>
        </w:rPr>
        <w:t>bağlantıları</w:t>
      </w:r>
      <w:r w:rsidRPr="0087257D">
        <w:rPr>
          <w:spacing w:val="-1"/>
        </w:rPr>
        <w:t xml:space="preserve"> solar</w:t>
      </w:r>
      <w:r>
        <w:rPr>
          <w:spacing w:val="-1"/>
        </w:rPr>
        <w:t xml:space="preserve"> konektörler</w:t>
      </w:r>
      <w:r w:rsidRPr="0087257D">
        <w:rPr>
          <w:spacing w:val="-1"/>
        </w:rPr>
        <w:t xml:space="preserve"> ile </w:t>
      </w:r>
      <w:r>
        <w:rPr>
          <w:spacing w:val="-1"/>
        </w:rPr>
        <w:t>yapılmalıdır.</w:t>
      </w:r>
    </w:p>
    <w:p w14:paraId="1BDC9583"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Güneş</w:t>
      </w:r>
      <w:r w:rsidRPr="0087257D">
        <w:rPr>
          <w:spacing w:val="-1"/>
        </w:rPr>
        <w:t xml:space="preserve"> </w:t>
      </w:r>
      <w:r>
        <w:rPr>
          <w:spacing w:val="-1"/>
        </w:rPr>
        <w:t>Paneli</w:t>
      </w:r>
      <w:r w:rsidRPr="0087257D">
        <w:rPr>
          <w:spacing w:val="-1"/>
        </w:rPr>
        <w:t xml:space="preserve"> </w:t>
      </w:r>
      <w:r>
        <w:rPr>
          <w:spacing w:val="-1"/>
        </w:rPr>
        <w:t>(Solar</w:t>
      </w:r>
      <w:r w:rsidRPr="0087257D">
        <w:rPr>
          <w:spacing w:val="-1"/>
        </w:rPr>
        <w:t xml:space="preserve"> Modül) DC </w:t>
      </w:r>
      <w:r>
        <w:rPr>
          <w:spacing w:val="-1"/>
        </w:rPr>
        <w:t>çıkış</w:t>
      </w:r>
      <w:r w:rsidRPr="0087257D">
        <w:rPr>
          <w:spacing w:val="-1"/>
        </w:rPr>
        <w:t xml:space="preserve"> </w:t>
      </w:r>
      <w:r>
        <w:rPr>
          <w:spacing w:val="-1"/>
        </w:rPr>
        <w:t>kabloları</w:t>
      </w:r>
      <w:r w:rsidRPr="0087257D">
        <w:rPr>
          <w:spacing w:val="-1"/>
        </w:rPr>
        <w:t xml:space="preserve"> ve konektörlerinin </w:t>
      </w:r>
      <w:r>
        <w:rPr>
          <w:spacing w:val="-1"/>
        </w:rPr>
        <w:t>(+)</w:t>
      </w:r>
      <w:r w:rsidRPr="0087257D">
        <w:rPr>
          <w:spacing w:val="-1"/>
        </w:rPr>
        <w:t xml:space="preserve"> ve (-) </w:t>
      </w:r>
      <w:r>
        <w:rPr>
          <w:spacing w:val="-1"/>
        </w:rPr>
        <w:t>kutupları</w:t>
      </w:r>
      <w:r w:rsidRPr="0087257D">
        <w:rPr>
          <w:spacing w:val="-1"/>
        </w:rPr>
        <w:t xml:space="preserve"> </w:t>
      </w:r>
      <w:r>
        <w:rPr>
          <w:spacing w:val="-1"/>
        </w:rPr>
        <w:t>ayırt</w:t>
      </w:r>
      <w:r w:rsidRPr="0087257D">
        <w:rPr>
          <w:spacing w:val="-1"/>
        </w:rPr>
        <w:t xml:space="preserve"> </w:t>
      </w:r>
      <w:r>
        <w:rPr>
          <w:spacing w:val="-1"/>
        </w:rPr>
        <w:t>edilebilir</w:t>
      </w:r>
      <w:r w:rsidRPr="0087257D">
        <w:rPr>
          <w:spacing w:val="-1"/>
        </w:rPr>
        <w:t xml:space="preserve"> </w:t>
      </w:r>
      <w:r>
        <w:rPr>
          <w:spacing w:val="-1"/>
        </w:rPr>
        <w:t>yapıda</w:t>
      </w:r>
      <w:r w:rsidRPr="0087257D">
        <w:rPr>
          <w:spacing w:val="-1"/>
        </w:rPr>
        <w:t xml:space="preserve"> </w:t>
      </w:r>
      <w:r>
        <w:rPr>
          <w:spacing w:val="-1"/>
        </w:rPr>
        <w:t>olacaktır.</w:t>
      </w:r>
    </w:p>
    <w:p w14:paraId="78608460"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Güneş</w:t>
      </w:r>
      <w:r w:rsidRPr="0087257D">
        <w:rPr>
          <w:spacing w:val="-1"/>
        </w:rPr>
        <w:t xml:space="preserve"> </w:t>
      </w:r>
      <w:r>
        <w:rPr>
          <w:spacing w:val="-1"/>
        </w:rPr>
        <w:t>Paneli</w:t>
      </w:r>
      <w:r w:rsidRPr="0087257D">
        <w:rPr>
          <w:spacing w:val="-1"/>
        </w:rPr>
        <w:t xml:space="preserve"> </w:t>
      </w:r>
      <w:r>
        <w:rPr>
          <w:spacing w:val="-1"/>
        </w:rPr>
        <w:t>(Solar</w:t>
      </w:r>
      <w:r w:rsidRPr="0087257D">
        <w:rPr>
          <w:spacing w:val="-1"/>
        </w:rPr>
        <w:t xml:space="preserve"> Modül) DC </w:t>
      </w:r>
      <w:r>
        <w:rPr>
          <w:spacing w:val="-1"/>
        </w:rPr>
        <w:t>çıkış</w:t>
      </w:r>
      <w:r w:rsidRPr="0087257D">
        <w:rPr>
          <w:spacing w:val="-1"/>
        </w:rPr>
        <w:t xml:space="preserve"> </w:t>
      </w:r>
      <w:r>
        <w:rPr>
          <w:spacing w:val="-1"/>
        </w:rPr>
        <w:t>kabloları</w:t>
      </w:r>
      <w:r w:rsidRPr="0087257D">
        <w:rPr>
          <w:spacing w:val="-1"/>
        </w:rPr>
        <w:t xml:space="preserve"> </w:t>
      </w:r>
      <w:r>
        <w:rPr>
          <w:spacing w:val="-1"/>
        </w:rPr>
        <w:t>her</w:t>
      </w:r>
      <w:r w:rsidRPr="0087257D">
        <w:rPr>
          <w:spacing w:val="-1"/>
        </w:rPr>
        <w:t xml:space="preserve"> bir kutup için </w:t>
      </w:r>
      <w:r>
        <w:rPr>
          <w:spacing w:val="-1"/>
        </w:rPr>
        <w:t>en</w:t>
      </w:r>
      <w:r w:rsidRPr="0087257D">
        <w:rPr>
          <w:spacing w:val="-1"/>
        </w:rPr>
        <w:t xml:space="preserve"> </w:t>
      </w:r>
      <w:r>
        <w:rPr>
          <w:spacing w:val="-1"/>
        </w:rPr>
        <w:t>az</w:t>
      </w:r>
      <w:r w:rsidRPr="0087257D">
        <w:rPr>
          <w:spacing w:val="-1"/>
        </w:rPr>
        <w:t xml:space="preserve"> 100 cm uzunlukta, </w:t>
      </w:r>
      <w:r>
        <w:rPr>
          <w:spacing w:val="-1"/>
        </w:rPr>
        <w:t>minimum</w:t>
      </w:r>
      <w:r w:rsidRPr="0087257D">
        <w:rPr>
          <w:spacing w:val="-1"/>
        </w:rPr>
        <w:t xml:space="preserve"> 4 </w:t>
      </w:r>
      <w:r>
        <w:rPr>
          <w:spacing w:val="-1"/>
        </w:rPr>
        <w:t>mm²</w:t>
      </w:r>
      <w:r w:rsidRPr="0087257D">
        <w:rPr>
          <w:spacing w:val="-1"/>
        </w:rPr>
        <w:t xml:space="preserve"> </w:t>
      </w:r>
      <w:r>
        <w:rPr>
          <w:spacing w:val="-1"/>
        </w:rPr>
        <w:t>kesitinde</w:t>
      </w:r>
      <w:r w:rsidRPr="0087257D">
        <w:rPr>
          <w:spacing w:val="-1"/>
        </w:rPr>
        <w:t xml:space="preserve"> 2 </w:t>
      </w:r>
      <w:r>
        <w:rPr>
          <w:spacing w:val="-1"/>
        </w:rPr>
        <w:t>adet</w:t>
      </w:r>
      <w:r w:rsidRPr="0087257D">
        <w:rPr>
          <w:spacing w:val="-1"/>
        </w:rPr>
        <w:t xml:space="preserve"> Solar </w:t>
      </w:r>
      <w:r>
        <w:rPr>
          <w:spacing w:val="-1"/>
        </w:rPr>
        <w:t>kablo</w:t>
      </w:r>
      <w:r w:rsidRPr="0087257D">
        <w:rPr>
          <w:spacing w:val="-1"/>
        </w:rPr>
        <w:t xml:space="preserve"> </w:t>
      </w:r>
      <w:r>
        <w:rPr>
          <w:spacing w:val="-1"/>
        </w:rPr>
        <w:t>olacaktır.</w:t>
      </w:r>
      <w:r w:rsidRPr="0087257D">
        <w:rPr>
          <w:spacing w:val="-1"/>
        </w:rPr>
        <w:t xml:space="preserve"> </w:t>
      </w:r>
      <w:r>
        <w:rPr>
          <w:spacing w:val="-1"/>
        </w:rPr>
        <w:t>Aynı</w:t>
      </w:r>
      <w:r w:rsidRPr="0087257D">
        <w:rPr>
          <w:spacing w:val="-1"/>
        </w:rPr>
        <w:t xml:space="preserve"> dizide birbirini takip </w:t>
      </w:r>
      <w:r>
        <w:rPr>
          <w:spacing w:val="-1"/>
        </w:rPr>
        <w:t>eden</w:t>
      </w:r>
      <w:r w:rsidRPr="0087257D">
        <w:rPr>
          <w:spacing w:val="-1"/>
        </w:rPr>
        <w:t xml:space="preserve"> iki </w:t>
      </w:r>
      <w:r>
        <w:rPr>
          <w:spacing w:val="-1"/>
        </w:rPr>
        <w:t>panel</w:t>
      </w:r>
      <w:r w:rsidRPr="0087257D">
        <w:rPr>
          <w:spacing w:val="-1"/>
        </w:rPr>
        <w:t xml:space="preserve"> ilave </w:t>
      </w:r>
      <w:r>
        <w:rPr>
          <w:spacing w:val="-1"/>
        </w:rPr>
        <w:t xml:space="preserve">kabloya </w:t>
      </w:r>
      <w:r w:rsidRPr="0087257D">
        <w:rPr>
          <w:spacing w:val="-1"/>
        </w:rPr>
        <w:t>ihtiyaç</w:t>
      </w:r>
      <w:r>
        <w:rPr>
          <w:spacing w:val="-1"/>
        </w:rPr>
        <w:t xml:space="preserve"> duymaksızın</w:t>
      </w:r>
      <w:r w:rsidRPr="0087257D">
        <w:rPr>
          <w:spacing w:val="-1"/>
        </w:rPr>
        <w:t xml:space="preserve"> montaj </w:t>
      </w:r>
      <w:r>
        <w:rPr>
          <w:spacing w:val="-1"/>
        </w:rPr>
        <w:t>edilebilmelidir.</w:t>
      </w:r>
    </w:p>
    <w:p w14:paraId="29C34326"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Her</w:t>
      </w:r>
      <w:r w:rsidRPr="0087257D">
        <w:rPr>
          <w:spacing w:val="-1"/>
        </w:rPr>
        <w:t xml:space="preserve"> bir modülün </w:t>
      </w:r>
      <w:r>
        <w:rPr>
          <w:spacing w:val="-1"/>
        </w:rPr>
        <w:t>üstünde,</w:t>
      </w:r>
      <w:r w:rsidRPr="0087257D">
        <w:rPr>
          <w:spacing w:val="-1"/>
        </w:rPr>
        <w:t xml:space="preserve"> minimum </w:t>
      </w:r>
      <w:r>
        <w:rPr>
          <w:spacing w:val="-1"/>
        </w:rPr>
        <w:t>aşağıdaki</w:t>
      </w:r>
      <w:r w:rsidRPr="0087257D">
        <w:rPr>
          <w:spacing w:val="-1"/>
        </w:rPr>
        <w:t xml:space="preserve"> </w:t>
      </w:r>
      <w:r>
        <w:rPr>
          <w:spacing w:val="-1"/>
        </w:rPr>
        <w:t>bilgileri</w:t>
      </w:r>
      <w:r w:rsidRPr="0087257D">
        <w:rPr>
          <w:spacing w:val="-1"/>
        </w:rPr>
        <w:t xml:space="preserve"> ihtiva </w:t>
      </w:r>
      <w:r>
        <w:rPr>
          <w:spacing w:val="-1"/>
        </w:rPr>
        <w:t>eden</w:t>
      </w:r>
      <w:r w:rsidRPr="0087257D">
        <w:rPr>
          <w:spacing w:val="-1"/>
        </w:rPr>
        <w:t xml:space="preserve"> ürün </w:t>
      </w:r>
      <w:r>
        <w:rPr>
          <w:spacing w:val="-1"/>
        </w:rPr>
        <w:t>etiketi</w:t>
      </w:r>
      <w:r w:rsidRPr="0087257D">
        <w:rPr>
          <w:spacing w:val="-1"/>
        </w:rPr>
        <w:t xml:space="preserve"> </w:t>
      </w:r>
      <w:r>
        <w:rPr>
          <w:spacing w:val="-1"/>
        </w:rPr>
        <w:t>bulunmalıdır:</w:t>
      </w:r>
    </w:p>
    <w:p w14:paraId="42F3CE6A" w14:textId="77777777" w:rsidR="00305B93" w:rsidRPr="0087257D" w:rsidRDefault="00305B93" w:rsidP="00305B93">
      <w:pPr>
        <w:pStyle w:val="GvdeMetni"/>
        <w:numPr>
          <w:ilvl w:val="2"/>
          <w:numId w:val="1"/>
        </w:numPr>
        <w:tabs>
          <w:tab w:val="left" w:pos="1560"/>
        </w:tabs>
        <w:kinsoku w:val="0"/>
        <w:overflowPunct w:val="0"/>
        <w:ind w:left="1560" w:hanging="283"/>
        <w:rPr>
          <w:spacing w:val="-2"/>
        </w:rPr>
      </w:pPr>
      <w:r w:rsidRPr="0087257D">
        <w:rPr>
          <w:spacing w:val="-2"/>
        </w:rPr>
        <w:t>Üretici Firmanın İsmi</w:t>
      </w:r>
    </w:p>
    <w:p w14:paraId="1E428889" w14:textId="77777777" w:rsidR="00305B93" w:rsidRPr="0087257D" w:rsidRDefault="00305B93" w:rsidP="00305B93">
      <w:pPr>
        <w:pStyle w:val="GvdeMetni"/>
        <w:numPr>
          <w:ilvl w:val="2"/>
          <w:numId w:val="1"/>
        </w:numPr>
        <w:tabs>
          <w:tab w:val="left" w:pos="1560"/>
        </w:tabs>
        <w:kinsoku w:val="0"/>
        <w:overflowPunct w:val="0"/>
        <w:ind w:left="1560" w:hanging="283"/>
        <w:rPr>
          <w:spacing w:val="-2"/>
        </w:rPr>
      </w:pPr>
      <w:r w:rsidRPr="0087257D">
        <w:rPr>
          <w:spacing w:val="-2"/>
        </w:rPr>
        <w:t>Modül Tipi</w:t>
      </w:r>
    </w:p>
    <w:p w14:paraId="797CA2F1" w14:textId="77777777" w:rsidR="00305B93" w:rsidRPr="0087257D" w:rsidRDefault="00305B93" w:rsidP="00305B93">
      <w:pPr>
        <w:pStyle w:val="GvdeMetni"/>
        <w:numPr>
          <w:ilvl w:val="2"/>
          <w:numId w:val="1"/>
        </w:numPr>
        <w:tabs>
          <w:tab w:val="left" w:pos="1560"/>
        </w:tabs>
        <w:kinsoku w:val="0"/>
        <w:overflowPunct w:val="0"/>
        <w:ind w:left="1560" w:hanging="283"/>
        <w:rPr>
          <w:spacing w:val="-2"/>
        </w:rPr>
      </w:pPr>
      <w:r w:rsidRPr="0087257D">
        <w:rPr>
          <w:spacing w:val="-2"/>
        </w:rPr>
        <w:t>Seri No</w:t>
      </w:r>
    </w:p>
    <w:p w14:paraId="3D83FA14" w14:textId="77777777" w:rsidR="00305B93" w:rsidRDefault="00305B93" w:rsidP="00305B93">
      <w:pPr>
        <w:pStyle w:val="GvdeMetni"/>
        <w:numPr>
          <w:ilvl w:val="2"/>
          <w:numId w:val="1"/>
        </w:numPr>
        <w:tabs>
          <w:tab w:val="left" w:pos="1560"/>
        </w:tabs>
        <w:kinsoku w:val="0"/>
        <w:overflowPunct w:val="0"/>
        <w:ind w:left="1560" w:hanging="283"/>
        <w:rPr>
          <w:spacing w:val="-1"/>
        </w:rPr>
      </w:pPr>
      <w:r w:rsidRPr="0087257D">
        <w:rPr>
          <w:spacing w:val="-2"/>
        </w:rPr>
        <w:t>Nominal Güç</w:t>
      </w:r>
      <w:r w:rsidRPr="00B6424A">
        <w:rPr>
          <w:spacing w:val="-2"/>
        </w:rPr>
        <w:t xml:space="preserve"> </w:t>
      </w:r>
      <w:r w:rsidRPr="0087257D">
        <w:rPr>
          <w:spacing w:val="-2"/>
        </w:rPr>
        <w:t>(</w:t>
      </w:r>
      <w:proofErr w:type="spellStart"/>
      <w:r w:rsidRPr="0087257D">
        <w:rPr>
          <w:spacing w:val="-2"/>
        </w:rPr>
        <w:t>Pmmp</w:t>
      </w:r>
      <w:proofErr w:type="spellEnd"/>
      <w:r w:rsidRPr="00B6424A">
        <w:rPr>
          <w:spacing w:val="-1"/>
        </w:rPr>
        <w:t>),</w:t>
      </w:r>
      <w:proofErr w:type="spellStart"/>
      <w:r w:rsidRPr="00B6424A">
        <w:rPr>
          <w:spacing w:val="-1"/>
        </w:rPr>
        <w:t>Voc,Isc</w:t>
      </w:r>
      <w:proofErr w:type="spellEnd"/>
    </w:p>
    <w:p w14:paraId="0B1D94EE" w14:textId="77777777" w:rsidR="00305B93" w:rsidRPr="0087257D" w:rsidRDefault="00305B93" w:rsidP="00305B93">
      <w:pPr>
        <w:pStyle w:val="GvdeMetni"/>
        <w:numPr>
          <w:ilvl w:val="2"/>
          <w:numId w:val="1"/>
        </w:numPr>
        <w:tabs>
          <w:tab w:val="left" w:pos="1560"/>
        </w:tabs>
        <w:kinsoku w:val="0"/>
        <w:overflowPunct w:val="0"/>
        <w:ind w:left="1560" w:hanging="283"/>
        <w:rPr>
          <w:spacing w:val="-2"/>
        </w:rPr>
      </w:pPr>
      <w:r w:rsidRPr="0087257D">
        <w:rPr>
          <w:spacing w:val="-2"/>
        </w:rPr>
        <w:t>Üretilen Ülke</w:t>
      </w:r>
    </w:p>
    <w:p w14:paraId="08E722C4" w14:textId="77777777" w:rsidR="00305B93" w:rsidRPr="0087257D" w:rsidRDefault="00305B93" w:rsidP="00305B93">
      <w:pPr>
        <w:pStyle w:val="GvdeMetni"/>
        <w:numPr>
          <w:ilvl w:val="2"/>
          <w:numId w:val="1"/>
        </w:numPr>
        <w:tabs>
          <w:tab w:val="left" w:pos="1560"/>
        </w:tabs>
        <w:kinsoku w:val="0"/>
        <w:overflowPunct w:val="0"/>
        <w:ind w:left="1560" w:hanging="283"/>
        <w:rPr>
          <w:spacing w:val="-2"/>
        </w:rPr>
      </w:pPr>
      <w:r w:rsidRPr="0087257D">
        <w:rPr>
          <w:spacing w:val="-2"/>
        </w:rPr>
        <w:t>Barkod Numarası</w:t>
      </w:r>
    </w:p>
    <w:p w14:paraId="262D6470" w14:textId="77777777" w:rsidR="00305B93" w:rsidRDefault="00305B93" w:rsidP="00305B93">
      <w:pPr>
        <w:pStyle w:val="GvdeMetni"/>
        <w:tabs>
          <w:tab w:val="left" w:pos="1134"/>
        </w:tabs>
        <w:kinsoku w:val="0"/>
        <w:overflowPunct w:val="0"/>
        <w:ind w:left="426"/>
        <w:rPr>
          <w:spacing w:val="-1"/>
        </w:rPr>
      </w:pPr>
      <w:r>
        <w:rPr>
          <w:spacing w:val="-1"/>
        </w:rPr>
        <w:t>Bu</w:t>
      </w:r>
      <w:r>
        <w:t xml:space="preserve"> </w:t>
      </w:r>
      <w:r>
        <w:rPr>
          <w:spacing w:val="-1"/>
        </w:rPr>
        <w:t>etiketlerin</w:t>
      </w:r>
      <w:r>
        <w:t xml:space="preserve"> </w:t>
      </w:r>
      <w:r>
        <w:rPr>
          <w:spacing w:val="-1"/>
        </w:rPr>
        <w:t>olmadığı</w:t>
      </w:r>
      <w:r>
        <w:t xml:space="preserve"> </w:t>
      </w:r>
      <w:r>
        <w:rPr>
          <w:spacing w:val="-1"/>
        </w:rPr>
        <w:t>panellerin</w:t>
      </w:r>
      <w:r>
        <w:t xml:space="preserve"> </w:t>
      </w:r>
      <w:r>
        <w:rPr>
          <w:spacing w:val="-1"/>
        </w:rPr>
        <w:t xml:space="preserve">montajına </w:t>
      </w:r>
      <w:r>
        <w:t xml:space="preserve">kesinlikle izin </w:t>
      </w:r>
      <w:r>
        <w:rPr>
          <w:spacing w:val="-1"/>
        </w:rPr>
        <w:t>verilmeyecektir.</w:t>
      </w:r>
    </w:p>
    <w:p w14:paraId="3672EF1C"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Güneş</w:t>
      </w:r>
      <w:r w:rsidRPr="0087257D">
        <w:rPr>
          <w:spacing w:val="-1"/>
        </w:rPr>
        <w:t xml:space="preserve"> enerjisi sisteminde </w:t>
      </w:r>
      <w:r>
        <w:rPr>
          <w:spacing w:val="-1"/>
        </w:rPr>
        <w:t>kullanılacak</w:t>
      </w:r>
      <w:r w:rsidRPr="0087257D">
        <w:rPr>
          <w:spacing w:val="-1"/>
        </w:rPr>
        <w:t xml:space="preserve"> </w:t>
      </w:r>
      <w:r>
        <w:rPr>
          <w:spacing w:val="-1"/>
        </w:rPr>
        <w:t>FV</w:t>
      </w:r>
      <w:r w:rsidRPr="0087257D">
        <w:rPr>
          <w:spacing w:val="-1"/>
        </w:rPr>
        <w:t xml:space="preserve"> panellerin </w:t>
      </w:r>
      <w:r>
        <w:rPr>
          <w:spacing w:val="-1"/>
        </w:rPr>
        <w:t>üretim</w:t>
      </w:r>
      <w:r w:rsidRPr="0087257D">
        <w:rPr>
          <w:spacing w:val="-1"/>
        </w:rPr>
        <w:t xml:space="preserve"> </w:t>
      </w:r>
      <w:r>
        <w:rPr>
          <w:spacing w:val="-1"/>
        </w:rPr>
        <w:t>tarihi</w:t>
      </w:r>
      <w:r w:rsidRPr="0087257D">
        <w:rPr>
          <w:spacing w:val="-1"/>
        </w:rPr>
        <w:t xml:space="preserve"> ile </w:t>
      </w:r>
      <w:r>
        <w:rPr>
          <w:spacing w:val="-1"/>
        </w:rPr>
        <w:t>güneş</w:t>
      </w:r>
      <w:r w:rsidRPr="0087257D">
        <w:rPr>
          <w:spacing w:val="-1"/>
        </w:rPr>
        <w:t xml:space="preserve"> enerjisi sisteminin kurulum </w:t>
      </w:r>
      <w:r>
        <w:rPr>
          <w:spacing w:val="-1"/>
        </w:rPr>
        <w:t>tarihi</w:t>
      </w:r>
      <w:r w:rsidRPr="0087257D">
        <w:rPr>
          <w:spacing w:val="-1"/>
        </w:rPr>
        <w:t xml:space="preserve"> </w:t>
      </w:r>
      <w:r>
        <w:rPr>
          <w:spacing w:val="-1"/>
        </w:rPr>
        <w:t>arasındaki</w:t>
      </w:r>
      <w:r w:rsidRPr="0087257D">
        <w:rPr>
          <w:spacing w:val="-1"/>
        </w:rPr>
        <w:t xml:space="preserve"> süre </w:t>
      </w:r>
      <w:r w:rsidRPr="0083662E">
        <w:rPr>
          <w:spacing w:val="-1"/>
          <w:lang w:val="tr-TR"/>
        </w:rPr>
        <w:t>6</w:t>
      </w:r>
      <w:r w:rsidRPr="0083662E">
        <w:rPr>
          <w:spacing w:val="-1"/>
        </w:rPr>
        <w:t xml:space="preserve"> (</w:t>
      </w:r>
      <w:r w:rsidRPr="0083662E">
        <w:rPr>
          <w:spacing w:val="-1"/>
          <w:lang w:val="tr-TR"/>
        </w:rPr>
        <w:t>ALTI</w:t>
      </w:r>
      <w:r w:rsidRPr="0083662E">
        <w:rPr>
          <w:spacing w:val="-1"/>
        </w:rPr>
        <w:t>)</w:t>
      </w:r>
      <w:r w:rsidRPr="0087257D">
        <w:rPr>
          <w:spacing w:val="-1"/>
        </w:rPr>
        <w:t xml:space="preserve"> </w:t>
      </w:r>
      <w:r>
        <w:rPr>
          <w:spacing w:val="-1"/>
        </w:rPr>
        <w:t>aydan</w:t>
      </w:r>
      <w:r w:rsidRPr="0087257D">
        <w:rPr>
          <w:spacing w:val="-1"/>
        </w:rPr>
        <w:t xml:space="preserve"> </w:t>
      </w:r>
      <w:r>
        <w:rPr>
          <w:spacing w:val="-1"/>
        </w:rPr>
        <w:t>fazla</w:t>
      </w:r>
      <w:r w:rsidRPr="0087257D">
        <w:rPr>
          <w:spacing w:val="-1"/>
        </w:rPr>
        <w:t xml:space="preserve"> </w:t>
      </w:r>
      <w:r>
        <w:rPr>
          <w:spacing w:val="-1"/>
        </w:rPr>
        <w:t>olmayacaktır.</w:t>
      </w:r>
      <w:r w:rsidRPr="0087257D">
        <w:rPr>
          <w:spacing w:val="-1"/>
        </w:rPr>
        <w:t xml:space="preserve"> </w:t>
      </w:r>
      <w:r>
        <w:rPr>
          <w:spacing w:val="-1"/>
        </w:rPr>
        <w:t>Yüklenici</w:t>
      </w:r>
      <w:r w:rsidRPr="0087257D">
        <w:rPr>
          <w:spacing w:val="-1"/>
        </w:rPr>
        <w:t xml:space="preserve"> </w:t>
      </w:r>
      <w:r>
        <w:rPr>
          <w:spacing w:val="-1"/>
        </w:rPr>
        <w:t>firma</w:t>
      </w:r>
      <w:r w:rsidRPr="0087257D">
        <w:rPr>
          <w:spacing w:val="-1"/>
        </w:rPr>
        <w:t xml:space="preserve"> bunu </w:t>
      </w:r>
      <w:r>
        <w:rPr>
          <w:spacing w:val="-1"/>
        </w:rPr>
        <w:t>kesinlikle belgelemelidir.</w:t>
      </w:r>
      <w:r w:rsidRPr="0087257D">
        <w:rPr>
          <w:spacing w:val="-1"/>
        </w:rPr>
        <w:t xml:space="preserve"> </w:t>
      </w:r>
      <w:r>
        <w:rPr>
          <w:spacing w:val="-1"/>
        </w:rPr>
        <w:t>Montaj</w:t>
      </w:r>
      <w:r w:rsidRPr="0087257D">
        <w:rPr>
          <w:spacing w:val="-1"/>
        </w:rPr>
        <w:t xml:space="preserve"> aşamasında</w:t>
      </w:r>
      <w:r>
        <w:rPr>
          <w:spacing w:val="-1"/>
        </w:rPr>
        <w:t xml:space="preserve"> </w:t>
      </w:r>
      <w:r w:rsidRPr="0087257D">
        <w:rPr>
          <w:spacing w:val="-1"/>
        </w:rPr>
        <w:t xml:space="preserve">bu </w:t>
      </w:r>
      <w:r>
        <w:rPr>
          <w:spacing w:val="-1"/>
        </w:rPr>
        <w:t>belge</w:t>
      </w:r>
      <w:r w:rsidRPr="0087257D">
        <w:rPr>
          <w:spacing w:val="-1"/>
        </w:rPr>
        <w:t xml:space="preserve"> </w:t>
      </w:r>
      <w:r>
        <w:rPr>
          <w:spacing w:val="-1"/>
        </w:rPr>
        <w:t>idareye</w:t>
      </w:r>
      <w:r w:rsidRPr="0087257D">
        <w:rPr>
          <w:spacing w:val="-1"/>
        </w:rPr>
        <w:t xml:space="preserve"> </w:t>
      </w:r>
      <w:r>
        <w:rPr>
          <w:spacing w:val="-1"/>
        </w:rPr>
        <w:t>verilmelidir.</w:t>
      </w:r>
    </w:p>
    <w:p w14:paraId="724BD784"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87257D">
        <w:rPr>
          <w:spacing w:val="-1"/>
        </w:rPr>
        <w:t xml:space="preserve"> panel </w:t>
      </w:r>
      <w:r>
        <w:rPr>
          <w:spacing w:val="-1"/>
        </w:rPr>
        <w:t>üreticisinin</w:t>
      </w:r>
      <w:r w:rsidRPr="0087257D">
        <w:rPr>
          <w:spacing w:val="-1"/>
        </w:rPr>
        <w:t xml:space="preserve"> </w:t>
      </w:r>
      <w:r>
        <w:rPr>
          <w:spacing w:val="-1"/>
        </w:rPr>
        <w:t>Türkiye'de</w:t>
      </w:r>
      <w:r w:rsidRPr="0087257D">
        <w:rPr>
          <w:spacing w:val="-1"/>
        </w:rPr>
        <w:t xml:space="preserve"> </w:t>
      </w:r>
      <w:r>
        <w:rPr>
          <w:spacing w:val="-1"/>
        </w:rPr>
        <w:t>yerleşik</w:t>
      </w:r>
      <w:r w:rsidRPr="0087257D">
        <w:rPr>
          <w:spacing w:val="-1"/>
        </w:rPr>
        <w:t xml:space="preserve"> </w:t>
      </w:r>
      <w:r>
        <w:rPr>
          <w:spacing w:val="-1"/>
        </w:rPr>
        <w:t>en</w:t>
      </w:r>
      <w:r w:rsidRPr="0087257D">
        <w:rPr>
          <w:spacing w:val="-1"/>
        </w:rPr>
        <w:t xml:space="preserve"> </w:t>
      </w:r>
      <w:r>
        <w:rPr>
          <w:spacing w:val="-1"/>
        </w:rPr>
        <w:t>az</w:t>
      </w:r>
      <w:r w:rsidRPr="0087257D">
        <w:rPr>
          <w:spacing w:val="-1"/>
        </w:rPr>
        <w:t xml:space="preserve"> bir </w:t>
      </w:r>
      <w:r>
        <w:rPr>
          <w:spacing w:val="-1"/>
        </w:rPr>
        <w:t>adet</w:t>
      </w:r>
      <w:r w:rsidRPr="0087257D">
        <w:rPr>
          <w:spacing w:val="-1"/>
        </w:rPr>
        <w:t xml:space="preserve"> </w:t>
      </w:r>
      <w:r>
        <w:rPr>
          <w:spacing w:val="-1"/>
        </w:rPr>
        <w:t>resmi</w:t>
      </w:r>
      <w:r w:rsidRPr="0087257D">
        <w:rPr>
          <w:spacing w:val="-1"/>
        </w:rPr>
        <w:t xml:space="preserve"> </w:t>
      </w:r>
      <w:r>
        <w:rPr>
          <w:spacing w:val="-1"/>
        </w:rPr>
        <w:t>temsilciliği</w:t>
      </w:r>
      <w:r w:rsidRPr="0087257D">
        <w:rPr>
          <w:spacing w:val="-1"/>
        </w:rPr>
        <w:t xml:space="preserve"> ve/veya </w:t>
      </w:r>
      <w:r>
        <w:rPr>
          <w:spacing w:val="-1"/>
        </w:rPr>
        <w:t>satış</w:t>
      </w:r>
      <w:r w:rsidRPr="0087257D">
        <w:rPr>
          <w:spacing w:val="-1"/>
        </w:rPr>
        <w:t xml:space="preserve"> ofisi</w:t>
      </w:r>
      <w:r>
        <w:rPr>
          <w:spacing w:val="-1"/>
          <w:lang w:val="tr-TR"/>
        </w:rPr>
        <w:t>/teknik ofisi</w:t>
      </w:r>
      <w:r w:rsidRPr="0087257D">
        <w:rPr>
          <w:spacing w:val="-1"/>
        </w:rPr>
        <w:t xml:space="preserve"> </w:t>
      </w:r>
      <w:r>
        <w:rPr>
          <w:spacing w:val="-1"/>
        </w:rPr>
        <w:t>olmak</w:t>
      </w:r>
      <w:r w:rsidRPr="0087257D">
        <w:rPr>
          <w:spacing w:val="-1"/>
        </w:rPr>
        <w:t xml:space="preserve"> </w:t>
      </w:r>
      <w:r>
        <w:rPr>
          <w:spacing w:val="-1"/>
        </w:rPr>
        <w:t>zorundadır.</w:t>
      </w:r>
    </w:p>
    <w:p w14:paraId="6297D4B1" w14:textId="77777777" w:rsidR="00305B93" w:rsidRPr="0083662E" w:rsidRDefault="00305B93" w:rsidP="00305B93">
      <w:pPr>
        <w:pStyle w:val="GvdeMetni"/>
        <w:numPr>
          <w:ilvl w:val="1"/>
          <w:numId w:val="1"/>
        </w:numPr>
        <w:tabs>
          <w:tab w:val="left" w:pos="993"/>
        </w:tabs>
        <w:kinsoku w:val="0"/>
        <w:overflowPunct w:val="0"/>
        <w:ind w:left="993" w:hanging="567"/>
        <w:rPr>
          <w:spacing w:val="-1"/>
          <w:u w:val="single"/>
        </w:rPr>
      </w:pPr>
      <w:r w:rsidRPr="0083662E">
        <w:rPr>
          <w:spacing w:val="-1"/>
          <w:u w:val="single"/>
          <w:lang w:val="tr-TR"/>
        </w:rPr>
        <w:t>Güneş Enerji Santrali kurulumu tamamlandıktan sonra güneş panellerinin her biri termal kamera ile</w:t>
      </w:r>
      <w:r>
        <w:rPr>
          <w:spacing w:val="-1"/>
          <w:u w:val="single"/>
          <w:lang w:val="tr-TR"/>
        </w:rPr>
        <w:t xml:space="preserve"> görüntülenip güneş panellerin</w:t>
      </w:r>
      <w:r w:rsidRPr="0083662E">
        <w:rPr>
          <w:spacing w:val="-1"/>
          <w:u w:val="single"/>
          <w:lang w:val="tr-TR"/>
        </w:rPr>
        <w:t>de</w:t>
      </w:r>
      <w:r>
        <w:rPr>
          <w:spacing w:val="-1"/>
          <w:u w:val="single"/>
          <w:lang w:val="tr-TR"/>
        </w:rPr>
        <w:t>ki kılcal</w:t>
      </w:r>
      <w:r w:rsidRPr="0083662E">
        <w:rPr>
          <w:spacing w:val="-1"/>
          <w:u w:val="single"/>
          <w:lang w:val="tr-TR"/>
        </w:rPr>
        <w:t xml:space="preserve"> çatlak kontrolleri yapılacaktır. Kılcal çatlak oluşan güneş panellerde yüklenici firma bedelsiz olarak yenisiyle değiştirmekle yükümlüdür.</w:t>
      </w:r>
    </w:p>
    <w:p w14:paraId="75C7804F" w14:textId="77777777" w:rsidR="00305B93" w:rsidRPr="0083662E" w:rsidRDefault="00305B93" w:rsidP="00305B93">
      <w:pPr>
        <w:pStyle w:val="GvdeMetni"/>
        <w:numPr>
          <w:ilvl w:val="1"/>
          <w:numId w:val="1"/>
        </w:numPr>
        <w:tabs>
          <w:tab w:val="left" w:pos="993"/>
        </w:tabs>
        <w:kinsoku w:val="0"/>
        <w:overflowPunct w:val="0"/>
        <w:ind w:left="993" w:hanging="567"/>
        <w:rPr>
          <w:spacing w:val="-1"/>
          <w:u w:val="single"/>
        </w:rPr>
      </w:pPr>
      <w:r w:rsidRPr="0083662E">
        <w:rPr>
          <w:spacing w:val="-1"/>
          <w:u w:val="single"/>
        </w:rPr>
        <w:t xml:space="preserve">FV panellerin montajı yapılmadan önce idaremizin onayı mutlaka alınacaktır. Yalnızca </w:t>
      </w:r>
      <w:r w:rsidRPr="0083662E">
        <w:rPr>
          <w:spacing w:val="-1"/>
          <w:u w:val="single"/>
          <w:lang w:val="tr-TR"/>
        </w:rPr>
        <w:t>i</w:t>
      </w:r>
      <w:proofErr w:type="spellStart"/>
      <w:r w:rsidRPr="0083662E">
        <w:rPr>
          <w:spacing w:val="-1"/>
          <w:u w:val="single"/>
        </w:rPr>
        <w:t>daremizin</w:t>
      </w:r>
      <w:proofErr w:type="spellEnd"/>
      <w:r w:rsidRPr="0083662E">
        <w:rPr>
          <w:spacing w:val="-1"/>
          <w:u w:val="single"/>
        </w:rPr>
        <w:t xml:space="preserve"> kabul edeceği FV paneller sistemde kullanılacaktır.</w:t>
      </w:r>
    </w:p>
    <w:p w14:paraId="01925A21" w14:textId="77777777" w:rsidR="00305B93" w:rsidRPr="0087257D" w:rsidRDefault="00305B93" w:rsidP="00305B93">
      <w:pPr>
        <w:pStyle w:val="GvdeMetni"/>
        <w:tabs>
          <w:tab w:val="left" w:pos="993"/>
        </w:tabs>
        <w:kinsoku w:val="0"/>
        <w:overflowPunct w:val="0"/>
        <w:ind w:left="993"/>
        <w:rPr>
          <w:spacing w:val="-1"/>
          <w:u w:val="single"/>
        </w:rPr>
      </w:pPr>
    </w:p>
    <w:p w14:paraId="6698482D" w14:textId="77777777" w:rsidR="00305B93" w:rsidRDefault="00305B93" w:rsidP="00305B93">
      <w:pPr>
        <w:pStyle w:val="Balk1"/>
        <w:numPr>
          <w:ilvl w:val="0"/>
          <w:numId w:val="1"/>
        </w:numPr>
        <w:tabs>
          <w:tab w:val="left" w:pos="397"/>
        </w:tabs>
        <w:kinsoku w:val="0"/>
        <w:overflowPunct w:val="0"/>
        <w:ind w:left="426" w:hanging="426"/>
        <w:rPr>
          <w:rFonts w:ascii="Times New Roman" w:hAnsi="Times New Roman"/>
          <w:sz w:val="28"/>
        </w:rPr>
      </w:pPr>
      <w:bookmarkStart w:id="5" w:name="bookmark7"/>
      <w:bookmarkEnd w:id="5"/>
      <w:proofErr w:type="spellStart"/>
      <w:r w:rsidRPr="005B4E17">
        <w:rPr>
          <w:rFonts w:ascii="Times New Roman" w:hAnsi="Times New Roman"/>
          <w:sz w:val="28"/>
        </w:rPr>
        <w:t>İnvertör</w:t>
      </w:r>
      <w:proofErr w:type="spellEnd"/>
      <w:r w:rsidRPr="005B4E17">
        <w:rPr>
          <w:rFonts w:ascii="Times New Roman" w:hAnsi="Times New Roman"/>
          <w:sz w:val="28"/>
        </w:rPr>
        <w:t xml:space="preserve"> Üniteleri</w:t>
      </w:r>
    </w:p>
    <w:p w14:paraId="7B15DC48" w14:textId="77777777" w:rsidR="00305B93" w:rsidRPr="003F2E34" w:rsidRDefault="00305B93" w:rsidP="00305B93">
      <w:pPr>
        <w:rPr>
          <w:lang w:val="x-none" w:eastAsia="x-none"/>
        </w:rPr>
      </w:pPr>
    </w:p>
    <w:p w14:paraId="10B0BE14" w14:textId="77777777" w:rsidR="00305B93" w:rsidRPr="003975CC" w:rsidRDefault="00305B93" w:rsidP="003975CC">
      <w:pPr>
        <w:jc w:val="both"/>
        <w:rPr>
          <w:rFonts w:ascii="Times New Roman" w:hAnsi="Times New Roman" w:cs="Times New Roman"/>
          <w:sz w:val="24"/>
          <w:szCs w:val="24"/>
          <w:lang w:eastAsia="x-none"/>
        </w:rPr>
      </w:pPr>
      <w:proofErr w:type="spellStart"/>
      <w:r w:rsidRPr="003975CC">
        <w:rPr>
          <w:rFonts w:ascii="Times New Roman" w:hAnsi="Times New Roman" w:cs="Times New Roman"/>
          <w:sz w:val="24"/>
          <w:szCs w:val="24"/>
          <w:lang w:eastAsia="x-none"/>
        </w:rPr>
        <w:t>İnvertörlerin</w:t>
      </w:r>
      <w:proofErr w:type="spellEnd"/>
      <w:r w:rsidRPr="003975CC">
        <w:rPr>
          <w:rFonts w:ascii="Times New Roman" w:hAnsi="Times New Roman" w:cs="Times New Roman"/>
          <w:sz w:val="24"/>
          <w:szCs w:val="24"/>
          <w:lang w:eastAsia="x-none"/>
        </w:rPr>
        <w:t xml:space="preserve"> tamamı yerine monte edilmiş olup, </w:t>
      </w:r>
      <w:proofErr w:type="spellStart"/>
      <w:r w:rsidRPr="003975CC">
        <w:rPr>
          <w:rFonts w:ascii="Times New Roman" w:hAnsi="Times New Roman" w:cs="Times New Roman"/>
          <w:sz w:val="24"/>
          <w:szCs w:val="24"/>
          <w:lang w:eastAsia="x-none"/>
        </w:rPr>
        <w:t>inverter</w:t>
      </w:r>
      <w:proofErr w:type="spellEnd"/>
      <w:r w:rsidRPr="003975CC">
        <w:rPr>
          <w:rFonts w:ascii="Times New Roman" w:hAnsi="Times New Roman" w:cs="Times New Roman"/>
          <w:sz w:val="24"/>
          <w:szCs w:val="24"/>
          <w:lang w:eastAsia="x-none"/>
        </w:rPr>
        <w:t xml:space="preserve"> üzerinde koruma elemanları </w:t>
      </w:r>
      <w:proofErr w:type="spellStart"/>
      <w:r w:rsidRPr="003975CC">
        <w:rPr>
          <w:rFonts w:ascii="Times New Roman" w:hAnsi="Times New Roman" w:cs="Times New Roman"/>
          <w:sz w:val="24"/>
          <w:szCs w:val="24"/>
          <w:lang w:eastAsia="x-none"/>
        </w:rPr>
        <w:t>vb</w:t>
      </w:r>
      <w:proofErr w:type="spellEnd"/>
      <w:r w:rsidRPr="003975CC">
        <w:rPr>
          <w:rFonts w:ascii="Times New Roman" w:hAnsi="Times New Roman" w:cs="Times New Roman"/>
          <w:sz w:val="24"/>
          <w:szCs w:val="24"/>
          <w:lang w:eastAsia="x-none"/>
        </w:rPr>
        <w:t xml:space="preserve"> aparatlarında bulunan eksiklikler tamamlanacaktır. Çalışır vaziyette teslim edilecektir. Garanti ile ilgili sorunlar ve belge eksiklikleri giderilecektir.</w:t>
      </w:r>
    </w:p>
    <w:p w14:paraId="6778CBEC" w14:textId="77777777" w:rsidR="00305B93" w:rsidRDefault="00305B93" w:rsidP="00305B93">
      <w:pPr>
        <w:pStyle w:val="GvdeMetni"/>
        <w:kinsoku w:val="0"/>
        <w:overflowPunct w:val="0"/>
        <w:ind w:left="426"/>
        <w:rPr>
          <w:b/>
          <w:bCs/>
          <w:sz w:val="30"/>
          <w:szCs w:val="30"/>
        </w:rPr>
      </w:pPr>
    </w:p>
    <w:p w14:paraId="20340197"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Güneş</w:t>
      </w:r>
      <w:r w:rsidRPr="00D742C5">
        <w:rPr>
          <w:spacing w:val="-1"/>
        </w:rPr>
        <w:t xml:space="preserve"> </w:t>
      </w:r>
      <w:r>
        <w:rPr>
          <w:spacing w:val="-1"/>
        </w:rPr>
        <w:t>panellerinden</w:t>
      </w:r>
      <w:r w:rsidRPr="00D742C5">
        <w:rPr>
          <w:spacing w:val="-1"/>
        </w:rPr>
        <w:t xml:space="preserve"> üretilen DC </w:t>
      </w:r>
      <w:r>
        <w:rPr>
          <w:spacing w:val="-1"/>
        </w:rPr>
        <w:t>gerilim,</w:t>
      </w:r>
      <w:r w:rsidRPr="00D742C5">
        <w:rPr>
          <w:spacing w:val="-1"/>
        </w:rPr>
        <w:t xml:space="preserve"> </w:t>
      </w:r>
      <w:r>
        <w:rPr>
          <w:spacing w:val="-1"/>
        </w:rPr>
        <w:t>şebekeye</w:t>
      </w:r>
      <w:r w:rsidRPr="00D742C5">
        <w:rPr>
          <w:spacing w:val="-1"/>
        </w:rPr>
        <w:t xml:space="preserve"> </w:t>
      </w:r>
      <w:r>
        <w:rPr>
          <w:spacing w:val="-1"/>
        </w:rPr>
        <w:t>entegre</w:t>
      </w:r>
      <w:r w:rsidRPr="00D742C5">
        <w:rPr>
          <w:spacing w:val="-1"/>
        </w:rPr>
        <w:t xml:space="preserve"> </w:t>
      </w:r>
      <w:proofErr w:type="spellStart"/>
      <w:r>
        <w:rPr>
          <w:spacing w:val="-1"/>
        </w:rPr>
        <w:t>invertörler</w:t>
      </w:r>
      <w:proofErr w:type="spellEnd"/>
      <w:r w:rsidRPr="00D742C5">
        <w:rPr>
          <w:spacing w:val="-1"/>
        </w:rPr>
        <w:t xml:space="preserve"> ile AC </w:t>
      </w:r>
      <w:r>
        <w:rPr>
          <w:spacing w:val="-1"/>
        </w:rPr>
        <w:t>gerilime</w:t>
      </w:r>
      <w:r w:rsidRPr="00D742C5">
        <w:rPr>
          <w:spacing w:val="-1"/>
        </w:rPr>
        <w:t xml:space="preserve"> </w:t>
      </w:r>
      <w:r>
        <w:rPr>
          <w:spacing w:val="-1"/>
        </w:rPr>
        <w:t>çevrilecektir.</w:t>
      </w:r>
    </w:p>
    <w:p w14:paraId="062DC411"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GES</w:t>
      </w:r>
      <w:r w:rsidRPr="00D742C5">
        <w:rPr>
          <w:spacing w:val="-1"/>
        </w:rPr>
        <w:t xml:space="preserve"> </w:t>
      </w:r>
      <w:r>
        <w:rPr>
          <w:spacing w:val="-1"/>
        </w:rPr>
        <w:t>dâhilinde</w:t>
      </w:r>
      <w:r w:rsidRPr="00D742C5">
        <w:rPr>
          <w:spacing w:val="-1"/>
        </w:rPr>
        <w:t xml:space="preserve"> </w:t>
      </w:r>
      <w:r>
        <w:rPr>
          <w:spacing w:val="-1"/>
        </w:rPr>
        <w:t>kullanılacak</w:t>
      </w:r>
      <w:r w:rsidRPr="00D742C5">
        <w:rPr>
          <w:spacing w:val="-1"/>
        </w:rPr>
        <w:t xml:space="preserve"> </w:t>
      </w:r>
      <w:proofErr w:type="spellStart"/>
      <w:r>
        <w:rPr>
          <w:spacing w:val="-1"/>
        </w:rPr>
        <w:t>invertörlerin</w:t>
      </w:r>
      <w:proofErr w:type="spellEnd"/>
      <w:r w:rsidRPr="00D742C5">
        <w:rPr>
          <w:spacing w:val="-1"/>
        </w:rPr>
        <w:t xml:space="preserve"> </w:t>
      </w:r>
      <w:r>
        <w:rPr>
          <w:spacing w:val="-1"/>
        </w:rPr>
        <w:t>tamamı</w:t>
      </w:r>
      <w:r w:rsidRPr="00D742C5">
        <w:rPr>
          <w:spacing w:val="-1"/>
        </w:rPr>
        <w:t xml:space="preserve"> </w:t>
      </w:r>
      <w:r>
        <w:rPr>
          <w:spacing w:val="-1"/>
        </w:rPr>
        <w:t>aynı</w:t>
      </w:r>
      <w:r w:rsidRPr="00D742C5">
        <w:rPr>
          <w:spacing w:val="-1"/>
        </w:rPr>
        <w:t xml:space="preserve"> </w:t>
      </w:r>
      <w:r>
        <w:rPr>
          <w:spacing w:val="-1"/>
        </w:rPr>
        <w:t>marka,</w:t>
      </w:r>
      <w:r w:rsidRPr="00D742C5">
        <w:rPr>
          <w:spacing w:val="-1"/>
        </w:rPr>
        <w:t xml:space="preserve"> model, tipte </w:t>
      </w:r>
      <w:r>
        <w:rPr>
          <w:spacing w:val="-1"/>
        </w:rPr>
        <w:t>olacaktır.</w:t>
      </w:r>
    </w:p>
    <w:p w14:paraId="24C77B39" w14:textId="77777777" w:rsidR="00305B93" w:rsidRDefault="00305B93" w:rsidP="00305B93">
      <w:pPr>
        <w:pStyle w:val="GvdeMetni"/>
        <w:numPr>
          <w:ilvl w:val="1"/>
          <w:numId w:val="1"/>
        </w:numPr>
        <w:tabs>
          <w:tab w:val="left" w:pos="993"/>
        </w:tabs>
        <w:kinsoku w:val="0"/>
        <w:overflowPunct w:val="0"/>
        <w:ind w:left="993" w:hanging="567"/>
        <w:rPr>
          <w:spacing w:val="-1"/>
        </w:rPr>
      </w:pPr>
      <w:proofErr w:type="spellStart"/>
      <w:r>
        <w:rPr>
          <w:spacing w:val="-1"/>
        </w:rPr>
        <w:t>İnvertörler</w:t>
      </w:r>
      <w:proofErr w:type="spellEnd"/>
      <w:r w:rsidRPr="00D742C5">
        <w:rPr>
          <w:spacing w:val="-1"/>
        </w:rPr>
        <w:t xml:space="preserve"> </w:t>
      </w:r>
      <w:r>
        <w:rPr>
          <w:spacing w:val="-1"/>
        </w:rPr>
        <w:t>on-</w:t>
      </w:r>
      <w:proofErr w:type="spellStart"/>
      <w:r>
        <w:rPr>
          <w:spacing w:val="-1"/>
        </w:rPr>
        <w:t>grid</w:t>
      </w:r>
      <w:proofErr w:type="spellEnd"/>
      <w:r w:rsidRPr="00D742C5">
        <w:rPr>
          <w:spacing w:val="-1"/>
        </w:rPr>
        <w:t xml:space="preserve"> </w:t>
      </w:r>
      <w:r>
        <w:rPr>
          <w:spacing w:val="-1"/>
        </w:rPr>
        <w:t>(direk</w:t>
      </w:r>
      <w:r w:rsidRPr="00D742C5">
        <w:rPr>
          <w:spacing w:val="-1"/>
        </w:rPr>
        <w:t xml:space="preserve"> </w:t>
      </w:r>
      <w:r>
        <w:rPr>
          <w:spacing w:val="-1"/>
        </w:rPr>
        <w:t xml:space="preserve">şebekeye </w:t>
      </w:r>
      <w:r w:rsidRPr="00D742C5">
        <w:rPr>
          <w:spacing w:val="-1"/>
        </w:rPr>
        <w:t xml:space="preserve">bağlı) </w:t>
      </w:r>
      <w:r>
        <w:rPr>
          <w:spacing w:val="-1"/>
        </w:rPr>
        <w:t>özellikte olacaktır.</w:t>
      </w:r>
    </w:p>
    <w:p w14:paraId="13CEF248" w14:textId="77777777" w:rsidR="00305B93" w:rsidRPr="003F2E34" w:rsidRDefault="00305B93" w:rsidP="00305B93">
      <w:pPr>
        <w:pStyle w:val="GvdeMetni"/>
        <w:numPr>
          <w:ilvl w:val="1"/>
          <w:numId w:val="1"/>
        </w:numPr>
        <w:tabs>
          <w:tab w:val="left" w:pos="993"/>
        </w:tabs>
        <w:kinsoku w:val="0"/>
        <w:overflowPunct w:val="0"/>
        <w:ind w:left="993" w:hanging="567"/>
        <w:rPr>
          <w:spacing w:val="-1"/>
        </w:rPr>
      </w:pPr>
      <w:proofErr w:type="spellStart"/>
      <w:r w:rsidRPr="003F2E34">
        <w:rPr>
          <w:spacing w:val="-1"/>
        </w:rPr>
        <w:t>İnvertörler</w:t>
      </w:r>
      <w:proofErr w:type="spellEnd"/>
      <w:r w:rsidRPr="003F2E34">
        <w:rPr>
          <w:spacing w:val="-1"/>
        </w:rPr>
        <w:t xml:space="preserve"> fason üretim olmayacaktır.</w:t>
      </w:r>
      <w:r w:rsidRPr="003F2E34">
        <w:rPr>
          <w:spacing w:val="-1"/>
          <w:lang w:val="tr-TR"/>
        </w:rPr>
        <w:t xml:space="preserve"> Uzakdoğu menşeili</w:t>
      </w:r>
      <w:r w:rsidRPr="003F2E34">
        <w:rPr>
          <w:spacing w:val="-1"/>
        </w:rPr>
        <w:t xml:space="preserve"> </w:t>
      </w:r>
      <w:r w:rsidRPr="003F2E34">
        <w:rPr>
          <w:spacing w:val="-1"/>
          <w:lang w:val="tr-TR"/>
        </w:rPr>
        <w:t>o</w:t>
      </w:r>
      <w:proofErr w:type="spellStart"/>
      <w:r w:rsidRPr="003F2E34">
        <w:rPr>
          <w:spacing w:val="-1"/>
        </w:rPr>
        <w:t>l</w:t>
      </w:r>
      <w:r w:rsidRPr="003F2E34">
        <w:rPr>
          <w:spacing w:val="-1"/>
          <w:lang w:val="tr-TR"/>
        </w:rPr>
        <w:t>maya</w:t>
      </w:r>
      <w:r w:rsidRPr="003F2E34">
        <w:rPr>
          <w:spacing w:val="-1"/>
        </w:rPr>
        <w:t>caktır</w:t>
      </w:r>
      <w:proofErr w:type="spellEnd"/>
      <w:r w:rsidRPr="003F2E34">
        <w:rPr>
          <w:spacing w:val="-1"/>
          <w:lang w:val="tr-TR"/>
        </w:rPr>
        <w:t>.</w:t>
      </w:r>
    </w:p>
    <w:p w14:paraId="05316CF5" w14:textId="77777777" w:rsidR="00305B93" w:rsidRPr="005900ED" w:rsidRDefault="00305B93" w:rsidP="00305B93">
      <w:pPr>
        <w:pStyle w:val="GvdeMetni"/>
        <w:numPr>
          <w:ilvl w:val="1"/>
          <w:numId w:val="1"/>
        </w:numPr>
        <w:tabs>
          <w:tab w:val="left" w:pos="993"/>
        </w:tabs>
        <w:kinsoku w:val="0"/>
        <w:overflowPunct w:val="0"/>
        <w:ind w:left="993" w:hanging="567"/>
        <w:rPr>
          <w:spacing w:val="-1"/>
        </w:rPr>
      </w:pPr>
      <w:proofErr w:type="spellStart"/>
      <w:r w:rsidRPr="005900ED">
        <w:rPr>
          <w:spacing w:val="-1"/>
        </w:rPr>
        <w:t>İnvertörlerin</w:t>
      </w:r>
      <w:proofErr w:type="spellEnd"/>
      <w:r w:rsidRPr="005900ED">
        <w:rPr>
          <w:spacing w:val="-1"/>
        </w:rPr>
        <w:t xml:space="preserve"> giriş gerilimi maksimum 1</w:t>
      </w:r>
      <w:r w:rsidR="00672F79">
        <w:rPr>
          <w:spacing w:val="-1"/>
          <w:lang w:val="tr-TR"/>
        </w:rPr>
        <w:t>1</w:t>
      </w:r>
      <w:r w:rsidRPr="005900ED">
        <w:rPr>
          <w:spacing w:val="-1"/>
        </w:rPr>
        <w:t>00 VDC olmalıdır.</w:t>
      </w:r>
    </w:p>
    <w:p w14:paraId="542D9A57"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Maksimum</w:t>
      </w:r>
      <w:r w:rsidRPr="00A95046">
        <w:rPr>
          <w:spacing w:val="-1"/>
        </w:rPr>
        <w:t xml:space="preserve"> </w:t>
      </w:r>
      <w:r>
        <w:rPr>
          <w:spacing w:val="-1"/>
        </w:rPr>
        <w:t>verim</w:t>
      </w:r>
      <w:r w:rsidRPr="00A95046">
        <w:rPr>
          <w:spacing w:val="-1"/>
        </w:rPr>
        <w:t xml:space="preserve"> </w:t>
      </w:r>
      <w:r>
        <w:rPr>
          <w:spacing w:val="-1"/>
        </w:rPr>
        <w:t>en</w:t>
      </w:r>
      <w:r w:rsidRPr="00A95046">
        <w:rPr>
          <w:spacing w:val="-1"/>
        </w:rPr>
        <w:t xml:space="preserve"> </w:t>
      </w:r>
      <w:r>
        <w:rPr>
          <w:spacing w:val="-1"/>
        </w:rPr>
        <w:t>az</w:t>
      </w:r>
      <w:r w:rsidRPr="00A95046">
        <w:rPr>
          <w:spacing w:val="-1"/>
        </w:rPr>
        <w:t xml:space="preserve"> %</w:t>
      </w:r>
      <w:r>
        <w:rPr>
          <w:spacing w:val="-1"/>
        </w:rPr>
        <w:t xml:space="preserve"> 98</w:t>
      </w:r>
      <w:r>
        <w:rPr>
          <w:spacing w:val="-1"/>
          <w:lang w:val="tr-TR"/>
        </w:rPr>
        <w:t>.2</w:t>
      </w:r>
      <w:r w:rsidRPr="00A95046">
        <w:rPr>
          <w:spacing w:val="-1"/>
        </w:rPr>
        <w:t xml:space="preserve">, </w:t>
      </w:r>
      <w:proofErr w:type="spellStart"/>
      <w:r>
        <w:rPr>
          <w:spacing w:val="-1"/>
        </w:rPr>
        <w:t>euro</w:t>
      </w:r>
      <w:proofErr w:type="spellEnd"/>
      <w:r w:rsidRPr="00A95046">
        <w:rPr>
          <w:spacing w:val="-1"/>
        </w:rPr>
        <w:t xml:space="preserve"> verimi </w:t>
      </w:r>
      <w:r>
        <w:rPr>
          <w:spacing w:val="-1"/>
        </w:rPr>
        <w:t>en</w:t>
      </w:r>
      <w:r w:rsidRPr="00A95046">
        <w:rPr>
          <w:spacing w:val="-1"/>
        </w:rPr>
        <w:t xml:space="preserve"> az </w:t>
      </w:r>
      <w:r>
        <w:rPr>
          <w:spacing w:val="-1"/>
        </w:rPr>
        <w:t>%9</w:t>
      </w:r>
      <w:r>
        <w:rPr>
          <w:spacing w:val="-1"/>
          <w:lang w:val="tr-TR"/>
        </w:rPr>
        <w:t>8</w:t>
      </w:r>
      <w:r w:rsidRPr="00A95046">
        <w:rPr>
          <w:spacing w:val="-1"/>
        </w:rPr>
        <w:t xml:space="preserve"> </w:t>
      </w:r>
      <w:r>
        <w:rPr>
          <w:spacing w:val="-1"/>
        </w:rPr>
        <w:t>olmalıdır.</w:t>
      </w:r>
    </w:p>
    <w:p w14:paraId="7486E34E" w14:textId="77777777" w:rsidR="00305B93" w:rsidRPr="00A95046" w:rsidRDefault="00305B93" w:rsidP="00305B93">
      <w:pPr>
        <w:pStyle w:val="GvdeMetni"/>
        <w:numPr>
          <w:ilvl w:val="1"/>
          <w:numId w:val="1"/>
        </w:numPr>
        <w:tabs>
          <w:tab w:val="left" w:pos="993"/>
        </w:tabs>
        <w:kinsoku w:val="0"/>
        <w:overflowPunct w:val="0"/>
        <w:ind w:left="993" w:hanging="567"/>
        <w:rPr>
          <w:spacing w:val="-1"/>
        </w:rPr>
      </w:pPr>
      <w:r>
        <w:rPr>
          <w:spacing w:val="-1"/>
        </w:rPr>
        <w:t>THD (Total</w:t>
      </w:r>
      <w:r w:rsidRPr="00A95046">
        <w:rPr>
          <w:spacing w:val="-1"/>
        </w:rPr>
        <w:t xml:space="preserve"> </w:t>
      </w:r>
      <w:proofErr w:type="spellStart"/>
      <w:r w:rsidRPr="00A95046">
        <w:rPr>
          <w:spacing w:val="-1"/>
        </w:rPr>
        <w:t>Harmonic</w:t>
      </w:r>
      <w:proofErr w:type="spellEnd"/>
      <w:r w:rsidRPr="00A95046">
        <w:rPr>
          <w:spacing w:val="-1"/>
        </w:rPr>
        <w:t xml:space="preserve"> </w:t>
      </w:r>
      <w:proofErr w:type="spellStart"/>
      <w:r w:rsidRPr="00A95046">
        <w:rPr>
          <w:spacing w:val="-1"/>
        </w:rPr>
        <w:t>Distortion</w:t>
      </w:r>
      <w:proofErr w:type="spellEnd"/>
      <w:r w:rsidRPr="00A95046">
        <w:rPr>
          <w:spacing w:val="-1"/>
        </w:rPr>
        <w:t xml:space="preserve">) </w:t>
      </w:r>
      <w:r>
        <w:rPr>
          <w:spacing w:val="-1"/>
        </w:rPr>
        <w:t>%3'ten</w:t>
      </w:r>
      <w:r w:rsidRPr="00A95046">
        <w:rPr>
          <w:spacing w:val="-1"/>
        </w:rPr>
        <w:t xml:space="preserve"> küçük olmalıdır.</w:t>
      </w:r>
    </w:p>
    <w:p w14:paraId="75CB1028" w14:textId="77777777" w:rsidR="00305B93" w:rsidRPr="00A95046" w:rsidRDefault="00305B93" w:rsidP="00305B93">
      <w:pPr>
        <w:pStyle w:val="GvdeMetni"/>
        <w:numPr>
          <w:ilvl w:val="1"/>
          <w:numId w:val="1"/>
        </w:numPr>
        <w:tabs>
          <w:tab w:val="left" w:pos="993"/>
        </w:tabs>
        <w:kinsoku w:val="0"/>
        <w:overflowPunct w:val="0"/>
        <w:ind w:left="993" w:hanging="567"/>
        <w:rPr>
          <w:spacing w:val="-1"/>
        </w:rPr>
      </w:pPr>
      <w:proofErr w:type="spellStart"/>
      <w:r>
        <w:rPr>
          <w:spacing w:val="-1"/>
        </w:rPr>
        <w:t>İnvertörler</w:t>
      </w:r>
      <w:proofErr w:type="spellEnd"/>
      <w:r w:rsidRPr="00A95046">
        <w:rPr>
          <w:spacing w:val="-1"/>
        </w:rPr>
        <w:t xml:space="preserve"> </w:t>
      </w:r>
      <w:r>
        <w:rPr>
          <w:spacing w:val="-1"/>
        </w:rPr>
        <w:t xml:space="preserve">güç </w:t>
      </w:r>
      <w:r w:rsidRPr="00A95046">
        <w:rPr>
          <w:spacing w:val="-1"/>
        </w:rPr>
        <w:t xml:space="preserve">faktörünü ±0.8 </w:t>
      </w:r>
      <w:r>
        <w:rPr>
          <w:spacing w:val="-1"/>
        </w:rPr>
        <w:t>aralığında</w:t>
      </w:r>
      <w:r w:rsidRPr="00A95046">
        <w:rPr>
          <w:spacing w:val="-1"/>
        </w:rPr>
        <w:t xml:space="preserve"> </w:t>
      </w:r>
      <w:r>
        <w:rPr>
          <w:spacing w:val="-1"/>
        </w:rPr>
        <w:t>ayarlayabilme</w:t>
      </w:r>
      <w:r w:rsidRPr="00A95046">
        <w:rPr>
          <w:spacing w:val="-1"/>
        </w:rPr>
        <w:t xml:space="preserve"> </w:t>
      </w:r>
      <w:r>
        <w:rPr>
          <w:spacing w:val="-1"/>
        </w:rPr>
        <w:t>özelliğine</w:t>
      </w:r>
      <w:r w:rsidRPr="00A95046">
        <w:rPr>
          <w:spacing w:val="-1"/>
        </w:rPr>
        <w:t xml:space="preserve"> </w:t>
      </w:r>
      <w:r>
        <w:rPr>
          <w:spacing w:val="-1"/>
        </w:rPr>
        <w:t>sahip</w:t>
      </w:r>
      <w:r w:rsidRPr="00A95046">
        <w:rPr>
          <w:spacing w:val="-1"/>
        </w:rPr>
        <w:t xml:space="preserve"> olmalıdır.</w:t>
      </w:r>
    </w:p>
    <w:p w14:paraId="0A37D33C" w14:textId="77777777" w:rsidR="00305B93" w:rsidRDefault="00305B93" w:rsidP="00305B93">
      <w:pPr>
        <w:pStyle w:val="GvdeMetni"/>
        <w:numPr>
          <w:ilvl w:val="1"/>
          <w:numId w:val="1"/>
        </w:numPr>
        <w:tabs>
          <w:tab w:val="left" w:pos="993"/>
        </w:tabs>
        <w:kinsoku w:val="0"/>
        <w:overflowPunct w:val="0"/>
        <w:ind w:left="993" w:hanging="567"/>
        <w:rPr>
          <w:spacing w:val="-1"/>
        </w:rPr>
      </w:pPr>
      <w:proofErr w:type="spellStart"/>
      <w:r>
        <w:rPr>
          <w:spacing w:val="-1"/>
        </w:rPr>
        <w:t>İnvertörlerin</w:t>
      </w:r>
      <w:proofErr w:type="spellEnd"/>
      <w:r w:rsidRPr="00A95046">
        <w:rPr>
          <w:spacing w:val="-1"/>
        </w:rPr>
        <w:t xml:space="preserve"> bütün </w:t>
      </w:r>
      <w:proofErr w:type="spellStart"/>
      <w:r>
        <w:rPr>
          <w:spacing w:val="-1"/>
        </w:rPr>
        <w:t>komponentleri</w:t>
      </w:r>
      <w:proofErr w:type="spellEnd"/>
      <w:r w:rsidRPr="00A95046">
        <w:rPr>
          <w:spacing w:val="-1"/>
        </w:rPr>
        <w:t xml:space="preserve"> IP65 koruma sınıfında </w:t>
      </w:r>
      <w:r>
        <w:rPr>
          <w:spacing w:val="-1"/>
        </w:rPr>
        <w:t>dayanıklılık</w:t>
      </w:r>
      <w:r w:rsidRPr="00A95046">
        <w:rPr>
          <w:spacing w:val="-1"/>
        </w:rPr>
        <w:t xml:space="preserve"> </w:t>
      </w:r>
      <w:r>
        <w:rPr>
          <w:spacing w:val="-1"/>
        </w:rPr>
        <w:t>standardını</w:t>
      </w:r>
      <w:r w:rsidRPr="00A95046">
        <w:rPr>
          <w:spacing w:val="-1"/>
        </w:rPr>
        <w:t xml:space="preserve"> </w:t>
      </w:r>
      <w:r>
        <w:rPr>
          <w:spacing w:val="-1"/>
        </w:rPr>
        <w:t>sağlamalıdır.</w:t>
      </w:r>
    </w:p>
    <w:p w14:paraId="1AAF4C49"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Şebeke</w:t>
      </w:r>
      <w:r w:rsidRPr="00A95046">
        <w:rPr>
          <w:spacing w:val="-1"/>
        </w:rPr>
        <w:t xml:space="preserve"> </w:t>
      </w:r>
      <w:r>
        <w:rPr>
          <w:spacing w:val="-1"/>
        </w:rPr>
        <w:t>gerilimi</w:t>
      </w:r>
      <w:r w:rsidRPr="00A95046">
        <w:rPr>
          <w:spacing w:val="-1"/>
        </w:rPr>
        <w:t xml:space="preserve"> </w:t>
      </w:r>
      <w:r>
        <w:rPr>
          <w:spacing w:val="-1"/>
        </w:rPr>
        <w:t>çalışma</w:t>
      </w:r>
      <w:r w:rsidRPr="00A95046">
        <w:rPr>
          <w:spacing w:val="-1"/>
        </w:rPr>
        <w:t xml:space="preserve"> </w:t>
      </w:r>
      <w:r>
        <w:rPr>
          <w:spacing w:val="-1"/>
        </w:rPr>
        <w:t>aralığı</w:t>
      </w:r>
      <w:r w:rsidRPr="00A95046">
        <w:rPr>
          <w:spacing w:val="-1"/>
        </w:rPr>
        <w:t xml:space="preserve"> </w:t>
      </w:r>
      <w:r>
        <w:rPr>
          <w:spacing w:val="-1"/>
        </w:rPr>
        <w:t>EPDK'nın</w:t>
      </w:r>
      <w:r w:rsidRPr="00A95046">
        <w:rPr>
          <w:spacing w:val="-1"/>
        </w:rPr>
        <w:t xml:space="preserve"> 02 Ekim 2013 </w:t>
      </w:r>
      <w:r>
        <w:rPr>
          <w:spacing w:val="-1"/>
        </w:rPr>
        <w:t>tarih</w:t>
      </w:r>
      <w:r w:rsidRPr="00A95046">
        <w:rPr>
          <w:spacing w:val="-1"/>
        </w:rPr>
        <w:t xml:space="preserve"> ve 28783 </w:t>
      </w:r>
      <w:r>
        <w:rPr>
          <w:spacing w:val="-1"/>
        </w:rPr>
        <w:t>sayılı</w:t>
      </w:r>
      <w:r w:rsidRPr="00A95046">
        <w:rPr>
          <w:spacing w:val="-1"/>
        </w:rPr>
        <w:t xml:space="preserve"> </w:t>
      </w:r>
      <w:r>
        <w:rPr>
          <w:spacing w:val="-1"/>
        </w:rPr>
        <w:t>Elektrik</w:t>
      </w:r>
      <w:r w:rsidRPr="00A95046">
        <w:rPr>
          <w:spacing w:val="-1"/>
        </w:rPr>
        <w:t xml:space="preserve"> </w:t>
      </w:r>
      <w:r>
        <w:rPr>
          <w:spacing w:val="-1"/>
        </w:rPr>
        <w:t>Piyasasında</w:t>
      </w:r>
      <w:r w:rsidRPr="00A95046">
        <w:rPr>
          <w:spacing w:val="-1"/>
        </w:rPr>
        <w:t xml:space="preserve"> </w:t>
      </w:r>
      <w:r>
        <w:rPr>
          <w:spacing w:val="-1"/>
        </w:rPr>
        <w:t>Lisanssız</w:t>
      </w:r>
      <w:r w:rsidRPr="00A95046">
        <w:rPr>
          <w:spacing w:val="-1"/>
        </w:rPr>
        <w:t xml:space="preserve"> </w:t>
      </w:r>
      <w:r>
        <w:rPr>
          <w:spacing w:val="-1"/>
        </w:rPr>
        <w:t>Elektrik</w:t>
      </w:r>
      <w:r w:rsidRPr="00A95046">
        <w:rPr>
          <w:spacing w:val="-1"/>
        </w:rPr>
        <w:t xml:space="preserve"> </w:t>
      </w:r>
      <w:r>
        <w:rPr>
          <w:spacing w:val="-1"/>
        </w:rPr>
        <w:t>Üretimine</w:t>
      </w:r>
      <w:r w:rsidRPr="00A95046">
        <w:rPr>
          <w:spacing w:val="-1"/>
        </w:rPr>
        <w:t xml:space="preserve"> </w:t>
      </w:r>
      <w:r>
        <w:rPr>
          <w:spacing w:val="-1"/>
        </w:rPr>
        <w:t>İlişkin</w:t>
      </w:r>
      <w:r w:rsidRPr="00A95046">
        <w:rPr>
          <w:spacing w:val="-1"/>
        </w:rPr>
        <w:t xml:space="preserve"> </w:t>
      </w:r>
      <w:r>
        <w:rPr>
          <w:spacing w:val="-1"/>
        </w:rPr>
        <w:t>Yönetmeliğin</w:t>
      </w:r>
      <w:r w:rsidRPr="00A95046">
        <w:rPr>
          <w:spacing w:val="-1"/>
        </w:rPr>
        <w:t xml:space="preserve"> Uygulanmasına </w:t>
      </w:r>
      <w:r>
        <w:rPr>
          <w:spacing w:val="-1"/>
        </w:rPr>
        <w:t>dair</w:t>
      </w:r>
      <w:r w:rsidRPr="00A95046">
        <w:rPr>
          <w:spacing w:val="-1"/>
        </w:rPr>
        <w:t xml:space="preserve"> </w:t>
      </w:r>
      <w:r>
        <w:rPr>
          <w:spacing w:val="-1"/>
        </w:rPr>
        <w:t>Tebliğ'in</w:t>
      </w:r>
      <w:r w:rsidRPr="00A95046">
        <w:rPr>
          <w:spacing w:val="-1"/>
        </w:rPr>
        <w:t xml:space="preserve"> 15.2 </w:t>
      </w:r>
      <w:r>
        <w:rPr>
          <w:spacing w:val="-1"/>
        </w:rPr>
        <w:t>numaralı</w:t>
      </w:r>
      <w:r w:rsidRPr="00A95046">
        <w:rPr>
          <w:spacing w:val="-1"/>
        </w:rPr>
        <w:t xml:space="preserve"> </w:t>
      </w:r>
      <w:r>
        <w:rPr>
          <w:spacing w:val="-1"/>
        </w:rPr>
        <w:t>maddesinde</w:t>
      </w:r>
      <w:r>
        <w:rPr>
          <w:spacing w:val="23"/>
        </w:rPr>
        <w:t xml:space="preserve"> </w:t>
      </w:r>
      <w:r>
        <w:rPr>
          <w:spacing w:val="-1"/>
        </w:rPr>
        <w:t>belirtilen</w:t>
      </w:r>
      <w:r>
        <w:rPr>
          <w:spacing w:val="23"/>
        </w:rPr>
        <w:t xml:space="preserve"> </w:t>
      </w:r>
      <w:r>
        <w:t>sınırlarda</w:t>
      </w:r>
      <w:r>
        <w:rPr>
          <w:spacing w:val="22"/>
        </w:rPr>
        <w:t xml:space="preserve"> </w:t>
      </w:r>
      <w:r>
        <w:rPr>
          <w:spacing w:val="-1"/>
        </w:rPr>
        <w:t>olacaktır.</w:t>
      </w:r>
      <w:r>
        <w:rPr>
          <w:spacing w:val="23"/>
        </w:rPr>
        <w:t xml:space="preserve"> </w:t>
      </w:r>
      <w:r>
        <w:t>Şebeke</w:t>
      </w:r>
      <w:r>
        <w:rPr>
          <w:spacing w:val="22"/>
        </w:rPr>
        <w:t xml:space="preserve"> </w:t>
      </w:r>
      <w:r>
        <w:t>bu</w:t>
      </w:r>
      <w:r>
        <w:rPr>
          <w:spacing w:val="23"/>
        </w:rPr>
        <w:t xml:space="preserve"> </w:t>
      </w:r>
      <w:r>
        <w:rPr>
          <w:spacing w:val="-1"/>
        </w:rPr>
        <w:t>sınırların</w:t>
      </w:r>
      <w:r>
        <w:rPr>
          <w:spacing w:val="93"/>
        </w:rPr>
        <w:t xml:space="preserve"> </w:t>
      </w:r>
      <w:r>
        <w:t>dışına</w:t>
      </w:r>
      <w:r>
        <w:rPr>
          <w:spacing w:val="46"/>
        </w:rPr>
        <w:t xml:space="preserve"> </w:t>
      </w:r>
      <w:r>
        <w:rPr>
          <w:spacing w:val="-1"/>
        </w:rPr>
        <w:t>çıkarsa</w:t>
      </w:r>
      <w:r>
        <w:rPr>
          <w:spacing w:val="49"/>
        </w:rPr>
        <w:t xml:space="preserve"> </w:t>
      </w:r>
      <w:proofErr w:type="spellStart"/>
      <w:r>
        <w:rPr>
          <w:spacing w:val="-1"/>
        </w:rPr>
        <w:t>invertör</w:t>
      </w:r>
      <w:proofErr w:type="spellEnd"/>
      <w:r>
        <w:rPr>
          <w:spacing w:val="49"/>
        </w:rPr>
        <w:t xml:space="preserve"> </w:t>
      </w:r>
      <w:r>
        <w:rPr>
          <w:spacing w:val="-1"/>
        </w:rPr>
        <w:t>otomatik</w:t>
      </w:r>
      <w:r>
        <w:rPr>
          <w:spacing w:val="47"/>
        </w:rPr>
        <w:t xml:space="preserve"> </w:t>
      </w:r>
      <w:r>
        <w:rPr>
          <w:spacing w:val="-1"/>
        </w:rPr>
        <w:t>olarak</w:t>
      </w:r>
      <w:r>
        <w:rPr>
          <w:spacing w:val="47"/>
        </w:rPr>
        <w:t xml:space="preserve"> </w:t>
      </w:r>
      <w:r>
        <w:t>enerji</w:t>
      </w:r>
      <w:r>
        <w:rPr>
          <w:spacing w:val="48"/>
        </w:rPr>
        <w:t xml:space="preserve"> </w:t>
      </w:r>
      <w:r>
        <w:rPr>
          <w:spacing w:val="-1"/>
        </w:rPr>
        <w:t>vermeyi</w:t>
      </w:r>
      <w:r>
        <w:rPr>
          <w:spacing w:val="48"/>
        </w:rPr>
        <w:t xml:space="preserve"> </w:t>
      </w:r>
      <w:r>
        <w:rPr>
          <w:spacing w:val="-1"/>
        </w:rPr>
        <w:t>kesip,</w:t>
      </w:r>
      <w:r>
        <w:rPr>
          <w:spacing w:val="48"/>
        </w:rPr>
        <w:t xml:space="preserve"> </w:t>
      </w:r>
      <w:r>
        <w:t>bu</w:t>
      </w:r>
      <w:r>
        <w:rPr>
          <w:spacing w:val="47"/>
        </w:rPr>
        <w:t xml:space="preserve"> </w:t>
      </w:r>
      <w:r>
        <w:t>sınırların</w:t>
      </w:r>
      <w:r>
        <w:rPr>
          <w:spacing w:val="47"/>
        </w:rPr>
        <w:t xml:space="preserve"> </w:t>
      </w:r>
      <w:r>
        <w:t>içine</w:t>
      </w:r>
      <w:r>
        <w:rPr>
          <w:spacing w:val="49"/>
        </w:rPr>
        <w:t xml:space="preserve"> </w:t>
      </w:r>
      <w:r>
        <w:rPr>
          <w:spacing w:val="-1"/>
        </w:rPr>
        <w:t>geri</w:t>
      </w:r>
      <w:r>
        <w:rPr>
          <w:spacing w:val="81"/>
        </w:rPr>
        <w:t xml:space="preserve"> </w:t>
      </w:r>
      <w:r>
        <w:rPr>
          <w:spacing w:val="-1"/>
        </w:rPr>
        <w:t>döndüğünde</w:t>
      </w:r>
      <w:r>
        <w:rPr>
          <w:spacing w:val="20"/>
        </w:rPr>
        <w:t xml:space="preserve"> </w:t>
      </w:r>
      <w:r>
        <w:rPr>
          <w:spacing w:val="-1"/>
        </w:rPr>
        <w:t>otomatik</w:t>
      </w:r>
      <w:r>
        <w:rPr>
          <w:spacing w:val="21"/>
        </w:rPr>
        <w:t xml:space="preserve"> </w:t>
      </w:r>
      <w:r>
        <w:rPr>
          <w:spacing w:val="-1"/>
        </w:rPr>
        <w:t>olarak</w:t>
      </w:r>
      <w:r>
        <w:rPr>
          <w:spacing w:val="21"/>
        </w:rPr>
        <w:t xml:space="preserve"> </w:t>
      </w:r>
      <w:r>
        <w:t>enerji</w:t>
      </w:r>
      <w:r>
        <w:rPr>
          <w:spacing w:val="21"/>
        </w:rPr>
        <w:t xml:space="preserve"> </w:t>
      </w:r>
      <w:r>
        <w:rPr>
          <w:spacing w:val="-1"/>
        </w:rPr>
        <w:t>vermeye</w:t>
      </w:r>
      <w:r>
        <w:rPr>
          <w:spacing w:val="20"/>
        </w:rPr>
        <w:t xml:space="preserve"> </w:t>
      </w:r>
      <w:r>
        <w:rPr>
          <w:spacing w:val="-1"/>
        </w:rPr>
        <w:t>tekrar</w:t>
      </w:r>
      <w:r>
        <w:rPr>
          <w:spacing w:val="20"/>
        </w:rPr>
        <w:t xml:space="preserve"> </w:t>
      </w:r>
      <w:r>
        <w:rPr>
          <w:spacing w:val="-1"/>
        </w:rPr>
        <w:t>başlayacaktır</w:t>
      </w:r>
      <w:r>
        <w:rPr>
          <w:spacing w:val="20"/>
        </w:rPr>
        <w:t xml:space="preserve"> </w:t>
      </w:r>
      <w:r>
        <w:t>(anti</w:t>
      </w:r>
      <w:r>
        <w:rPr>
          <w:spacing w:val="27"/>
        </w:rPr>
        <w:t xml:space="preserve"> </w:t>
      </w:r>
      <w:r>
        <w:t>-</w:t>
      </w:r>
      <w:r>
        <w:rPr>
          <w:spacing w:val="20"/>
        </w:rPr>
        <w:t xml:space="preserve"> </w:t>
      </w:r>
      <w:proofErr w:type="spellStart"/>
      <w:r>
        <w:rPr>
          <w:spacing w:val="-1"/>
        </w:rPr>
        <w:t>islanding</w:t>
      </w:r>
      <w:proofErr w:type="spellEnd"/>
      <w:r>
        <w:rPr>
          <w:spacing w:val="89"/>
        </w:rPr>
        <w:t xml:space="preserve"> </w:t>
      </w:r>
      <w:r>
        <w:rPr>
          <w:spacing w:val="-1"/>
        </w:rPr>
        <w:t>koruması).</w:t>
      </w:r>
    </w:p>
    <w:p w14:paraId="520E5BCB"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Şebeke</w:t>
      </w:r>
      <w:r w:rsidRPr="00A95046">
        <w:rPr>
          <w:spacing w:val="-1"/>
        </w:rPr>
        <w:t xml:space="preserve"> </w:t>
      </w:r>
      <w:r>
        <w:rPr>
          <w:spacing w:val="-1"/>
        </w:rPr>
        <w:t>frekansı</w:t>
      </w:r>
      <w:r w:rsidRPr="00A95046">
        <w:rPr>
          <w:spacing w:val="-1"/>
        </w:rPr>
        <w:t xml:space="preserve"> </w:t>
      </w:r>
      <w:r>
        <w:rPr>
          <w:spacing w:val="-1"/>
        </w:rPr>
        <w:t>çalışma</w:t>
      </w:r>
      <w:r w:rsidRPr="00A95046">
        <w:rPr>
          <w:spacing w:val="-1"/>
        </w:rPr>
        <w:t xml:space="preserve"> </w:t>
      </w:r>
      <w:r>
        <w:rPr>
          <w:spacing w:val="-1"/>
        </w:rPr>
        <w:t>aralığı</w:t>
      </w:r>
      <w:r w:rsidRPr="00A95046">
        <w:rPr>
          <w:spacing w:val="-1"/>
        </w:rPr>
        <w:t xml:space="preserve"> </w:t>
      </w:r>
      <w:r>
        <w:rPr>
          <w:spacing w:val="-1"/>
        </w:rPr>
        <w:t>EPDK'nın</w:t>
      </w:r>
      <w:r w:rsidRPr="00A95046">
        <w:rPr>
          <w:spacing w:val="-1"/>
        </w:rPr>
        <w:t xml:space="preserve"> 10 Mart 2012 </w:t>
      </w:r>
      <w:r>
        <w:rPr>
          <w:spacing w:val="-1"/>
        </w:rPr>
        <w:t>tarih</w:t>
      </w:r>
      <w:r w:rsidRPr="00A95046">
        <w:rPr>
          <w:spacing w:val="-1"/>
        </w:rPr>
        <w:t xml:space="preserve"> ve 28229 </w:t>
      </w:r>
      <w:r>
        <w:rPr>
          <w:spacing w:val="-1"/>
        </w:rPr>
        <w:t>Sayılı</w:t>
      </w:r>
      <w:r w:rsidRPr="00A95046">
        <w:rPr>
          <w:spacing w:val="-1"/>
        </w:rPr>
        <w:t xml:space="preserve"> </w:t>
      </w:r>
      <w:r>
        <w:rPr>
          <w:spacing w:val="-1"/>
        </w:rPr>
        <w:t>Elektrik</w:t>
      </w:r>
      <w:r w:rsidRPr="00A95046">
        <w:rPr>
          <w:spacing w:val="-1"/>
        </w:rPr>
        <w:t xml:space="preserve"> </w:t>
      </w:r>
      <w:r>
        <w:rPr>
          <w:spacing w:val="-1"/>
        </w:rPr>
        <w:t>Piyasasında</w:t>
      </w:r>
      <w:r w:rsidRPr="00A95046">
        <w:rPr>
          <w:spacing w:val="-1"/>
        </w:rPr>
        <w:t xml:space="preserve"> </w:t>
      </w:r>
      <w:r>
        <w:rPr>
          <w:spacing w:val="-1"/>
        </w:rPr>
        <w:t>Lisansız</w:t>
      </w:r>
      <w:r w:rsidRPr="00A95046">
        <w:rPr>
          <w:spacing w:val="-1"/>
        </w:rPr>
        <w:t xml:space="preserve"> </w:t>
      </w:r>
      <w:r>
        <w:rPr>
          <w:spacing w:val="-1"/>
        </w:rPr>
        <w:t>elektrik</w:t>
      </w:r>
      <w:r w:rsidRPr="00A95046">
        <w:rPr>
          <w:spacing w:val="-1"/>
        </w:rPr>
        <w:t xml:space="preserve"> </w:t>
      </w:r>
      <w:r>
        <w:rPr>
          <w:spacing w:val="-1"/>
        </w:rPr>
        <w:t>üretimine</w:t>
      </w:r>
      <w:r w:rsidRPr="00A95046">
        <w:rPr>
          <w:spacing w:val="-1"/>
        </w:rPr>
        <w:t xml:space="preserve"> ilişkin </w:t>
      </w:r>
      <w:r>
        <w:rPr>
          <w:spacing w:val="-1"/>
        </w:rPr>
        <w:t>Yönetmeliğinin</w:t>
      </w:r>
      <w:r w:rsidRPr="00A95046">
        <w:rPr>
          <w:spacing w:val="-1"/>
        </w:rPr>
        <w:t xml:space="preserve"> </w:t>
      </w:r>
      <w:r>
        <w:rPr>
          <w:spacing w:val="-1"/>
        </w:rPr>
        <w:t>uygulanmasına</w:t>
      </w:r>
      <w:r w:rsidRPr="00A95046">
        <w:rPr>
          <w:spacing w:val="-1"/>
        </w:rPr>
        <w:t xml:space="preserve"> </w:t>
      </w:r>
      <w:r>
        <w:rPr>
          <w:spacing w:val="-1"/>
        </w:rPr>
        <w:t>dair</w:t>
      </w:r>
      <w:r w:rsidRPr="00A95046">
        <w:rPr>
          <w:spacing w:val="-1"/>
        </w:rPr>
        <w:t xml:space="preserve"> </w:t>
      </w:r>
      <w:r>
        <w:rPr>
          <w:spacing w:val="-1"/>
        </w:rPr>
        <w:t>Tebliğin</w:t>
      </w:r>
      <w:r w:rsidRPr="00A95046">
        <w:rPr>
          <w:spacing w:val="-1"/>
        </w:rPr>
        <w:t xml:space="preserve"> 17.3 </w:t>
      </w:r>
      <w:r>
        <w:rPr>
          <w:spacing w:val="-1"/>
        </w:rPr>
        <w:t>maddesi</w:t>
      </w:r>
      <w:r w:rsidRPr="00A95046">
        <w:rPr>
          <w:spacing w:val="-1"/>
        </w:rPr>
        <w:t xml:space="preserve"> ile </w:t>
      </w:r>
      <w:r>
        <w:rPr>
          <w:spacing w:val="-1"/>
        </w:rPr>
        <w:t>uyumlu</w:t>
      </w:r>
      <w:r w:rsidRPr="00A95046">
        <w:rPr>
          <w:spacing w:val="-1"/>
        </w:rPr>
        <w:t xml:space="preserve"> </w:t>
      </w:r>
      <w:r>
        <w:rPr>
          <w:spacing w:val="-1"/>
        </w:rPr>
        <w:t>olmalıdır.</w:t>
      </w:r>
    </w:p>
    <w:p w14:paraId="0BE45B55"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İşletme</w:t>
      </w:r>
      <w:r w:rsidRPr="00A95046">
        <w:rPr>
          <w:spacing w:val="-1"/>
        </w:rPr>
        <w:t xml:space="preserve"> sırasında </w:t>
      </w:r>
      <w:proofErr w:type="spellStart"/>
      <w:r w:rsidRPr="00A95046">
        <w:rPr>
          <w:spacing w:val="-1"/>
        </w:rPr>
        <w:t>stand</w:t>
      </w:r>
      <w:proofErr w:type="spellEnd"/>
      <w:r w:rsidRPr="00A95046">
        <w:rPr>
          <w:spacing w:val="-1"/>
        </w:rPr>
        <w:t xml:space="preserve"> - </w:t>
      </w:r>
      <w:proofErr w:type="spellStart"/>
      <w:r w:rsidRPr="00A95046">
        <w:rPr>
          <w:spacing w:val="-1"/>
        </w:rPr>
        <w:t>by</w:t>
      </w:r>
      <w:proofErr w:type="spellEnd"/>
      <w:r w:rsidRPr="00A95046">
        <w:rPr>
          <w:spacing w:val="-1"/>
        </w:rPr>
        <w:t xml:space="preserve"> tüketimi en </w:t>
      </w:r>
      <w:r>
        <w:rPr>
          <w:spacing w:val="-1"/>
        </w:rPr>
        <w:t>fazla</w:t>
      </w:r>
      <w:r w:rsidRPr="00A95046">
        <w:rPr>
          <w:spacing w:val="-1"/>
        </w:rPr>
        <w:t xml:space="preserve"> 9 W, </w:t>
      </w:r>
      <w:r>
        <w:rPr>
          <w:spacing w:val="-1"/>
        </w:rPr>
        <w:t xml:space="preserve">gece </w:t>
      </w:r>
      <w:r w:rsidRPr="00A95046">
        <w:rPr>
          <w:spacing w:val="-1"/>
        </w:rPr>
        <w:t xml:space="preserve">tüketimi en fazla 3 W </w:t>
      </w:r>
      <w:r>
        <w:rPr>
          <w:spacing w:val="-1"/>
        </w:rPr>
        <w:t>olmalıdır.</w:t>
      </w:r>
    </w:p>
    <w:p w14:paraId="52908486"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Çalışma</w:t>
      </w:r>
      <w:r w:rsidRPr="00A95046">
        <w:rPr>
          <w:spacing w:val="-1"/>
        </w:rPr>
        <w:t xml:space="preserve"> </w:t>
      </w:r>
      <w:r>
        <w:rPr>
          <w:spacing w:val="-1"/>
        </w:rPr>
        <w:t>sıcaklığı</w:t>
      </w:r>
      <w:r w:rsidRPr="00A95046">
        <w:rPr>
          <w:spacing w:val="-1"/>
        </w:rPr>
        <w:t xml:space="preserve"> </w:t>
      </w:r>
      <w:r>
        <w:rPr>
          <w:spacing w:val="-1"/>
        </w:rPr>
        <w:t>aralığı</w:t>
      </w:r>
      <w:r w:rsidRPr="00A95046">
        <w:rPr>
          <w:spacing w:val="-1"/>
        </w:rPr>
        <w:t xml:space="preserve"> </w:t>
      </w:r>
      <w:r>
        <w:rPr>
          <w:spacing w:val="-1"/>
        </w:rPr>
        <w:t>-25</w:t>
      </w:r>
      <w:r w:rsidRPr="00A95046">
        <w:rPr>
          <w:spacing w:val="-1"/>
        </w:rPr>
        <w:t xml:space="preserve"> ile</w:t>
      </w:r>
      <w:r>
        <w:rPr>
          <w:spacing w:val="-1"/>
        </w:rPr>
        <w:t xml:space="preserve"> +60</w:t>
      </w:r>
      <w:r w:rsidRPr="00A95046">
        <w:rPr>
          <w:spacing w:val="-1"/>
        </w:rPr>
        <w:t xml:space="preserve"> C </w:t>
      </w:r>
      <w:r>
        <w:rPr>
          <w:spacing w:val="-1"/>
        </w:rPr>
        <w:t>derece</w:t>
      </w:r>
      <w:r w:rsidRPr="00A95046">
        <w:rPr>
          <w:spacing w:val="-1"/>
        </w:rPr>
        <w:t xml:space="preserve"> </w:t>
      </w:r>
      <w:r>
        <w:rPr>
          <w:spacing w:val="-1"/>
        </w:rPr>
        <w:t>aralığını</w:t>
      </w:r>
      <w:r w:rsidRPr="00A95046">
        <w:rPr>
          <w:spacing w:val="-1"/>
        </w:rPr>
        <w:t xml:space="preserve"> </w:t>
      </w:r>
      <w:r>
        <w:rPr>
          <w:spacing w:val="-1"/>
        </w:rPr>
        <w:t>kapsamalıdır.</w:t>
      </w:r>
    </w:p>
    <w:p w14:paraId="0D38EECF" w14:textId="77777777" w:rsidR="00305B93" w:rsidRPr="00A95046" w:rsidRDefault="00305B93" w:rsidP="00305B93">
      <w:pPr>
        <w:pStyle w:val="GvdeMetni"/>
        <w:numPr>
          <w:ilvl w:val="1"/>
          <w:numId w:val="1"/>
        </w:numPr>
        <w:tabs>
          <w:tab w:val="left" w:pos="993"/>
        </w:tabs>
        <w:kinsoku w:val="0"/>
        <w:overflowPunct w:val="0"/>
        <w:ind w:left="993" w:hanging="567"/>
        <w:rPr>
          <w:spacing w:val="-1"/>
        </w:rPr>
      </w:pPr>
      <w:proofErr w:type="spellStart"/>
      <w:r>
        <w:rPr>
          <w:spacing w:val="-1"/>
        </w:rPr>
        <w:t>İnvertörler</w:t>
      </w:r>
      <w:proofErr w:type="spellEnd"/>
      <w:r w:rsidRPr="00A95046">
        <w:rPr>
          <w:spacing w:val="-1"/>
        </w:rPr>
        <w:t xml:space="preserve"> IEC 62109-1 ve </w:t>
      </w:r>
      <w:r>
        <w:rPr>
          <w:spacing w:val="-1"/>
        </w:rPr>
        <w:t>IEC</w:t>
      </w:r>
      <w:r w:rsidRPr="00A95046">
        <w:rPr>
          <w:spacing w:val="-1"/>
        </w:rPr>
        <w:t xml:space="preserve"> </w:t>
      </w:r>
      <w:r>
        <w:rPr>
          <w:spacing w:val="-1"/>
        </w:rPr>
        <w:t>62109-2</w:t>
      </w:r>
      <w:r w:rsidRPr="00A95046">
        <w:rPr>
          <w:spacing w:val="-1"/>
        </w:rPr>
        <w:t xml:space="preserve"> </w:t>
      </w:r>
      <w:r>
        <w:rPr>
          <w:spacing w:val="-1"/>
        </w:rPr>
        <w:t>standartlarına</w:t>
      </w:r>
      <w:r w:rsidRPr="00A95046">
        <w:rPr>
          <w:spacing w:val="-1"/>
        </w:rPr>
        <w:t xml:space="preserve"> </w:t>
      </w:r>
      <w:r>
        <w:rPr>
          <w:spacing w:val="-1"/>
        </w:rPr>
        <w:t>sahip</w:t>
      </w:r>
      <w:r w:rsidRPr="00A95046">
        <w:rPr>
          <w:spacing w:val="-1"/>
        </w:rPr>
        <w:t xml:space="preserve"> olmalıdır.</w:t>
      </w:r>
    </w:p>
    <w:p w14:paraId="5C2E44C7" w14:textId="77777777" w:rsidR="00305B93" w:rsidRDefault="00305B93" w:rsidP="00305B93">
      <w:pPr>
        <w:pStyle w:val="GvdeMetni"/>
        <w:numPr>
          <w:ilvl w:val="1"/>
          <w:numId w:val="1"/>
        </w:numPr>
        <w:tabs>
          <w:tab w:val="left" w:pos="993"/>
        </w:tabs>
        <w:kinsoku w:val="0"/>
        <w:overflowPunct w:val="0"/>
        <w:ind w:left="993" w:hanging="567"/>
        <w:rPr>
          <w:spacing w:val="-1"/>
        </w:rPr>
      </w:pPr>
      <w:proofErr w:type="spellStart"/>
      <w:r>
        <w:rPr>
          <w:spacing w:val="-1"/>
        </w:rPr>
        <w:t>İnvertörler</w:t>
      </w:r>
      <w:proofErr w:type="spellEnd"/>
      <w:r>
        <w:rPr>
          <w:spacing w:val="-1"/>
        </w:rPr>
        <w:t xml:space="preserve"> </w:t>
      </w:r>
      <w:r w:rsidRPr="00A95046">
        <w:rPr>
          <w:spacing w:val="-1"/>
        </w:rPr>
        <w:t xml:space="preserve">CE </w:t>
      </w:r>
      <w:r>
        <w:rPr>
          <w:spacing w:val="-1"/>
        </w:rPr>
        <w:t>Belgesi'ne</w:t>
      </w:r>
      <w:r w:rsidRPr="00A95046">
        <w:rPr>
          <w:spacing w:val="-1"/>
        </w:rPr>
        <w:t xml:space="preserve"> </w:t>
      </w:r>
      <w:r>
        <w:rPr>
          <w:spacing w:val="-1"/>
        </w:rPr>
        <w:t>sahip</w:t>
      </w:r>
      <w:r w:rsidRPr="00A95046">
        <w:rPr>
          <w:spacing w:val="-1"/>
        </w:rPr>
        <w:t xml:space="preserve"> </w:t>
      </w:r>
      <w:r>
        <w:rPr>
          <w:spacing w:val="-1"/>
        </w:rPr>
        <w:t>olacaktır.</w:t>
      </w:r>
    </w:p>
    <w:p w14:paraId="76116E5E" w14:textId="77777777" w:rsidR="00305B93" w:rsidRPr="002F1057" w:rsidRDefault="00305B93" w:rsidP="00305B93">
      <w:pPr>
        <w:pStyle w:val="GvdeMetni"/>
        <w:numPr>
          <w:ilvl w:val="1"/>
          <w:numId w:val="1"/>
        </w:numPr>
        <w:tabs>
          <w:tab w:val="left" w:pos="993"/>
        </w:tabs>
        <w:kinsoku w:val="0"/>
        <w:overflowPunct w:val="0"/>
        <w:ind w:left="993" w:hanging="567"/>
        <w:rPr>
          <w:spacing w:val="-1"/>
        </w:rPr>
      </w:pPr>
      <w:proofErr w:type="spellStart"/>
      <w:r>
        <w:rPr>
          <w:spacing w:val="-1"/>
        </w:rPr>
        <w:t>İnvertörler</w:t>
      </w:r>
      <w:proofErr w:type="spellEnd"/>
      <w:r>
        <w:rPr>
          <w:spacing w:val="-1"/>
        </w:rPr>
        <w:t>;</w:t>
      </w:r>
      <w:r w:rsidRPr="00A95046">
        <w:rPr>
          <w:spacing w:val="-1"/>
        </w:rPr>
        <w:t xml:space="preserve"> EN 61000, EN 61000-6-2, EN </w:t>
      </w:r>
      <w:r>
        <w:rPr>
          <w:spacing w:val="-1"/>
        </w:rPr>
        <w:t>61000-6-4,</w:t>
      </w:r>
      <w:r w:rsidRPr="00A95046">
        <w:rPr>
          <w:spacing w:val="-1"/>
        </w:rPr>
        <w:t xml:space="preserve"> </w:t>
      </w:r>
      <w:r>
        <w:rPr>
          <w:spacing w:val="-1"/>
        </w:rPr>
        <w:t>EN62109-1,</w:t>
      </w:r>
      <w:r w:rsidRPr="00A95046">
        <w:rPr>
          <w:spacing w:val="-1"/>
        </w:rPr>
        <w:t xml:space="preserve"> EN  62233, EN</w:t>
      </w:r>
      <w:r>
        <w:rPr>
          <w:spacing w:val="-1"/>
          <w:lang w:val="tr-TR"/>
        </w:rPr>
        <w:t xml:space="preserve"> </w:t>
      </w:r>
      <w:r w:rsidRPr="002F1057">
        <w:rPr>
          <w:spacing w:val="-1"/>
        </w:rPr>
        <w:t>50178, VDE AR-N 4105, standartlarından en az 2(iki) standarda uygun olacaktır.</w:t>
      </w:r>
    </w:p>
    <w:p w14:paraId="15C3F174" w14:textId="77777777" w:rsidR="00305B93" w:rsidRDefault="00305B93" w:rsidP="00305B93">
      <w:pPr>
        <w:pStyle w:val="GvdeMetni"/>
        <w:numPr>
          <w:ilvl w:val="1"/>
          <w:numId w:val="1"/>
        </w:numPr>
        <w:tabs>
          <w:tab w:val="left" w:pos="993"/>
        </w:tabs>
        <w:kinsoku w:val="0"/>
        <w:overflowPunct w:val="0"/>
        <w:ind w:left="993" w:hanging="567"/>
        <w:rPr>
          <w:spacing w:val="-1"/>
        </w:rPr>
      </w:pPr>
      <w:proofErr w:type="spellStart"/>
      <w:r>
        <w:rPr>
          <w:spacing w:val="-1"/>
        </w:rPr>
        <w:t>İnvertörlere</w:t>
      </w:r>
      <w:proofErr w:type="spellEnd"/>
      <w:r w:rsidRPr="00A95046">
        <w:rPr>
          <w:spacing w:val="-1"/>
        </w:rPr>
        <w:t xml:space="preserve"> AC </w:t>
      </w:r>
      <w:r>
        <w:rPr>
          <w:spacing w:val="-1"/>
        </w:rPr>
        <w:t>tarafta</w:t>
      </w:r>
      <w:r w:rsidRPr="00A95046">
        <w:rPr>
          <w:spacing w:val="-1"/>
        </w:rPr>
        <w:t xml:space="preserve"> </w:t>
      </w:r>
      <w:proofErr w:type="spellStart"/>
      <w:r w:rsidRPr="00A95046">
        <w:rPr>
          <w:spacing w:val="-1"/>
        </w:rPr>
        <w:t>parafudr</w:t>
      </w:r>
      <w:proofErr w:type="spellEnd"/>
      <w:r>
        <w:rPr>
          <w:spacing w:val="-1"/>
        </w:rPr>
        <w:t xml:space="preserve"> </w:t>
      </w:r>
      <w:r w:rsidRPr="00A95046">
        <w:rPr>
          <w:spacing w:val="-1"/>
        </w:rPr>
        <w:t xml:space="preserve">DC </w:t>
      </w:r>
      <w:r>
        <w:rPr>
          <w:spacing w:val="-1"/>
        </w:rPr>
        <w:t xml:space="preserve">tarafta </w:t>
      </w:r>
      <w:r w:rsidRPr="00A95046">
        <w:rPr>
          <w:spacing w:val="-1"/>
        </w:rPr>
        <w:t>sigorta</w:t>
      </w:r>
      <w:r>
        <w:rPr>
          <w:spacing w:val="-1"/>
        </w:rPr>
        <w:t xml:space="preserve"> koruması</w:t>
      </w:r>
      <w:r w:rsidRPr="00A95046">
        <w:rPr>
          <w:spacing w:val="-1"/>
        </w:rPr>
        <w:t xml:space="preserve"> </w:t>
      </w:r>
      <w:r>
        <w:rPr>
          <w:spacing w:val="-1"/>
        </w:rPr>
        <w:t>sağlanacaktır.</w:t>
      </w:r>
    </w:p>
    <w:p w14:paraId="1912B8CC" w14:textId="77777777" w:rsidR="00305B93" w:rsidRPr="00A95046" w:rsidRDefault="00305B93" w:rsidP="00305B93">
      <w:pPr>
        <w:pStyle w:val="GvdeMetni"/>
        <w:numPr>
          <w:ilvl w:val="1"/>
          <w:numId w:val="1"/>
        </w:numPr>
        <w:tabs>
          <w:tab w:val="left" w:pos="993"/>
        </w:tabs>
        <w:kinsoku w:val="0"/>
        <w:overflowPunct w:val="0"/>
        <w:ind w:left="993" w:hanging="567"/>
        <w:rPr>
          <w:spacing w:val="-1"/>
        </w:rPr>
      </w:pPr>
      <w:proofErr w:type="spellStart"/>
      <w:r>
        <w:rPr>
          <w:spacing w:val="-1"/>
        </w:rPr>
        <w:t>İnvertörler</w:t>
      </w:r>
      <w:proofErr w:type="spellEnd"/>
      <w:r w:rsidRPr="00A95046">
        <w:rPr>
          <w:spacing w:val="-1"/>
        </w:rPr>
        <w:t xml:space="preserve"> </w:t>
      </w:r>
      <w:r>
        <w:rPr>
          <w:spacing w:val="-1"/>
        </w:rPr>
        <w:t>en</w:t>
      </w:r>
      <w:r w:rsidRPr="00A95046">
        <w:rPr>
          <w:spacing w:val="-1"/>
        </w:rPr>
        <w:t xml:space="preserve"> </w:t>
      </w:r>
      <w:r>
        <w:rPr>
          <w:spacing w:val="-1"/>
        </w:rPr>
        <w:t>az</w:t>
      </w:r>
      <w:r w:rsidRPr="00A95046">
        <w:rPr>
          <w:spacing w:val="-1"/>
        </w:rPr>
        <w:t xml:space="preserve"> </w:t>
      </w:r>
      <w:r>
        <w:rPr>
          <w:spacing w:val="-1"/>
          <w:lang w:val="tr-TR"/>
        </w:rPr>
        <w:t>3</w:t>
      </w:r>
      <w:r>
        <w:rPr>
          <w:spacing w:val="-1"/>
        </w:rPr>
        <w:t>(</w:t>
      </w:r>
      <w:r>
        <w:rPr>
          <w:spacing w:val="-1"/>
          <w:lang w:val="tr-TR"/>
        </w:rPr>
        <w:t>üç</w:t>
      </w:r>
      <w:r>
        <w:rPr>
          <w:spacing w:val="-1"/>
        </w:rPr>
        <w:t>)</w:t>
      </w:r>
      <w:r w:rsidRPr="00A95046">
        <w:rPr>
          <w:spacing w:val="-1"/>
        </w:rPr>
        <w:t xml:space="preserve"> </w:t>
      </w:r>
      <w:r>
        <w:rPr>
          <w:spacing w:val="-1"/>
        </w:rPr>
        <w:t>adet</w:t>
      </w:r>
      <w:r w:rsidRPr="00A95046">
        <w:rPr>
          <w:spacing w:val="-1"/>
        </w:rPr>
        <w:t xml:space="preserve"> </w:t>
      </w:r>
      <w:r>
        <w:rPr>
          <w:spacing w:val="-1"/>
        </w:rPr>
        <w:t>bağımsız</w:t>
      </w:r>
      <w:r w:rsidRPr="00A95046">
        <w:rPr>
          <w:spacing w:val="-1"/>
        </w:rPr>
        <w:t xml:space="preserve"> MPPT (Maximum </w:t>
      </w:r>
      <w:proofErr w:type="spellStart"/>
      <w:r>
        <w:rPr>
          <w:spacing w:val="-1"/>
        </w:rPr>
        <w:t>Power</w:t>
      </w:r>
      <w:proofErr w:type="spellEnd"/>
      <w:r w:rsidRPr="00A95046">
        <w:rPr>
          <w:spacing w:val="-1"/>
        </w:rPr>
        <w:t xml:space="preserve"> Point </w:t>
      </w:r>
      <w:proofErr w:type="spellStart"/>
      <w:r>
        <w:rPr>
          <w:spacing w:val="-1"/>
        </w:rPr>
        <w:t>Tracker</w:t>
      </w:r>
      <w:proofErr w:type="spellEnd"/>
      <w:r>
        <w:rPr>
          <w:spacing w:val="-1"/>
        </w:rPr>
        <w:t>)</w:t>
      </w:r>
      <w:r w:rsidRPr="00A95046">
        <w:rPr>
          <w:spacing w:val="-1"/>
        </w:rPr>
        <w:t xml:space="preserve"> </w:t>
      </w:r>
      <w:r>
        <w:rPr>
          <w:spacing w:val="-1"/>
        </w:rPr>
        <w:t>içerecektir.</w:t>
      </w:r>
      <w:r w:rsidRPr="00A95046">
        <w:rPr>
          <w:spacing w:val="-1"/>
        </w:rPr>
        <w:t xml:space="preserve"> </w:t>
      </w:r>
      <w:r>
        <w:rPr>
          <w:spacing w:val="-1"/>
        </w:rPr>
        <w:t>Her</w:t>
      </w:r>
      <w:r w:rsidRPr="00A95046">
        <w:rPr>
          <w:spacing w:val="-1"/>
        </w:rPr>
        <w:t xml:space="preserve"> bir</w:t>
      </w:r>
      <w:r>
        <w:rPr>
          <w:spacing w:val="-1"/>
        </w:rPr>
        <w:t xml:space="preserve"> </w:t>
      </w:r>
      <w:r w:rsidRPr="00A95046">
        <w:rPr>
          <w:spacing w:val="-1"/>
        </w:rPr>
        <w:t xml:space="preserve">MPPT </w:t>
      </w:r>
      <w:r>
        <w:rPr>
          <w:spacing w:val="-1"/>
        </w:rPr>
        <w:t>gerilim</w:t>
      </w:r>
      <w:r w:rsidRPr="00A95046">
        <w:rPr>
          <w:spacing w:val="-1"/>
        </w:rPr>
        <w:t xml:space="preserve"> </w:t>
      </w:r>
      <w:r>
        <w:rPr>
          <w:spacing w:val="-1"/>
        </w:rPr>
        <w:t>aralığı</w:t>
      </w:r>
      <w:r w:rsidRPr="00A95046">
        <w:rPr>
          <w:spacing w:val="-1"/>
        </w:rPr>
        <w:t xml:space="preserve"> </w:t>
      </w:r>
      <w:r>
        <w:rPr>
          <w:spacing w:val="-1"/>
        </w:rPr>
        <w:t>en</w:t>
      </w:r>
      <w:r w:rsidRPr="00A95046">
        <w:rPr>
          <w:spacing w:val="-1"/>
        </w:rPr>
        <w:t xml:space="preserve"> </w:t>
      </w:r>
      <w:r>
        <w:rPr>
          <w:spacing w:val="-1"/>
        </w:rPr>
        <w:t>az</w:t>
      </w:r>
      <w:r w:rsidRPr="00A95046">
        <w:rPr>
          <w:spacing w:val="-1"/>
        </w:rPr>
        <w:t xml:space="preserve"> </w:t>
      </w:r>
      <w:r>
        <w:rPr>
          <w:spacing w:val="-1"/>
          <w:lang w:val="tr-TR"/>
        </w:rPr>
        <w:t>4</w:t>
      </w:r>
      <w:r w:rsidRPr="00A95046">
        <w:rPr>
          <w:spacing w:val="-1"/>
        </w:rPr>
        <w:t xml:space="preserve">00 – </w:t>
      </w:r>
      <w:r>
        <w:rPr>
          <w:spacing w:val="-1"/>
          <w:lang w:val="tr-TR"/>
        </w:rPr>
        <w:t>9</w:t>
      </w:r>
      <w:r w:rsidRPr="00A95046">
        <w:rPr>
          <w:spacing w:val="-1"/>
        </w:rPr>
        <w:t xml:space="preserve">00 V </w:t>
      </w:r>
      <w:r>
        <w:rPr>
          <w:spacing w:val="-1"/>
        </w:rPr>
        <w:t>aralığını</w:t>
      </w:r>
      <w:r w:rsidRPr="00A95046">
        <w:rPr>
          <w:spacing w:val="-1"/>
        </w:rPr>
        <w:t xml:space="preserve"> kapsamalıdır.</w:t>
      </w:r>
    </w:p>
    <w:p w14:paraId="7E4832C9" w14:textId="77777777" w:rsidR="00305B93" w:rsidRPr="00A95046" w:rsidRDefault="00305B93" w:rsidP="00305B93">
      <w:pPr>
        <w:pStyle w:val="GvdeMetni"/>
        <w:numPr>
          <w:ilvl w:val="1"/>
          <w:numId w:val="1"/>
        </w:numPr>
        <w:tabs>
          <w:tab w:val="left" w:pos="993"/>
        </w:tabs>
        <w:kinsoku w:val="0"/>
        <w:overflowPunct w:val="0"/>
        <w:ind w:left="993" w:hanging="567"/>
        <w:rPr>
          <w:spacing w:val="-1"/>
        </w:rPr>
      </w:pPr>
      <w:r>
        <w:rPr>
          <w:spacing w:val="-1"/>
        </w:rPr>
        <w:t>Sistem</w:t>
      </w:r>
      <w:r w:rsidRPr="00A95046">
        <w:rPr>
          <w:spacing w:val="-1"/>
        </w:rPr>
        <w:t xml:space="preserve"> içi </w:t>
      </w:r>
      <w:r>
        <w:rPr>
          <w:spacing w:val="-1"/>
        </w:rPr>
        <w:t>haberleşme</w:t>
      </w:r>
      <w:r w:rsidRPr="00A95046">
        <w:rPr>
          <w:spacing w:val="-1"/>
        </w:rPr>
        <w:t xml:space="preserve"> için </w:t>
      </w:r>
      <w:proofErr w:type="spellStart"/>
      <w:r>
        <w:rPr>
          <w:spacing w:val="-1"/>
        </w:rPr>
        <w:t>invertörlerin</w:t>
      </w:r>
      <w:proofErr w:type="spellEnd"/>
      <w:r w:rsidRPr="00A95046">
        <w:rPr>
          <w:spacing w:val="-1"/>
        </w:rPr>
        <w:t xml:space="preserve"> </w:t>
      </w:r>
      <w:r>
        <w:rPr>
          <w:spacing w:val="-1"/>
        </w:rPr>
        <w:t>Ethernet</w:t>
      </w:r>
      <w:r w:rsidRPr="00A95046">
        <w:rPr>
          <w:spacing w:val="-1"/>
        </w:rPr>
        <w:t xml:space="preserve"> </w:t>
      </w:r>
      <w:r>
        <w:rPr>
          <w:spacing w:val="-1"/>
        </w:rPr>
        <w:t>ve/veya</w:t>
      </w:r>
      <w:r w:rsidRPr="00A95046">
        <w:rPr>
          <w:spacing w:val="-1"/>
        </w:rPr>
        <w:t xml:space="preserve"> RS485 </w:t>
      </w:r>
      <w:r>
        <w:rPr>
          <w:spacing w:val="-1"/>
        </w:rPr>
        <w:t>haberleşme</w:t>
      </w:r>
      <w:r w:rsidRPr="00A95046">
        <w:rPr>
          <w:spacing w:val="-1"/>
        </w:rPr>
        <w:t xml:space="preserve"> </w:t>
      </w:r>
      <w:r>
        <w:rPr>
          <w:spacing w:val="-1"/>
        </w:rPr>
        <w:t>özellikleri</w:t>
      </w:r>
      <w:r w:rsidRPr="00A95046">
        <w:rPr>
          <w:spacing w:val="-1"/>
        </w:rPr>
        <w:t xml:space="preserve"> bulunmalıdır. </w:t>
      </w:r>
      <w:r>
        <w:rPr>
          <w:spacing w:val="-1"/>
        </w:rPr>
        <w:t>İnternet</w:t>
      </w:r>
      <w:r w:rsidRPr="00A95046">
        <w:rPr>
          <w:spacing w:val="-1"/>
        </w:rPr>
        <w:t xml:space="preserve"> ortamında </w:t>
      </w:r>
      <w:r>
        <w:rPr>
          <w:spacing w:val="-1"/>
        </w:rPr>
        <w:t>her</w:t>
      </w:r>
      <w:r w:rsidRPr="00A95046">
        <w:rPr>
          <w:spacing w:val="-1"/>
        </w:rPr>
        <w:t xml:space="preserve"> bir </w:t>
      </w:r>
      <w:proofErr w:type="spellStart"/>
      <w:r w:rsidRPr="00A95046">
        <w:rPr>
          <w:spacing w:val="-1"/>
        </w:rPr>
        <w:t>invertör</w:t>
      </w:r>
      <w:proofErr w:type="spellEnd"/>
      <w:r w:rsidRPr="00A95046">
        <w:rPr>
          <w:spacing w:val="-1"/>
        </w:rPr>
        <w:t xml:space="preserve"> </w:t>
      </w:r>
      <w:r>
        <w:rPr>
          <w:spacing w:val="-1"/>
        </w:rPr>
        <w:t>üzerindeki</w:t>
      </w:r>
      <w:r w:rsidRPr="00A95046">
        <w:rPr>
          <w:spacing w:val="-1"/>
        </w:rPr>
        <w:t xml:space="preserve"> </w:t>
      </w:r>
      <w:r>
        <w:rPr>
          <w:spacing w:val="-1"/>
        </w:rPr>
        <w:t>verileri</w:t>
      </w:r>
      <w:r w:rsidRPr="00A95046">
        <w:rPr>
          <w:spacing w:val="-1"/>
        </w:rPr>
        <w:t xml:space="preserve"> </w:t>
      </w:r>
      <w:r>
        <w:rPr>
          <w:spacing w:val="-1"/>
        </w:rPr>
        <w:t>görebilmek</w:t>
      </w:r>
      <w:r w:rsidRPr="00A95046">
        <w:rPr>
          <w:spacing w:val="-1"/>
        </w:rPr>
        <w:t xml:space="preserve"> için </w:t>
      </w:r>
      <w:r>
        <w:rPr>
          <w:spacing w:val="-1"/>
        </w:rPr>
        <w:t>haberleşme</w:t>
      </w:r>
      <w:r w:rsidRPr="00A95046">
        <w:rPr>
          <w:spacing w:val="-1"/>
        </w:rPr>
        <w:t xml:space="preserve"> </w:t>
      </w:r>
      <w:r>
        <w:rPr>
          <w:spacing w:val="-1"/>
        </w:rPr>
        <w:t>bağlantısı</w:t>
      </w:r>
      <w:r w:rsidRPr="00A95046">
        <w:rPr>
          <w:spacing w:val="-1"/>
        </w:rPr>
        <w:t xml:space="preserve"> bulunmalıdır.</w:t>
      </w:r>
    </w:p>
    <w:p w14:paraId="32D15091" w14:textId="77777777" w:rsidR="00305B93" w:rsidRDefault="00305B93" w:rsidP="00305B93">
      <w:pPr>
        <w:pStyle w:val="GvdeMetni"/>
        <w:numPr>
          <w:ilvl w:val="1"/>
          <w:numId w:val="1"/>
        </w:numPr>
        <w:tabs>
          <w:tab w:val="left" w:pos="993"/>
        </w:tabs>
        <w:kinsoku w:val="0"/>
        <w:overflowPunct w:val="0"/>
        <w:ind w:left="993" w:hanging="567"/>
        <w:rPr>
          <w:spacing w:val="-1"/>
        </w:rPr>
      </w:pPr>
      <w:proofErr w:type="spellStart"/>
      <w:r>
        <w:rPr>
          <w:spacing w:val="-1"/>
        </w:rPr>
        <w:t>İnvertörler</w:t>
      </w:r>
      <w:proofErr w:type="spellEnd"/>
      <w:r>
        <w:rPr>
          <w:spacing w:val="-1"/>
        </w:rPr>
        <w:t>;</w:t>
      </w:r>
      <w:r w:rsidRPr="00A95046">
        <w:rPr>
          <w:spacing w:val="-1"/>
        </w:rPr>
        <w:t xml:space="preserve"> </w:t>
      </w:r>
      <w:r>
        <w:rPr>
          <w:spacing w:val="-1"/>
        </w:rPr>
        <w:t>toprak</w:t>
      </w:r>
      <w:r w:rsidRPr="00A95046">
        <w:rPr>
          <w:spacing w:val="-1"/>
        </w:rPr>
        <w:t xml:space="preserve"> hata </w:t>
      </w:r>
      <w:r>
        <w:rPr>
          <w:spacing w:val="-1"/>
        </w:rPr>
        <w:t>koruması,</w:t>
      </w:r>
      <w:r w:rsidRPr="00A95046">
        <w:rPr>
          <w:spacing w:val="-1"/>
        </w:rPr>
        <w:t xml:space="preserve"> </w:t>
      </w:r>
      <w:r>
        <w:rPr>
          <w:spacing w:val="-1"/>
        </w:rPr>
        <w:t>ters</w:t>
      </w:r>
      <w:r w:rsidRPr="00A95046">
        <w:rPr>
          <w:spacing w:val="-1"/>
        </w:rPr>
        <w:t xml:space="preserve"> DC voltaj </w:t>
      </w:r>
      <w:r>
        <w:rPr>
          <w:spacing w:val="-1"/>
        </w:rPr>
        <w:t>polarite</w:t>
      </w:r>
      <w:r w:rsidRPr="00A95046">
        <w:rPr>
          <w:spacing w:val="-1"/>
        </w:rPr>
        <w:t xml:space="preserve"> </w:t>
      </w:r>
      <w:r>
        <w:rPr>
          <w:spacing w:val="-1"/>
        </w:rPr>
        <w:t>koruması,</w:t>
      </w:r>
      <w:r w:rsidRPr="00A95046">
        <w:rPr>
          <w:spacing w:val="-1"/>
        </w:rPr>
        <w:t xml:space="preserve"> AC Kısa </w:t>
      </w:r>
      <w:r>
        <w:rPr>
          <w:spacing w:val="-1"/>
        </w:rPr>
        <w:t>Devre,</w:t>
      </w:r>
      <w:r w:rsidRPr="00A95046">
        <w:rPr>
          <w:spacing w:val="-1"/>
        </w:rPr>
        <w:t xml:space="preserve"> </w:t>
      </w:r>
      <w:r>
        <w:rPr>
          <w:spacing w:val="-1"/>
        </w:rPr>
        <w:t>aşırı</w:t>
      </w:r>
      <w:r w:rsidRPr="00A95046">
        <w:rPr>
          <w:spacing w:val="-1"/>
        </w:rPr>
        <w:t xml:space="preserve"> </w:t>
      </w:r>
      <w:r>
        <w:rPr>
          <w:spacing w:val="-1"/>
        </w:rPr>
        <w:t>sıcaklık</w:t>
      </w:r>
      <w:r w:rsidRPr="00A95046">
        <w:rPr>
          <w:spacing w:val="-1"/>
        </w:rPr>
        <w:t xml:space="preserve"> </w:t>
      </w:r>
      <w:r>
        <w:rPr>
          <w:spacing w:val="-1"/>
        </w:rPr>
        <w:t>koruması,</w:t>
      </w:r>
      <w:r w:rsidRPr="00A95046">
        <w:rPr>
          <w:spacing w:val="-1"/>
        </w:rPr>
        <w:t xml:space="preserve"> </w:t>
      </w:r>
      <w:r>
        <w:rPr>
          <w:spacing w:val="-1"/>
        </w:rPr>
        <w:t>gerilim</w:t>
      </w:r>
      <w:r w:rsidRPr="00A95046">
        <w:rPr>
          <w:spacing w:val="-1"/>
        </w:rPr>
        <w:t xml:space="preserve"> </w:t>
      </w:r>
      <w:r>
        <w:rPr>
          <w:spacing w:val="-1"/>
        </w:rPr>
        <w:t>dalgalanması,</w:t>
      </w:r>
      <w:r w:rsidRPr="00A95046">
        <w:rPr>
          <w:spacing w:val="-1"/>
        </w:rPr>
        <w:t xml:space="preserve"> </w:t>
      </w:r>
      <w:r>
        <w:rPr>
          <w:spacing w:val="-1"/>
        </w:rPr>
        <w:t>yıldırıma</w:t>
      </w:r>
      <w:r w:rsidRPr="00A95046">
        <w:rPr>
          <w:spacing w:val="-1"/>
        </w:rPr>
        <w:t xml:space="preserve"> karşı </w:t>
      </w:r>
      <w:r>
        <w:rPr>
          <w:spacing w:val="-1"/>
        </w:rPr>
        <w:t>koruma,</w:t>
      </w:r>
      <w:r w:rsidRPr="00A95046">
        <w:rPr>
          <w:spacing w:val="-1"/>
        </w:rPr>
        <w:t xml:space="preserve"> </w:t>
      </w:r>
      <w:r>
        <w:rPr>
          <w:spacing w:val="-1"/>
        </w:rPr>
        <w:t>şebeke</w:t>
      </w:r>
      <w:r w:rsidRPr="00A95046">
        <w:rPr>
          <w:spacing w:val="-1"/>
        </w:rPr>
        <w:t xml:space="preserve"> izleme </w:t>
      </w:r>
      <w:proofErr w:type="spellStart"/>
      <w:r>
        <w:rPr>
          <w:spacing w:val="-1"/>
        </w:rPr>
        <w:t>moduyla</w:t>
      </w:r>
      <w:proofErr w:type="spellEnd"/>
      <w:r w:rsidRPr="00A95046">
        <w:rPr>
          <w:spacing w:val="-1"/>
        </w:rPr>
        <w:t xml:space="preserve"> </w:t>
      </w:r>
      <w:r>
        <w:rPr>
          <w:spacing w:val="-1"/>
        </w:rPr>
        <w:t>otomatik</w:t>
      </w:r>
      <w:r w:rsidRPr="00A95046">
        <w:rPr>
          <w:spacing w:val="-1"/>
        </w:rPr>
        <w:t xml:space="preserve"> </w:t>
      </w:r>
      <w:r>
        <w:rPr>
          <w:spacing w:val="-1"/>
        </w:rPr>
        <w:t>devreden</w:t>
      </w:r>
      <w:r w:rsidRPr="00A95046">
        <w:rPr>
          <w:spacing w:val="-1"/>
        </w:rPr>
        <w:t xml:space="preserve"> </w:t>
      </w:r>
      <w:r>
        <w:rPr>
          <w:spacing w:val="-1"/>
        </w:rPr>
        <w:t>çıkma</w:t>
      </w:r>
      <w:r w:rsidRPr="00A95046">
        <w:rPr>
          <w:spacing w:val="-1"/>
        </w:rPr>
        <w:t xml:space="preserve"> ve </w:t>
      </w:r>
      <w:r>
        <w:rPr>
          <w:spacing w:val="-1"/>
        </w:rPr>
        <w:t>devreye</w:t>
      </w:r>
      <w:r w:rsidRPr="00A95046">
        <w:rPr>
          <w:spacing w:val="-1"/>
        </w:rPr>
        <w:t xml:space="preserve"> </w:t>
      </w:r>
      <w:r>
        <w:rPr>
          <w:spacing w:val="-1"/>
        </w:rPr>
        <w:t>girme,</w:t>
      </w:r>
      <w:r w:rsidRPr="00A95046">
        <w:rPr>
          <w:spacing w:val="-1"/>
        </w:rPr>
        <w:t xml:space="preserve"> </w:t>
      </w:r>
      <w:r>
        <w:rPr>
          <w:spacing w:val="-1"/>
        </w:rPr>
        <w:t>entegre</w:t>
      </w:r>
      <w:r w:rsidRPr="00A95046">
        <w:rPr>
          <w:spacing w:val="-1"/>
        </w:rPr>
        <w:t xml:space="preserve"> DC </w:t>
      </w:r>
      <w:r>
        <w:rPr>
          <w:spacing w:val="-1"/>
        </w:rPr>
        <w:t>devre</w:t>
      </w:r>
      <w:r w:rsidRPr="00A95046">
        <w:rPr>
          <w:spacing w:val="-1"/>
        </w:rPr>
        <w:t xml:space="preserve"> </w:t>
      </w:r>
      <w:r>
        <w:rPr>
          <w:spacing w:val="-1"/>
        </w:rPr>
        <w:t>kesici,</w:t>
      </w:r>
      <w:r w:rsidRPr="00A95046">
        <w:rPr>
          <w:spacing w:val="-1"/>
        </w:rPr>
        <w:t xml:space="preserve"> bütün kutuplu </w:t>
      </w:r>
      <w:r>
        <w:rPr>
          <w:spacing w:val="-1"/>
        </w:rPr>
        <w:t>hassas</w:t>
      </w:r>
      <w:r>
        <w:t xml:space="preserve"> sızıntı </w:t>
      </w:r>
      <w:r>
        <w:rPr>
          <w:spacing w:val="-1"/>
        </w:rPr>
        <w:t>akım</w:t>
      </w:r>
      <w:r>
        <w:t xml:space="preserve"> izleme</w:t>
      </w:r>
      <w:r>
        <w:rPr>
          <w:spacing w:val="-1"/>
        </w:rPr>
        <w:t xml:space="preserve"> </w:t>
      </w:r>
      <w:r>
        <w:t>ve</w:t>
      </w:r>
      <w:r>
        <w:rPr>
          <w:spacing w:val="-1"/>
        </w:rPr>
        <w:t xml:space="preserve"> koruması</w:t>
      </w:r>
      <w:r>
        <w:t xml:space="preserve"> </w:t>
      </w:r>
      <w:r>
        <w:rPr>
          <w:spacing w:val="-1"/>
        </w:rPr>
        <w:t>özelliklerine</w:t>
      </w:r>
      <w:r>
        <w:rPr>
          <w:spacing w:val="-2"/>
        </w:rPr>
        <w:t xml:space="preserve"> </w:t>
      </w:r>
      <w:r>
        <w:rPr>
          <w:spacing w:val="-1"/>
        </w:rPr>
        <w:t>sahip</w:t>
      </w:r>
      <w:r>
        <w:t xml:space="preserve"> </w:t>
      </w:r>
      <w:r>
        <w:rPr>
          <w:spacing w:val="-1"/>
        </w:rPr>
        <w:t>olacaktır.</w:t>
      </w:r>
    </w:p>
    <w:p w14:paraId="230C94C8" w14:textId="06B27086" w:rsidR="00305B93" w:rsidRPr="00A95046" w:rsidRDefault="00305B93" w:rsidP="00305B93">
      <w:pPr>
        <w:pStyle w:val="GvdeMetni"/>
        <w:numPr>
          <w:ilvl w:val="1"/>
          <w:numId w:val="1"/>
        </w:numPr>
        <w:tabs>
          <w:tab w:val="left" w:pos="993"/>
        </w:tabs>
        <w:kinsoku w:val="0"/>
        <w:overflowPunct w:val="0"/>
        <w:ind w:left="993" w:hanging="567"/>
        <w:rPr>
          <w:spacing w:val="-1"/>
          <w:u w:val="single"/>
        </w:rPr>
      </w:pPr>
      <w:r w:rsidRPr="00A95046">
        <w:rPr>
          <w:spacing w:val="-1"/>
          <w:u w:val="single"/>
        </w:rPr>
        <w:t xml:space="preserve">Üretici tarafından verilen ürün garantisi minimum </w:t>
      </w:r>
      <w:r w:rsidR="00E6163F">
        <w:rPr>
          <w:spacing w:val="-1"/>
          <w:u w:val="single"/>
          <w:lang w:val="tr-TR"/>
        </w:rPr>
        <w:t>10</w:t>
      </w:r>
      <w:r w:rsidRPr="00A95046">
        <w:rPr>
          <w:spacing w:val="-1"/>
          <w:u w:val="single"/>
        </w:rPr>
        <w:t>(</w:t>
      </w:r>
      <w:r w:rsidR="00E6163F">
        <w:rPr>
          <w:spacing w:val="-1"/>
          <w:u w:val="single"/>
          <w:lang w:val="tr-TR"/>
        </w:rPr>
        <w:t>on</w:t>
      </w:r>
      <w:r w:rsidRPr="00A95046">
        <w:rPr>
          <w:spacing w:val="-1"/>
          <w:u w:val="single"/>
        </w:rPr>
        <w:t>) yıl olmalıdır. Mutlaka Türkiye  sınırları içerisinde servisi olan ürünler kullanılacaktır. Tekliflerde garanti süresine  dikkat edilmelidir.</w:t>
      </w:r>
    </w:p>
    <w:p w14:paraId="34B488C9"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Yüklenici</w:t>
      </w:r>
      <w:r w:rsidRPr="00A95046">
        <w:rPr>
          <w:spacing w:val="-1"/>
        </w:rPr>
        <w:t xml:space="preserve"> kurulum sahasında </w:t>
      </w:r>
      <w:proofErr w:type="spellStart"/>
      <w:r>
        <w:rPr>
          <w:spacing w:val="-1"/>
        </w:rPr>
        <w:t>invertörlerin</w:t>
      </w:r>
      <w:proofErr w:type="spellEnd"/>
      <w:r w:rsidRPr="00A95046">
        <w:rPr>
          <w:spacing w:val="-1"/>
        </w:rPr>
        <w:t xml:space="preserve"> </w:t>
      </w:r>
      <w:r>
        <w:rPr>
          <w:spacing w:val="-1"/>
        </w:rPr>
        <w:t>yerleştirileceği</w:t>
      </w:r>
      <w:r w:rsidRPr="00A95046">
        <w:rPr>
          <w:spacing w:val="-1"/>
        </w:rPr>
        <w:t xml:space="preserve"> </w:t>
      </w:r>
      <w:r>
        <w:rPr>
          <w:spacing w:val="-1"/>
        </w:rPr>
        <w:t>alanları</w:t>
      </w:r>
      <w:r w:rsidRPr="00A95046">
        <w:rPr>
          <w:spacing w:val="-1"/>
        </w:rPr>
        <w:t xml:space="preserve"> idare</w:t>
      </w:r>
      <w:r>
        <w:rPr>
          <w:spacing w:val="-1"/>
          <w:lang w:val="tr-TR"/>
        </w:rPr>
        <w:t xml:space="preserve"> onayı alarak projelere uygun bir şekilde belirleyecektir.</w:t>
      </w:r>
    </w:p>
    <w:p w14:paraId="0CF04F7B"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Kullanılacak</w:t>
      </w:r>
      <w:r w:rsidRPr="00A95046">
        <w:rPr>
          <w:spacing w:val="-1"/>
        </w:rPr>
        <w:t xml:space="preserve"> </w:t>
      </w:r>
      <w:proofErr w:type="spellStart"/>
      <w:r>
        <w:rPr>
          <w:spacing w:val="-1"/>
        </w:rPr>
        <w:t>invertörler</w:t>
      </w:r>
      <w:proofErr w:type="spellEnd"/>
      <w:r w:rsidRPr="00A95046">
        <w:rPr>
          <w:spacing w:val="-1"/>
        </w:rPr>
        <w:t xml:space="preserve"> </w:t>
      </w:r>
      <w:r>
        <w:rPr>
          <w:spacing w:val="-1"/>
        </w:rPr>
        <w:t>uluslararası</w:t>
      </w:r>
      <w:r w:rsidRPr="00A95046">
        <w:rPr>
          <w:spacing w:val="-1"/>
        </w:rPr>
        <w:t xml:space="preserve"> </w:t>
      </w:r>
      <w:r>
        <w:rPr>
          <w:spacing w:val="-1"/>
        </w:rPr>
        <w:t>akredite</w:t>
      </w:r>
      <w:r w:rsidRPr="00A95046">
        <w:rPr>
          <w:spacing w:val="-1"/>
        </w:rPr>
        <w:t xml:space="preserve"> olmuş </w:t>
      </w:r>
      <w:r>
        <w:rPr>
          <w:spacing w:val="-1"/>
        </w:rPr>
        <w:t>laboratuvarlardan</w:t>
      </w:r>
      <w:r w:rsidRPr="00A95046">
        <w:rPr>
          <w:spacing w:val="-1"/>
        </w:rPr>
        <w:t xml:space="preserve"> (TUV </w:t>
      </w:r>
      <w:proofErr w:type="spellStart"/>
      <w:r>
        <w:rPr>
          <w:spacing w:val="-1"/>
        </w:rPr>
        <w:t>Rheinland</w:t>
      </w:r>
      <w:proofErr w:type="spellEnd"/>
      <w:r w:rsidRPr="00A95046">
        <w:rPr>
          <w:spacing w:val="-1"/>
        </w:rPr>
        <w:t xml:space="preserve"> </w:t>
      </w:r>
      <w:r>
        <w:rPr>
          <w:spacing w:val="-1"/>
        </w:rPr>
        <w:t>ve/veya</w:t>
      </w:r>
      <w:r w:rsidRPr="00A95046">
        <w:rPr>
          <w:spacing w:val="-1"/>
        </w:rPr>
        <w:t xml:space="preserve"> </w:t>
      </w:r>
      <w:proofErr w:type="spellStart"/>
      <w:r>
        <w:rPr>
          <w:spacing w:val="-1"/>
        </w:rPr>
        <w:t>Fraunhofer</w:t>
      </w:r>
      <w:proofErr w:type="spellEnd"/>
      <w:r>
        <w:rPr>
          <w:spacing w:val="-1"/>
        </w:rPr>
        <w:t>,</w:t>
      </w:r>
      <w:r w:rsidRPr="00A95046">
        <w:rPr>
          <w:spacing w:val="-1"/>
        </w:rPr>
        <w:t xml:space="preserve"> UL vb. </w:t>
      </w:r>
      <w:r>
        <w:rPr>
          <w:spacing w:val="-1"/>
        </w:rPr>
        <w:t>gibi)</w:t>
      </w:r>
      <w:r w:rsidRPr="00A95046">
        <w:rPr>
          <w:spacing w:val="-1"/>
        </w:rPr>
        <w:t xml:space="preserve"> </w:t>
      </w:r>
      <w:r>
        <w:rPr>
          <w:spacing w:val="-1"/>
        </w:rPr>
        <w:t>alınmış</w:t>
      </w:r>
      <w:r w:rsidRPr="00A95046">
        <w:rPr>
          <w:spacing w:val="-1"/>
        </w:rPr>
        <w:t xml:space="preserve"> Tip </w:t>
      </w:r>
      <w:r>
        <w:rPr>
          <w:spacing w:val="-1"/>
        </w:rPr>
        <w:t>Testi</w:t>
      </w:r>
      <w:r w:rsidRPr="00A95046">
        <w:rPr>
          <w:spacing w:val="-1"/>
        </w:rPr>
        <w:t xml:space="preserve"> </w:t>
      </w:r>
      <w:r>
        <w:rPr>
          <w:spacing w:val="-1"/>
        </w:rPr>
        <w:t>sonuçları</w:t>
      </w:r>
      <w:r w:rsidRPr="00A95046">
        <w:rPr>
          <w:spacing w:val="-1"/>
        </w:rPr>
        <w:t xml:space="preserve"> ve </w:t>
      </w:r>
      <w:r>
        <w:rPr>
          <w:spacing w:val="-1"/>
        </w:rPr>
        <w:t>yeterlilik</w:t>
      </w:r>
      <w:r w:rsidRPr="00A95046">
        <w:rPr>
          <w:spacing w:val="-1"/>
        </w:rPr>
        <w:t xml:space="preserve"> </w:t>
      </w:r>
      <w:r>
        <w:rPr>
          <w:spacing w:val="-1"/>
        </w:rPr>
        <w:t>sertifikalarına</w:t>
      </w:r>
      <w:r w:rsidRPr="00A95046">
        <w:rPr>
          <w:spacing w:val="-1"/>
        </w:rPr>
        <w:t xml:space="preserve"> </w:t>
      </w:r>
      <w:r>
        <w:rPr>
          <w:spacing w:val="-1"/>
        </w:rPr>
        <w:t>sahip</w:t>
      </w:r>
      <w:r w:rsidRPr="00A95046">
        <w:rPr>
          <w:spacing w:val="-1"/>
        </w:rPr>
        <w:t xml:space="preserve"> </w:t>
      </w:r>
      <w:r>
        <w:rPr>
          <w:spacing w:val="-1"/>
        </w:rPr>
        <w:t>olacaktır.</w:t>
      </w:r>
    </w:p>
    <w:p w14:paraId="7A25C798" w14:textId="77777777" w:rsidR="00305B93" w:rsidRPr="00A95046" w:rsidRDefault="00305B93" w:rsidP="00305B93">
      <w:pPr>
        <w:pStyle w:val="GvdeMetni"/>
        <w:numPr>
          <w:ilvl w:val="1"/>
          <w:numId w:val="1"/>
        </w:numPr>
        <w:tabs>
          <w:tab w:val="left" w:pos="993"/>
        </w:tabs>
        <w:kinsoku w:val="0"/>
        <w:overflowPunct w:val="0"/>
        <w:ind w:left="993" w:hanging="567"/>
        <w:rPr>
          <w:spacing w:val="-1"/>
        </w:rPr>
      </w:pPr>
      <w:r>
        <w:rPr>
          <w:spacing w:val="-1"/>
        </w:rPr>
        <w:t>Teklif</w:t>
      </w:r>
      <w:r w:rsidRPr="00A95046">
        <w:rPr>
          <w:spacing w:val="-1"/>
        </w:rPr>
        <w:t xml:space="preserve"> </w:t>
      </w:r>
      <w:r>
        <w:rPr>
          <w:spacing w:val="-1"/>
        </w:rPr>
        <w:t>edilen</w:t>
      </w:r>
      <w:r w:rsidRPr="00A95046">
        <w:rPr>
          <w:spacing w:val="-1"/>
        </w:rPr>
        <w:t xml:space="preserve"> </w:t>
      </w:r>
      <w:proofErr w:type="spellStart"/>
      <w:r>
        <w:rPr>
          <w:spacing w:val="-1"/>
        </w:rPr>
        <w:t>invertöre</w:t>
      </w:r>
      <w:proofErr w:type="spellEnd"/>
      <w:r w:rsidRPr="00A95046">
        <w:rPr>
          <w:spacing w:val="-1"/>
        </w:rPr>
        <w:t xml:space="preserve"> ait teknik </w:t>
      </w:r>
      <w:r>
        <w:rPr>
          <w:spacing w:val="-1"/>
        </w:rPr>
        <w:t>özellikler,</w:t>
      </w:r>
      <w:r w:rsidRPr="00A95046">
        <w:rPr>
          <w:spacing w:val="-1"/>
        </w:rPr>
        <w:t xml:space="preserve"> </w:t>
      </w:r>
      <w:r>
        <w:rPr>
          <w:spacing w:val="-1"/>
        </w:rPr>
        <w:t>boyutlar,</w:t>
      </w:r>
      <w:r w:rsidRPr="00A95046">
        <w:rPr>
          <w:spacing w:val="-1"/>
        </w:rPr>
        <w:t xml:space="preserve"> </w:t>
      </w:r>
      <w:r>
        <w:rPr>
          <w:spacing w:val="-1"/>
        </w:rPr>
        <w:t>ağırlık</w:t>
      </w:r>
      <w:r w:rsidRPr="00A95046">
        <w:rPr>
          <w:spacing w:val="-1"/>
        </w:rPr>
        <w:t xml:space="preserve"> ve </w:t>
      </w:r>
      <w:r>
        <w:rPr>
          <w:spacing w:val="-1"/>
        </w:rPr>
        <w:t>montaj</w:t>
      </w:r>
      <w:r w:rsidRPr="00A95046">
        <w:rPr>
          <w:spacing w:val="-1"/>
        </w:rPr>
        <w:t xml:space="preserve"> şekli </w:t>
      </w:r>
      <w:r>
        <w:rPr>
          <w:spacing w:val="-1"/>
        </w:rPr>
        <w:t>gibi</w:t>
      </w:r>
      <w:r w:rsidRPr="00A95046">
        <w:rPr>
          <w:spacing w:val="-1"/>
        </w:rPr>
        <w:t xml:space="preserve"> fiziksel </w:t>
      </w:r>
      <w:r>
        <w:rPr>
          <w:spacing w:val="-1"/>
        </w:rPr>
        <w:t>özellikleri</w:t>
      </w:r>
      <w:r w:rsidRPr="00A95046">
        <w:rPr>
          <w:spacing w:val="-1"/>
        </w:rPr>
        <w:t xml:space="preserve"> </w:t>
      </w:r>
      <w:r>
        <w:rPr>
          <w:spacing w:val="-1"/>
        </w:rPr>
        <w:t>gösteren</w:t>
      </w:r>
      <w:r w:rsidRPr="00A95046">
        <w:rPr>
          <w:spacing w:val="-1"/>
        </w:rPr>
        <w:t xml:space="preserve"> teknik </w:t>
      </w:r>
      <w:r>
        <w:rPr>
          <w:spacing w:val="-1"/>
        </w:rPr>
        <w:t>bilgi,</w:t>
      </w:r>
      <w:r w:rsidRPr="00A95046">
        <w:rPr>
          <w:spacing w:val="-1"/>
        </w:rPr>
        <w:t xml:space="preserve"> </w:t>
      </w:r>
      <w:proofErr w:type="spellStart"/>
      <w:r w:rsidRPr="00A95046">
        <w:rPr>
          <w:spacing w:val="-1"/>
        </w:rPr>
        <w:t>döküman</w:t>
      </w:r>
      <w:proofErr w:type="spellEnd"/>
      <w:r w:rsidRPr="00A95046">
        <w:rPr>
          <w:spacing w:val="-1"/>
        </w:rPr>
        <w:t xml:space="preserve"> ve katalog sözleşme aşamasında </w:t>
      </w:r>
      <w:r>
        <w:rPr>
          <w:spacing w:val="-1"/>
        </w:rPr>
        <w:t>idareye</w:t>
      </w:r>
      <w:r w:rsidRPr="00A95046">
        <w:rPr>
          <w:spacing w:val="-1"/>
        </w:rPr>
        <w:t xml:space="preserve"> sunulmalıdır.</w:t>
      </w:r>
    </w:p>
    <w:p w14:paraId="16670EFA"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Kullanılacak</w:t>
      </w:r>
      <w:r w:rsidRPr="00A95046">
        <w:rPr>
          <w:spacing w:val="-1"/>
        </w:rPr>
        <w:t xml:space="preserve"> </w:t>
      </w:r>
      <w:proofErr w:type="spellStart"/>
      <w:r>
        <w:rPr>
          <w:spacing w:val="-1"/>
        </w:rPr>
        <w:t>invertörlere</w:t>
      </w:r>
      <w:proofErr w:type="spellEnd"/>
      <w:r w:rsidRPr="00A95046">
        <w:rPr>
          <w:spacing w:val="-1"/>
        </w:rPr>
        <w:t xml:space="preserve"> </w:t>
      </w:r>
      <w:r>
        <w:rPr>
          <w:spacing w:val="-1"/>
        </w:rPr>
        <w:t>ait,</w:t>
      </w:r>
      <w:r w:rsidRPr="00A95046">
        <w:rPr>
          <w:spacing w:val="-1"/>
        </w:rPr>
        <w:t xml:space="preserve"> kurulum, </w:t>
      </w:r>
      <w:r>
        <w:rPr>
          <w:spacing w:val="-1"/>
        </w:rPr>
        <w:t>montaj,</w:t>
      </w:r>
      <w:r w:rsidRPr="00A95046">
        <w:rPr>
          <w:spacing w:val="-1"/>
        </w:rPr>
        <w:t xml:space="preserve"> </w:t>
      </w:r>
      <w:r>
        <w:rPr>
          <w:spacing w:val="-1"/>
        </w:rPr>
        <w:t>kullanım,</w:t>
      </w:r>
      <w:r w:rsidRPr="00A95046">
        <w:rPr>
          <w:spacing w:val="-1"/>
        </w:rPr>
        <w:t xml:space="preserve"> </w:t>
      </w:r>
      <w:r>
        <w:rPr>
          <w:spacing w:val="-1"/>
        </w:rPr>
        <w:t>arıza</w:t>
      </w:r>
      <w:r w:rsidRPr="00A95046">
        <w:rPr>
          <w:spacing w:val="-1"/>
        </w:rPr>
        <w:t xml:space="preserve"> bulma ve </w:t>
      </w:r>
      <w:r>
        <w:rPr>
          <w:spacing w:val="-1"/>
        </w:rPr>
        <w:t>bakım</w:t>
      </w:r>
      <w:r w:rsidRPr="00A95046">
        <w:rPr>
          <w:spacing w:val="-1"/>
        </w:rPr>
        <w:t xml:space="preserve"> </w:t>
      </w:r>
      <w:r>
        <w:rPr>
          <w:spacing w:val="-1"/>
        </w:rPr>
        <w:t>rehber</w:t>
      </w:r>
      <w:r w:rsidRPr="00A95046">
        <w:rPr>
          <w:spacing w:val="-1"/>
        </w:rPr>
        <w:t xml:space="preserve"> </w:t>
      </w:r>
      <w:r>
        <w:rPr>
          <w:spacing w:val="-1"/>
        </w:rPr>
        <w:t>kitabı</w:t>
      </w:r>
      <w:r w:rsidRPr="00A95046">
        <w:rPr>
          <w:spacing w:val="-1"/>
        </w:rPr>
        <w:t xml:space="preserve"> </w:t>
      </w:r>
      <w:r>
        <w:rPr>
          <w:spacing w:val="-1"/>
        </w:rPr>
        <w:t>Türkçe veya</w:t>
      </w:r>
      <w:r w:rsidRPr="00A95046">
        <w:rPr>
          <w:spacing w:val="-1"/>
        </w:rPr>
        <w:t xml:space="preserve"> </w:t>
      </w:r>
      <w:r>
        <w:rPr>
          <w:spacing w:val="-1"/>
        </w:rPr>
        <w:t>İngilizce</w:t>
      </w:r>
      <w:r w:rsidRPr="00A95046">
        <w:rPr>
          <w:spacing w:val="-1"/>
        </w:rPr>
        <w:t xml:space="preserve"> </w:t>
      </w:r>
      <w:r>
        <w:rPr>
          <w:spacing w:val="-1"/>
        </w:rPr>
        <w:t>olacaktır.</w:t>
      </w:r>
      <w:r>
        <w:rPr>
          <w:spacing w:val="-1"/>
          <w:lang w:val="tr-TR"/>
        </w:rPr>
        <w:t xml:space="preserve"> Ayrıca montaj çalışmaları garanti koşullarına uygun bir şekilde yapılacak ve teslim aşamasında üretici firmadan montajın garanti kapsamında uygun olduğuna dair uygunluk yazısı alınacak ve idareye teslim </w:t>
      </w:r>
      <w:proofErr w:type="spellStart"/>
      <w:r>
        <w:rPr>
          <w:spacing w:val="-1"/>
          <w:lang w:val="tr-TR"/>
        </w:rPr>
        <w:t>edilecektr</w:t>
      </w:r>
      <w:proofErr w:type="spellEnd"/>
      <w:r>
        <w:rPr>
          <w:spacing w:val="-1"/>
          <w:lang w:val="tr-TR"/>
        </w:rPr>
        <w:t>.</w:t>
      </w:r>
    </w:p>
    <w:p w14:paraId="0AB650EF"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Yüklenici</w:t>
      </w:r>
      <w:r w:rsidRPr="00A95046">
        <w:rPr>
          <w:spacing w:val="-1"/>
        </w:rPr>
        <w:t xml:space="preserve"> </w:t>
      </w:r>
      <w:r>
        <w:rPr>
          <w:spacing w:val="-1"/>
        </w:rPr>
        <w:t>GES</w:t>
      </w:r>
      <w:r w:rsidRPr="00A95046">
        <w:rPr>
          <w:spacing w:val="-1"/>
        </w:rPr>
        <w:t xml:space="preserve"> tesisinde bulunan </w:t>
      </w:r>
      <w:proofErr w:type="spellStart"/>
      <w:r>
        <w:rPr>
          <w:spacing w:val="-1"/>
        </w:rPr>
        <w:t>invertörlerden</w:t>
      </w:r>
      <w:proofErr w:type="spellEnd"/>
      <w:r w:rsidRPr="00A95046">
        <w:rPr>
          <w:spacing w:val="-1"/>
        </w:rPr>
        <w:t xml:space="preserve"> </w:t>
      </w:r>
      <w:r>
        <w:rPr>
          <w:spacing w:val="-1"/>
        </w:rPr>
        <w:t>hariç</w:t>
      </w:r>
      <w:r w:rsidRPr="00A95046">
        <w:rPr>
          <w:spacing w:val="-1"/>
        </w:rPr>
        <w:t xml:space="preserve"> </w:t>
      </w:r>
      <w:r>
        <w:rPr>
          <w:spacing w:val="-1"/>
        </w:rPr>
        <w:t>olmak</w:t>
      </w:r>
      <w:r w:rsidRPr="00A95046">
        <w:rPr>
          <w:spacing w:val="-1"/>
        </w:rPr>
        <w:t xml:space="preserve"> üzere </w:t>
      </w:r>
      <w:r>
        <w:rPr>
          <w:spacing w:val="-1"/>
        </w:rPr>
        <w:t>en</w:t>
      </w:r>
      <w:r w:rsidRPr="00A95046">
        <w:rPr>
          <w:spacing w:val="-1"/>
        </w:rPr>
        <w:t xml:space="preserve"> </w:t>
      </w:r>
      <w:r>
        <w:rPr>
          <w:spacing w:val="-1"/>
        </w:rPr>
        <w:t>az</w:t>
      </w:r>
      <w:r w:rsidRPr="00A95046">
        <w:rPr>
          <w:spacing w:val="-1"/>
        </w:rPr>
        <w:t xml:space="preserve"> </w:t>
      </w:r>
      <w:r>
        <w:rPr>
          <w:spacing w:val="-1"/>
          <w:lang w:val="tr-TR"/>
        </w:rPr>
        <w:t>1</w:t>
      </w:r>
      <w:r w:rsidRPr="00A95046">
        <w:rPr>
          <w:spacing w:val="-1"/>
        </w:rPr>
        <w:t xml:space="preserve"> </w:t>
      </w:r>
      <w:r>
        <w:rPr>
          <w:spacing w:val="-1"/>
          <w:lang w:val="tr-TR"/>
        </w:rPr>
        <w:t xml:space="preserve">adet </w:t>
      </w:r>
      <w:r w:rsidRPr="00A95046">
        <w:rPr>
          <w:spacing w:val="-1"/>
        </w:rPr>
        <w:t xml:space="preserve">tesiste </w:t>
      </w:r>
      <w:r>
        <w:rPr>
          <w:spacing w:val="-1"/>
        </w:rPr>
        <w:t>kullanılanlarla</w:t>
      </w:r>
      <w:r w:rsidRPr="00A95046">
        <w:rPr>
          <w:spacing w:val="-1"/>
        </w:rPr>
        <w:t xml:space="preserve"> </w:t>
      </w:r>
      <w:r>
        <w:rPr>
          <w:spacing w:val="-1"/>
        </w:rPr>
        <w:t>birebir</w:t>
      </w:r>
      <w:r w:rsidRPr="00A95046">
        <w:rPr>
          <w:spacing w:val="-1"/>
        </w:rPr>
        <w:t xml:space="preserve"> </w:t>
      </w:r>
      <w:r>
        <w:rPr>
          <w:spacing w:val="-1"/>
        </w:rPr>
        <w:t>aynı</w:t>
      </w:r>
      <w:r w:rsidRPr="00A95046">
        <w:rPr>
          <w:spacing w:val="-1"/>
        </w:rPr>
        <w:t xml:space="preserve"> </w:t>
      </w:r>
      <w:r>
        <w:rPr>
          <w:spacing w:val="-1"/>
        </w:rPr>
        <w:t>özellikteki</w:t>
      </w:r>
      <w:r w:rsidRPr="00A95046">
        <w:rPr>
          <w:spacing w:val="-1"/>
        </w:rPr>
        <w:t xml:space="preserve"> </w:t>
      </w:r>
      <w:proofErr w:type="spellStart"/>
      <w:r>
        <w:rPr>
          <w:spacing w:val="-1"/>
        </w:rPr>
        <w:t>invertörü</w:t>
      </w:r>
      <w:proofErr w:type="spellEnd"/>
      <w:r w:rsidRPr="00A95046">
        <w:rPr>
          <w:spacing w:val="-1"/>
        </w:rPr>
        <w:t xml:space="preserve"> </w:t>
      </w:r>
      <w:r>
        <w:rPr>
          <w:spacing w:val="-1"/>
        </w:rPr>
        <w:t>herhangi</w:t>
      </w:r>
      <w:r w:rsidRPr="00A95046">
        <w:rPr>
          <w:spacing w:val="-1"/>
        </w:rPr>
        <w:t xml:space="preserve"> bir </w:t>
      </w:r>
      <w:r>
        <w:rPr>
          <w:spacing w:val="-1"/>
        </w:rPr>
        <w:t>arıza</w:t>
      </w:r>
      <w:r w:rsidRPr="00A95046">
        <w:rPr>
          <w:spacing w:val="-1"/>
        </w:rPr>
        <w:t xml:space="preserve"> durumunda </w:t>
      </w:r>
      <w:r>
        <w:rPr>
          <w:spacing w:val="-1"/>
        </w:rPr>
        <w:t>kullanılmak</w:t>
      </w:r>
      <w:r w:rsidRPr="00A95046">
        <w:rPr>
          <w:spacing w:val="-1"/>
        </w:rPr>
        <w:t xml:space="preserve"> </w:t>
      </w:r>
      <w:r>
        <w:rPr>
          <w:spacing w:val="-1"/>
        </w:rPr>
        <w:t>üzere</w:t>
      </w:r>
      <w:r w:rsidRPr="00A95046">
        <w:rPr>
          <w:spacing w:val="-1"/>
        </w:rPr>
        <w:t xml:space="preserve"> </w:t>
      </w:r>
      <w:r>
        <w:rPr>
          <w:spacing w:val="-1"/>
        </w:rPr>
        <w:t>idareye</w:t>
      </w:r>
      <w:r w:rsidRPr="00A95046">
        <w:rPr>
          <w:spacing w:val="-1"/>
        </w:rPr>
        <w:t xml:space="preserve"> teslim edecektir.</w:t>
      </w:r>
    </w:p>
    <w:p w14:paraId="0F4B9893" w14:textId="77777777" w:rsidR="00305B93" w:rsidRPr="00A95046" w:rsidRDefault="00305B93" w:rsidP="00305B93">
      <w:pPr>
        <w:pStyle w:val="GvdeMetni"/>
        <w:numPr>
          <w:ilvl w:val="1"/>
          <w:numId w:val="1"/>
        </w:numPr>
        <w:tabs>
          <w:tab w:val="left" w:pos="993"/>
        </w:tabs>
        <w:kinsoku w:val="0"/>
        <w:overflowPunct w:val="0"/>
        <w:ind w:left="993" w:hanging="567"/>
        <w:rPr>
          <w:spacing w:val="-1"/>
        </w:rPr>
      </w:pPr>
      <w:proofErr w:type="spellStart"/>
      <w:r>
        <w:rPr>
          <w:spacing w:val="-1"/>
          <w:lang w:val="tr-TR"/>
        </w:rPr>
        <w:t>İnvertör</w:t>
      </w:r>
      <w:proofErr w:type="spellEnd"/>
      <w:r>
        <w:rPr>
          <w:spacing w:val="-1"/>
          <w:lang w:val="tr-TR"/>
        </w:rPr>
        <w:t xml:space="preserve"> ve </w:t>
      </w:r>
      <w:proofErr w:type="spellStart"/>
      <w:r>
        <w:rPr>
          <w:spacing w:val="-1"/>
          <w:lang w:val="tr-TR"/>
        </w:rPr>
        <w:t>STP’ler</w:t>
      </w:r>
      <w:proofErr w:type="spellEnd"/>
      <w:r>
        <w:rPr>
          <w:spacing w:val="-1"/>
          <w:lang w:val="tr-TR"/>
        </w:rPr>
        <w:t xml:space="preserve"> güneş ve su almayacak şekilde, projelerde belirtilen montaj detaylarına uygun yapı ve sundurma temini ile korunacaktır.</w:t>
      </w:r>
    </w:p>
    <w:p w14:paraId="6228F845" w14:textId="77777777" w:rsidR="00305B93" w:rsidRPr="003F2E34" w:rsidRDefault="00305B93" w:rsidP="00305B93">
      <w:pPr>
        <w:pStyle w:val="GvdeMetni"/>
        <w:numPr>
          <w:ilvl w:val="1"/>
          <w:numId w:val="1"/>
        </w:numPr>
        <w:tabs>
          <w:tab w:val="left" w:pos="993"/>
        </w:tabs>
        <w:kinsoku w:val="0"/>
        <w:overflowPunct w:val="0"/>
        <w:ind w:left="993" w:hanging="567"/>
      </w:pPr>
      <w:proofErr w:type="spellStart"/>
      <w:r w:rsidRPr="003F2E34">
        <w:rPr>
          <w:spacing w:val="-1"/>
        </w:rPr>
        <w:t>İnvertörlerin</w:t>
      </w:r>
      <w:proofErr w:type="spellEnd"/>
      <w:r w:rsidRPr="003F2E34">
        <w:rPr>
          <w:spacing w:val="-1"/>
        </w:rPr>
        <w:t xml:space="preserve"> montajı yapılmadan önce idaremizin onayı mutlaka alınacaktır. Yalnızca idaremizin kabul edeceği</w:t>
      </w:r>
      <w:r w:rsidRPr="003F2E34">
        <w:rPr>
          <w:spacing w:val="2"/>
        </w:rPr>
        <w:t xml:space="preserve"> </w:t>
      </w:r>
      <w:proofErr w:type="spellStart"/>
      <w:r w:rsidRPr="003F2E34">
        <w:rPr>
          <w:spacing w:val="-1"/>
        </w:rPr>
        <w:t>invertörler</w:t>
      </w:r>
      <w:proofErr w:type="spellEnd"/>
      <w:r w:rsidRPr="003F2E34">
        <w:rPr>
          <w:spacing w:val="1"/>
        </w:rPr>
        <w:t xml:space="preserve"> </w:t>
      </w:r>
      <w:r w:rsidRPr="003F2E34">
        <w:t>sistemde</w:t>
      </w:r>
      <w:r w:rsidRPr="003F2E34">
        <w:rPr>
          <w:spacing w:val="-1"/>
        </w:rPr>
        <w:t xml:space="preserve"> kullanılacaktır.</w:t>
      </w:r>
    </w:p>
    <w:p w14:paraId="58C96A19" w14:textId="77777777" w:rsidR="00305B93" w:rsidRDefault="00305B93" w:rsidP="00305B93">
      <w:pPr>
        <w:pStyle w:val="GvdeMetni"/>
        <w:kinsoku w:val="0"/>
        <w:overflowPunct w:val="0"/>
        <w:ind w:left="0"/>
        <w:rPr>
          <w:sz w:val="21"/>
          <w:szCs w:val="21"/>
        </w:rPr>
      </w:pPr>
    </w:p>
    <w:p w14:paraId="41F824A9" w14:textId="77777777" w:rsidR="00305B93" w:rsidRDefault="00305B93" w:rsidP="00305B93">
      <w:pPr>
        <w:pStyle w:val="Balk1"/>
        <w:numPr>
          <w:ilvl w:val="0"/>
          <w:numId w:val="1"/>
        </w:numPr>
        <w:tabs>
          <w:tab w:val="left" w:pos="397"/>
        </w:tabs>
        <w:kinsoku w:val="0"/>
        <w:overflowPunct w:val="0"/>
        <w:ind w:left="426" w:hanging="426"/>
        <w:rPr>
          <w:rFonts w:ascii="Times New Roman" w:hAnsi="Times New Roman"/>
          <w:sz w:val="28"/>
          <w:lang w:val="tr-TR"/>
        </w:rPr>
      </w:pPr>
      <w:bookmarkStart w:id="6" w:name="bookmark8"/>
      <w:bookmarkEnd w:id="6"/>
      <w:r w:rsidRPr="005B4E17">
        <w:rPr>
          <w:rFonts w:ascii="Times New Roman" w:hAnsi="Times New Roman"/>
          <w:sz w:val="28"/>
        </w:rPr>
        <w:t>Panel Taşıyıcı Konstrüksiyon ve Arazi Tesviyesi</w:t>
      </w:r>
    </w:p>
    <w:p w14:paraId="67A35097" w14:textId="77777777" w:rsidR="00305B93" w:rsidRPr="00A44138" w:rsidRDefault="00305B93" w:rsidP="00305B93">
      <w:pPr>
        <w:rPr>
          <w:lang w:eastAsia="x-none"/>
        </w:rPr>
      </w:pPr>
    </w:p>
    <w:p w14:paraId="7F57B1F4"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A95046">
        <w:rPr>
          <w:spacing w:val="-1"/>
        </w:rPr>
        <w:t xml:space="preserve"> </w:t>
      </w:r>
      <w:r>
        <w:rPr>
          <w:spacing w:val="-1"/>
        </w:rPr>
        <w:t>modülleri</w:t>
      </w:r>
      <w:r w:rsidRPr="00A95046">
        <w:rPr>
          <w:spacing w:val="-1"/>
        </w:rPr>
        <w:t xml:space="preserve"> </w:t>
      </w:r>
      <w:r>
        <w:rPr>
          <w:spacing w:val="-1"/>
        </w:rPr>
        <w:t>taşıyacak</w:t>
      </w:r>
      <w:r w:rsidRPr="00A95046">
        <w:rPr>
          <w:spacing w:val="-1"/>
        </w:rPr>
        <w:t xml:space="preserve"> </w:t>
      </w:r>
      <w:r>
        <w:rPr>
          <w:spacing w:val="-1"/>
        </w:rPr>
        <w:t>konstrüksiyon,</w:t>
      </w:r>
      <w:r w:rsidRPr="00A95046">
        <w:rPr>
          <w:spacing w:val="-1"/>
        </w:rPr>
        <w:t xml:space="preserve"> üzerindeki </w:t>
      </w:r>
      <w:r>
        <w:rPr>
          <w:spacing w:val="-1"/>
        </w:rPr>
        <w:t>modüllerle</w:t>
      </w:r>
      <w:r w:rsidRPr="00A95046">
        <w:rPr>
          <w:spacing w:val="-1"/>
        </w:rPr>
        <w:t xml:space="preserve"> birlikte bir bütün </w:t>
      </w:r>
      <w:r>
        <w:rPr>
          <w:spacing w:val="-1"/>
        </w:rPr>
        <w:t>olarak</w:t>
      </w:r>
      <w:r w:rsidRPr="00A95046">
        <w:rPr>
          <w:spacing w:val="-1"/>
        </w:rPr>
        <w:t xml:space="preserve"> TS 498 de </w:t>
      </w:r>
      <w:r>
        <w:rPr>
          <w:spacing w:val="-1"/>
        </w:rPr>
        <w:t>belirtildiği</w:t>
      </w:r>
      <w:r w:rsidRPr="00A95046">
        <w:rPr>
          <w:spacing w:val="-1"/>
        </w:rPr>
        <w:t xml:space="preserve"> </w:t>
      </w:r>
      <w:r>
        <w:rPr>
          <w:spacing w:val="-1"/>
        </w:rPr>
        <w:t>şekilde</w:t>
      </w:r>
      <w:r w:rsidRPr="00A95046">
        <w:rPr>
          <w:spacing w:val="-1"/>
        </w:rPr>
        <w:t xml:space="preserve"> </w:t>
      </w:r>
      <w:r>
        <w:rPr>
          <w:spacing w:val="-1"/>
        </w:rPr>
        <w:t>çevre,</w:t>
      </w:r>
      <w:r w:rsidRPr="00A95046">
        <w:rPr>
          <w:spacing w:val="-1"/>
        </w:rPr>
        <w:t xml:space="preserve"> iklim ve </w:t>
      </w:r>
      <w:r>
        <w:rPr>
          <w:spacing w:val="-1"/>
        </w:rPr>
        <w:t>arazi</w:t>
      </w:r>
      <w:r w:rsidRPr="00A95046">
        <w:rPr>
          <w:spacing w:val="-1"/>
        </w:rPr>
        <w:t xml:space="preserve"> </w:t>
      </w:r>
      <w:r>
        <w:rPr>
          <w:spacing w:val="-1"/>
        </w:rPr>
        <w:t>şartları</w:t>
      </w:r>
      <w:r w:rsidRPr="00A95046">
        <w:rPr>
          <w:spacing w:val="-1"/>
        </w:rPr>
        <w:t xml:space="preserve"> </w:t>
      </w:r>
      <w:r>
        <w:rPr>
          <w:spacing w:val="-1"/>
        </w:rPr>
        <w:t>göz</w:t>
      </w:r>
      <w:r w:rsidRPr="00A95046">
        <w:rPr>
          <w:spacing w:val="-1"/>
        </w:rPr>
        <w:t xml:space="preserve"> önünde </w:t>
      </w:r>
      <w:r>
        <w:rPr>
          <w:spacing w:val="-1"/>
        </w:rPr>
        <w:t>bulundurularak</w:t>
      </w:r>
      <w:r w:rsidRPr="00A95046">
        <w:rPr>
          <w:spacing w:val="-1"/>
        </w:rPr>
        <w:t xml:space="preserve"> </w:t>
      </w:r>
      <w:r>
        <w:rPr>
          <w:spacing w:val="-1"/>
        </w:rPr>
        <w:t>kar</w:t>
      </w:r>
      <w:r w:rsidRPr="00A95046">
        <w:rPr>
          <w:spacing w:val="-1"/>
        </w:rPr>
        <w:t xml:space="preserve"> </w:t>
      </w:r>
      <w:r>
        <w:rPr>
          <w:spacing w:val="-1"/>
        </w:rPr>
        <w:t>yükü,</w:t>
      </w:r>
      <w:r w:rsidRPr="00A95046">
        <w:rPr>
          <w:spacing w:val="-1"/>
        </w:rPr>
        <w:t xml:space="preserve"> </w:t>
      </w:r>
      <w:r>
        <w:rPr>
          <w:spacing w:val="-1"/>
        </w:rPr>
        <w:t>rüzgar</w:t>
      </w:r>
      <w:r w:rsidRPr="00A95046">
        <w:rPr>
          <w:spacing w:val="-1"/>
        </w:rPr>
        <w:t xml:space="preserve"> </w:t>
      </w:r>
      <w:r>
        <w:rPr>
          <w:spacing w:val="-1"/>
        </w:rPr>
        <w:t>yükü,</w:t>
      </w:r>
      <w:r w:rsidRPr="00A95046">
        <w:rPr>
          <w:spacing w:val="-1"/>
        </w:rPr>
        <w:t xml:space="preserve"> buz </w:t>
      </w:r>
      <w:r>
        <w:rPr>
          <w:spacing w:val="-1"/>
        </w:rPr>
        <w:t>yükü,</w:t>
      </w:r>
      <w:r w:rsidRPr="00A95046">
        <w:rPr>
          <w:spacing w:val="-1"/>
        </w:rPr>
        <w:t xml:space="preserve"> </w:t>
      </w:r>
      <w:r>
        <w:rPr>
          <w:spacing w:val="-1"/>
        </w:rPr>
        <w:t>deprem</w:t>
      </w:r>
      <w:r w:rsidRPr="00A95046">
        <w:rPr>
          <w:spacing w:val="-1"/>
        </w:rPr>
        <w:t xml:space="preserve"> yükü </w:t>
      </w:r>
      <w:r>
        <w:rPr>
          <w:spacing w:val="-1"/>
        </w:rPr>
        <w:t>gibi</w:t>
      </w:r>
      <w:r w:rsidRPr="00A95046">
        <w:rPr>
          <w:spacing w:val="-1"/>
        </w:rPr>
        <w:t xml:space="preserve"> </w:t>
      </w:r>
      <w:r>
        <w:rPr>
          <w:spacing w:val="-1"/>
        </w:rPr>
        <w:t>kriterleri</w:t>
      </w:r>
      <w:r w:rsidRPr="00A95046">
        <w:rPr>
          <w:spacing w:val="-1"/>
        </w:rPr>
        <w:t xml:space="preserve"> </w:t>
      </w:r>
      <w:r>
        <w:rPr>
          <w:spacing w:val="-1"/>
        </w:rPr>
        <w:t>sağlayacak</w:t>
      </w:r>
      <w:r w:rsidRPr="00A95046">
        <w:rPr>
          <w:spacing w:val="-1"/>
        </w:rPr>
        <w:t xml:space="preserve"> şekilde</w:t>
      </w:r>
      <w:r>
        <w:rPr>
          <w:spacing w:val="-1"/>
        </w:rPr>
        <w:t xml:space="preserve"> tasarlanacaktır.</w:t>
      </w:r>
    </w:p>
    <w:p w14:paraId="6252DC91" w14:textId="77777777" w:rsidR="00305B93" w:rsidRPr="00A95046"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A95046">
        <w:rPr>
          <w:spacing w:val="-1"/>
        </w:rPr>
        <w:t xml:space="preserve"> </w:t>
      </w:r>
      <w:r>
        <w:rPr>
          <w:spacing w:val="-1"/>
        </w:rPr>
        <w:t>modüllerin</w:t>
      </w:r>
      <w:r w:rsidRPr="00A95046">
        <w:rPr>
          <w:spacing w:val="-1"/>
        </w:rPr>
        <w:t xml:space="preserve"> üzerine </w:t>
      </w:r>
      <w:r>
        <w:rPr>
          <w:spacing w:val="-1"/>
        </w:rPr>
        <w:t>kurulacağı</w:t>
      </w:r>
      <w:r w:rsidRPr="00A95046">
        <w:rPr>
          <w:spacing w:val="-1"/>
        </w:rPr>
        <w:t xml:space="preserve"> konstrüksiyon, </w:t>
      </w:r>
      <w:r>
        <w:rPr>
          <w:spacing w:val="-1"/>
        </w:rPr>
        <w:t>üzerindeki</w:t>
      </w:r>
      <w:r w:rsidRPr="00A95046">
        <w:rPr>
          <w:spacing w:val="-1"/>
        </w:rPr>
        <w:t xml:space="preserve"> </w:t>
      </w:r>
      <w:r>
        <w:rPr>
          <w:spacing w:val="-1"/>
        </w:rPr>
        <w:t>modüllerle</w:t>
      </w:r>
      <w:r w:rsidRPr="00A95046">
        <w:rPr>
          <w:spacing w:val="-1"/>
        </w:rPr>
        <w:t xml:space="preserve"> bir bütün </w:t>
      </w:r>
      <w:r>
        <w:rPr>
          <w:spacing w:val="-1"/>
        </w:rPr>
        <w:t>olarak</w:t>
      </w:r>
      <w:r w:rsidRPr="00A95046">
        <w:rPr>
          <w:spacing w:val="-1"/>
        </w:rPr>
        <w:t xml:space="preserve"> </w:t>
      </w:r>
      <w:r>
        <w:rPr>
          <w:spacing w:val="-1"/>
        </w:rPr>
        <w:t>en</w:t>
      </w:r>
      <w:r w:rsidRPr="00A95046">
        <w:rPr>
          <w:spacing w:val="-1"/>
        </w:rPr>
        <w:t xml:space="preserve"> </w:t>
      </w:r>
      <w:r>
        <w:rPr>
          <w:spacing w:val="-1"/>
        </w:rPr>
        <w:t>az</w:t>
      </w:r>
      <w:r w:rsidRPr="00A95046">
        <w:rPr>
          <w:spacing w:val="-1"/>
        </w:rPr>
        <w:t xml:space="preserve"> 130 </w:t>
      </w:r>
      <w:r>
        <w:rPr>
          <w:spacing w:val="-1"/>
        </w:rPr>
        <w:t>km/saat</w:t>
      </w:r>
      <w:r w:rsidRPr="00A95046">
        <w:rPr>
          <w:spacing w:val="-1"/>
        </w:rPr>
        <w:t xml:space="preserve"> hızındaki </w:t>
      </w:r>
      <w:r>
        <w:rPr>
          <w:spacing w:val="-1"/>
        </w:rPr>
        <w:t>rüzgâra</w:t>
      </w:r>
      <w:r w:rsidRPr="00A95046">
        <w:rPr>
          <w:spacing w:val="-1"/>
        </w:rPr>
        <w:t xml:space="preserve"> </w:t>
      </w:r>
      <w:r>
        <w:rPr>
          <w:spacing w:val="-1"/>
        </w:rPr>
        <w:t>dayanabilecek</w:t>
      </w:r>
      <w:r w:rsidRPr="00A95046">
        <w:rPr>
          <w:spacing w:val="-1"/>
        </w:rPr>
        <w:t xml:space="preserve"> özellikte</w:t>
      </w:r>
      <w:r>
        <w:rPr>
          <w:spacing w:val="-1"/>
        </w:rPr>
        <w:t xml:space="preserve"> </w:t>
      </w:r>
      <w:r w:rsidRPr="00A95046">
        <w:rPr>
          <w:spacing w:val="-1"/>
        </w:rPr>
        <w:t>olacaktır.</w:t>
      </w:r>
    </w:p>
    <w:p w14:paraId="1FE49B7E" w14:textId="77777777" w:rsidR="00305B93" w:rsidRPr="00A95046" w:rsidRDefault="00305B93" w:rsidP="00305B93">
      <w:pPr>
        <w:pStyle w:val="GvdeMetni"/>
        <w:numPr>
          <w:ilvl w:val="1"/>
          <w:numId w:val="1"/>
        </w:numPr>
        <w:tabs>
          <w:tab w:val="left" w:pos="993"/>
        </w:tabs>
        <w:kinsoku w:val="0"/>
        <w:overflowPunct w:val="0"/>
        <w:ind w:left="993" w:hanging="567"/>
        <w:rPr>
          <w:spacing w:val="-1"/>
        </w:rPr>
      </w:pPr>
      <w:r>
        <w:rPr>
          <w:spacing w:val="-1"/>
        </w:rPr>
        <w:t>Konstrüksiyon,</w:t>
      </w:r>
      <w:r w:rsidRPr="00A95046">
        <w:rPr>
          <w:spacing w:val="-1"/>
        </w:rPr>
        <w:t xml:space="preserve"> </w:t>
      </w:r>
      <w:r>
        <w:rPr>
          <w:spacing w:val="-1"/>
        </w:rPr>
        <w:t>FV</w:t>
      </w:r>
      <w:r w:rsidRPr="00A95046">
        <w:rPr>
          <w:spacing w:val="-1"/>
        </w:rPr>
        <w:t xml:space="preserve"> modüllerin </w:t>
      </w:r>
      <w:r>
        <w:rPr>
          <w:spacing w:val="-1"/>
        </w:rPr>
        <w:t>yerleşim</w:t>
      </w:r>
      <w:r w:rsidRPr="00A95046">
        <w:rPr>
          <w:spacing w:val="-1"/>
        </w:rPr>
        <w:t xml:space="preserve"> yönü </w:t>
      </w:r>
      <w:r>
        <w:rPr>
          <w:spacing w:val="-1"/>
        </w:rPr>
        <w:t>güneye</w:t>
      </w:r>
      <w:r w:rsidRPr="00A95046">
        <w:rPr>
          <w:spacing w:val="-1"/>
        </w:rPr>
        <w:t xml:space="preserve"> </w:t>
      </w:r>
      <w:r>
        <w:rPr>
          <w:spacing w:val="-1"/>
        </w:rPr>
        <w:t>gelecek</w:t>
      </w:r>
      <w:r w:rsidRPr="00A95046">
        <w:rPr>
          <w:spacing w:val="-1"/>
        </w:rPr>
        <w:t xml:space="preserve"> şekilde ve </w:t>
      </w:r>
      <w:r>
        <w:rPr>
          <w:spacing w:val="-1"/>
          <w:lang w:val="tr-TR"/>
        </w:rPr>
        <w:t xml:space="preserve">projelerde belirtilen açılara göre tasarlanıp imal edilecektir. </w:t>
      </w:r>
      <w:r w:rsidRPr="00A95046">
        <w:rPr>
          <w:spacing w:val="-1"/>
        </w:rPr>
        <w:t xml:space="preserve">Yüklenici, </w:t>
      </w:r>
      <w:r>
        <w:rPr>
          <w:spacing w:val="-1"/>
        </w:rPr>
        <w:t>FV</w:t>
      </w:r>
      <w:r w:rsidRPr="00A95046">
        <w:rPr>
          <w:spacing w:val="-1"/>
        </w:rPr>
        <w:t xml:space="preserve"> </w:t>
      </w:r>
      <w:r>
        <w:rPr>
          <w:spacing w:val="-1"/>
        </w:rPr>
        <w:t>modüllerin</w:t>
      </w:r>
      <w:r w:rsidRPr="00A95046">
        <w:rPr>
          <w:spacing w:val="-1"/>
        </w:rPr>
        <w:t xml:space="preserve"> </w:t>
      </w:r>
      <w:r>
        <w:rPr>
          <w:spacing w:val="-1"/>
        </w:rPr>
        <w:t>yatay</w:t>
      </w:r>
      <w:r w:rsidRPr="00A95046">
        <w:rPr>
          <w:spacing w:val="-1"/>
        </w:rPr>
        <w:t xml:space="preserve"> </w:t>
      </w:r>
      <w:r>
        <w:rPr>
          <w:spacing w:val="-1"/>
        </w:rPr>
        <w:t>açısı</w:t>
      </w:r>
      <w:r w:rsidRPr="00A95046">
        <w:rPr>
          <w:spacing w:val="-1"/>
        </w:rPr>
        <w:t xml:space="preserve"> ve azimut </w:t>
      </w:r>
      <w:r>
        <w:rPr>
          <w:spacing w:val="-1"/>
        </w:rPr>
        <w:t>açısı</w:t>
      </w:r>
      <w:r w:rsidRPr="00A95046">
        <w:rPr>
          <w:spacing w:val="-1"/>
        </w:rPr>
        <w:t xml:space="preserve"> ile </w:t>
      </w:r>
      <w:r>
        <w:rPr>
          <w:spacing w:val="-1"/>
        </w:rPr>
        <w:t>ilgili</w:t>
      </w:r>
      <w:r w:rsidRPr="00A95046">
        <w:rPr>
          <w:spacing w:val="-1"/>
        </w:rPr>
        <w:t xml:space="preserve"> </w:t>
      </w:r>
      <w:r>
        <w:rPr>
          <w:spacing w:val="-1"/>
        </w:rPr>
        <w:t>hesaplamalarını</w:t>
      </w:r>
      <w:r w:rsidRPr="00A95046">
        <w:rPr>
          <w:spacing w:val="-1"/>
        </w:rPr>
        <w:t xml:space="preserve"> ve modül </w:t>
      </w:r>
      <w:r>
        <w:rPr>
          <w:spacing w:val="-1"/>
        </w:rPr>
        <w:t>konstrüksiyon</w:t>
      </w:r>
      <w:r w:rsidRPr="00A95046">
        <w:rPr>
          <w:spacing w:val="-1"/>
        </w:rPr>
        <w:t xml:space="preserve"> </w:t>
      </w:r>
      <w:r>
        <w:rPr>
          <w:spacing w:val="-1"/>
        </w:rPr>
        <w:t>yerleşimlerini</w:t>
      </w:r>
      <w:r w:rsidRPr="00A95046">
        <w:rPr>
          <w:spacing w:val="-1"/>
        </w:rPr>
        <w:t xml:space="preserve"> </w:t>
      </w:r>
      <w:r>
        <w:rPr>
          <w:spacing w:val="-1"/>
        </w:rPr>
        <w:t>gösteren</w:t>
      </w:r>
      <w:r w:rsidRPr="00A95046">
        <w:rPr>
          <w:spacing w:val="-1"/>
        </w:rPr>
        <w:t xml:space="preserve"> detay </w:t>
      </w:r>
      <w:r>
        <w:rPr>
          <w:spacing w:val="-1"/>
        </w:rPr>
        <w:t>planlarını</w:t>
      </w:r>
      <w:r w:rsidRPr="00A95046">
        <w:rPr>
          <w:spacing w:val="-1"/>
        </w:rPr>
        <w:t xml:space="preserve"> </w:t>
      </w:r>
      <w:r>
        <w:rPr>
          <w:spacing w:val="-1"/>
        </w:rPr>
        <w:t>montaj</w:t>
      </w:r>
      <w:r w:rsidRPr="00A95046">
        <w:rPr>
          <w:spacing w:val="-1"/>
        </w:rPr>
        <w:t xml:space="preserve"> </w:t>
      </w:r>
      <w:r>
        <w:rPr>
          <w:spacing w:val="-1"/>
        </w:rPr>
        <w:t>çalışmalarına</w:t>
      </w:r>
      <w:r w:rsidRPr="00A95046">
        <w:rPr>
          <w:spacing w:val="-1"/>
        </w:rPr>
        <w:t xml:space="preserve"> başlamadan </w:t>
      </w:r>
      <w:r>
        <w:rPr>
          <w:spacing w:val="-1"/>
        </w:rPr>
        <w:t xml:space="preserve">önce </w:t>
      </w:r>
      <w:r w:rsidRPr="00A95046">
        <w:rPr>
          <w:spacing w:val="-1"/>
        </w:rPr>
        <w:t>idareye</w:t>
      </w:r>
      <w:r>
        <w:rPr>
          <w:spacing w:val="-1"/>
        </w:rPr>
        <w:t xml:space="preserve"> </w:t>
      </w:r>
      <w:r w:rsidRPr="00A95046">
        <w:rPr>
          <w:spacing w:val="-1"/>
        </w:rPr>
        <w:t>sunacaktır.</w:t>
      </w:r>
    </w:p>
    <w:p w14:paraId="202DEB12"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Taşıyıcı</w:t>
      </w:r>
      <w:r w:rsidRPr="00A95046">
        <w:rPr>
          <w:spacing w:val="-1"/>
        </w:rPr>
        <w:t xml:space="preserve"> </w:t>
      </w:r>
      <w:r>
        <w:rPr>
          <w:spacing w:val="-1"/>
        </w:rPr>
        <w:t>konstrüksiyon</w:t>
      </w:r>
      <w:r w:rsidRPr="00A95046">
        <w:rPr>
          <w:spacing w:val="-1"/>
        </w:rPr>
        <w:t xml:space="preserve"> ve </w:t>
      </w:r>
      <w:r>
        <w:rPr>
          <w:spacing w:val="-1"/>
        </w:rPr>
        <w:t>üzerindeki</w:t>
      </w:r>
      <w:r w:rsidRPr="00A95046">
        <w:rPr>
          <w:spacing w:val="-1"/>
        </w:rPr>
        <w:t xml:space="preserve"> modüller </w:t>
      </w:r>
      <w:r>
        <w:rPr>
          <w:spacing w:val="-1"/>
        </w:rPr>
        <w:t>birbirlerini</w:t>
      </w:r>
      <w:r w:rsidRPr="00A95046">
        <w:rPr>
          <w:spacing w:val="-1"/>
        </w:rPr>
        <w:t xml:space="preserve"> </w:t>
      </w:r>
      <w:r>
        <w:rPr>
          <w:spacing w:val="-1"/>
        </w:rPr>
        <w:t>gölgelemeyecek</w:t>
      </w:r>
      <w:r w:rsidRPr="00A95046">
        <w:rPr>
          <w:spacing w:val="-1"/>
        </w:rPr>
        <w:t xml:space="preserve"> </w:t>
      </w:r>
      <w:r>
        <w:rPr>
          <w:spacing w:val="-1"/>
        </w:rPr>
        <w:t>şekilde</w:t>
      </w:r>
      <w:r w:rsidRPr="00A95046">
        <w:rPr>
          <w:spacing w:val="-1"/>
        </w:rPr>
        <w:t xml:space="preserve"> </w:t>
      </w:r>
      <w:r>
        <w:rPr>
          <w:spacing w:val="-1"/>
        </w:rPr>
        <w:t>tasarlanacak</w:t>
      </w:r>
      <w:r w:rsidRPr="00A95046">
        <w:rPr>
          <w:spacing w:val="-1"/>
        </w:rPr>
        <w:t xml:space="preserve"> ve </w:t>
      </w:r>
      <w:r>
        <w:rPr>
          <w:spacing w:val="-1"/>
        </w:rPr>
        <w:t>imal</w:t>
      </w:r>
      <w:r w:rsidRPr="00A95046">
        <w:rPr>
          <w:spacing w:val="-1"/>
        </w:rPr>
        <w:t xml:space="preserve"> </w:t>
      </w:r>
      <w:r>
        <w:rPr>
          <w:spacing w:val="-1"/>
        </w:rPr>
        <w:t>edilecektir.</w:t>
      </w:r>
      <w:r w:rsidRPr="00A95046">
        <w:rPr>
          <w:spacing w:val="-1"/>
        </w:rPr>
        <w:t xml:space="preserve"> </w:t>
      </w:r>
      <w:r>
        <w:rPr>
          <w:spacing w:val="-1"/>
        </w:rPr>
        <w:t>Konstrüksiyon</w:t>
      </w:r>
      <w:r w:rsidRPr="00A95046">
        <w:rPr>
          <w:spacing w:val="-1"/>
        </w:rPr>
        <w:t xml:space="preserve"> </w:t>
      </w:r>
      <w:r>
        <w:rPr>
          <w:spacing w:val="-1"/>
        </w:rPr>
        <w:t>yerleşim</w:t>
      </w:r>
      <w:r w:rsidRPr="00A95046">
        <w:rPr>
          <w:spacing w:val="-1"/>
        </w:rPr>
        <w:t xml:space="preserve"> </w:t>
      </w:r>
      <w:r>
        <w:rPr>
          <w:spacing w:val="-1"/>
        </w:rPr>
        <w:t>planıyla</w:t>
      </w:r>
      <w:r w:rsidRPr="00A95046">
        <w:rPr>
          <w:spacing w:val="-1"/>
        </w:rPr>
        <w:t xml:space="preserve"> ilgili </w:t>
      </w:r>
      <w:r>
        <w:rPr>
          <w:spacing w:val="-1"/>
        </w:rPr>
        <w:t>gölgeleme</w:t>
      </w:r>
      <w:r w:rsidRPr="00A95046">
        <w:rPr>
          <w:spacing w:val="-1"/>
        </w:rPr>
        <w:t xml:space="preserve"> </w:t>
      </w:r>
      <w:r>
        <w:rPr>
          <w:spacing w:val="-1"/>
        </w:rPr>
        <w:t>analiz</w:t>
      </w:r>
      <w:r w:rsidRPr="00A95046">
        <w:rPr>
          <w:spacing w:val="-1"/>
        </w:rPr>
        <w:t xml:space="preserve"> </w:t>
      </w:r>
      <w:r>
        <w:rPr>
          <w:spacing w:val="-1"/>
        </w:rPr>
        <w:t xml:space="preserve">raporu </w:t>
      </w:r>
      <w:r w:rsidRPr="00A95046">
        <w:rPr>
          <w:spacing w:val="-1"/>
        </w:rPr>
        <w:t>kurulum aşamasında</w:t>
      </w:r>
      <w:r>
        <w:rPr>
          <w:spacing w:val="-1"/>
        </w:rPr>
        <w:t xml:space="preserve"> idareye</w:t>
      </w:r>
      <w:r w:rsidRPr="00A95046">
        <w:rPr>
          <w:spacing w:val="-1"/>
        </w:rPr>
        <w:t xml:space="preserve"> teslim </w:t>
      </w:r>
      <w:r>
        <w:rPr>
          <w:spacing w:val="-1"/>
        </w:rPr>
        <w:t>edilecektir.</w:t>
      </w:r>
    </w:p>
    <w:p w14:paraId="1C9FD128"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Konstrüksiyonu</w:t>
      </w:r>
      <w:r w:rsidRPr="00A95046">
        <w:rPr>
          <w:spacing w:val="-1"/>
        </w:rPr>
        <w:t xml:space="preserve"> oluşturan </w:t>
      </w:r>
      <w:r>
        <w:rPr>
          <w:spacing w:val="-1"/>
        </w:rPr>
        <w:t>temel</w:t>
      </w:r>
      <w:r w:rsidRPr="00A95046">
        <w:rPr>
          <w:spacing w:val="-1"/>
        </w:rPr>
        <w:t xml:space="preserve"> </w:t>
      </w:r>
      <w:r>
        <w:rPr>
          <w:spacing w:val="-1"/>
        </w:rPr>
        <w:t>malzemeler</w:t>
      </w:r>
      <w:r w:rsidRPr="00A95046">
        <w:rPr>
          <w:spacing w:val="-1"/>
        </w:rPr>
        <w:t xml:space="preserve"> </w:t>
      </w:r>
      <w:r>
        <w:rPr>
          <w:spacing w:val="-1"/>
        </w:rPr>
        <w:t>aşağıda belirtildiği</w:t>
      </w:r>
      <w:r>
        <w:t xml:space="preserve"> şekilde</w:t>
      </w:r>
      <w:r>
        <w:rPr>
          <w:spacing w:val="-1"/>
        </w:rPr>
        <w:t xml:space="preserve"> olacaktır:</w:t>
      </w:r>
    </w:p>
    <w:p w14:paraId="3A27A72D" w14:textId="77777777" w:rsidR="00DC11F1" w:rsidRDefault="00DC11F1" w:rsidP="00305B93">
      <w:pPr>
        <w:pStyle w:val="GvdeMetni"/>
        <w:numPr>
          <w:ilvl w:val="1"/>
          <w:numId w:val="1"/>
        </w:numPr>
        <w:tabs>
          <w:tab w:val="left" w:pos="993"/>
        </w:tabs>
        <w:kinsoku w:val="0"/>
        <w:overflowPunct w:val="0"/>
        <w:ind w:left="993" w:hanging="567"/>
        <w:rPr>
          <w:spacing w:val="-1"/>
        </w:rPr>
      </w:pPr>
      <w:r>
        <w:rPr>
          <w:spacing w:val="-1"/>
          <w:lang w:val="tr-TR"/>
        </w:rPr>
        <w:t>Panel Taşıyıcı</w:t>
      </w:r>
      <w:r w:rsidR="005F7BE9">
        <w:rPr>
          <w:spacing w:val="-1"/>
          <w:lang w:val="tr-TR"/>
        </w:rPr>
        <w:t xml:space="preserve"> </w:t>
      </w:r>
      <w:r>
        <w:rPr>
          <w:spacing w:val="-1"/>
          <w:lang w:val="tr-TR"/>
        </w:rPr>
        <w:t>Konstrüksiyonlar Her iki projede</w:t>
      </w:r>
      <w:r w:rsidR="00770B84">
        <w:rPr>
          <w:spacing w:val="-1"/>
          <w:lang w:val="tr-TR"/>
        </w:rPr>
        <w:t xml:space="preserve"> </w:t>
      </w:r>
      <w:proofErr w:type="gramStart"/>
      <w:r w:rsidR="00770B84">
        <w:rPr>
          <w:spacing w:val="-1"/>
          <w:lang w:val="tr-TR"/>
        </w:rPr>
        <w:t xml:space="preserve">ayrı  </w:t>
      </w:r>
      <w:r>
        <w:rPr>
          <w:spacing w:val="-1"/>
          <w:lang w:val="tr-TR"/>
        </w:rPr>
        <w:t>belirtildiği</w:t>
      </w:r>
      <w:proofErr w:type="gramEnd"/>
      <w:r w:rsidR="00770B84">
        <w:rPr>
          <w:spacing w:val="-1"/>
          <w:lang w:val="tr-TR"/>
        </w:rPr>
        <w:t xml:space="preserve"> gibi</w:t>
      </w:r>
      <w:r w:rsidR="00682C31" w:rsidRPr="00682C31">
        <w:rPr>
          <w:spacing w:val="-1"/>
          <w:lang w:val="tr-TR"/>
        </w:rPr>
        <w:t xml:space="preserve"> </w:t>
      </w:r>
      <w:r w:rsidR="00682C31">
        <w:rPr>
          <w:spacing w:val="-1"/>
          <w:lang w:val="tr-TR"/>
        </w:rPr>
        <w:t>zemin</w:t>
      </w:r>
      <w:r w:rsidR="00770B84">
        <w:rPr>
          <w:spacing w:val="-1"/>
          <w:lang w:val="tr-TR"/>
        </w:rPr>
        <w:t xml:space="preserve">e </w:t>
      </w:r>
      <w:r w:rsidR="00682C31">
        <w:rPr>
          <w:spacing w:val="-1"/>
          <w:lang w:val="tr-TR"/>
        </w:rPr>
        <w:t>göre</w:t>
      </w:r>
      <w:r>
        <w:rPr>
          <w:spacing w:val="-1"/>
          <w:lang w:val="tr-TR"/>
        </w:rPr>
        <w:t xml:space="preserve"> </w:t>
      </w:r>
      <w:r w:rsidR="00770B84">
        <w:rPr>
          <w:spacing w:val="-1"/>
          <w:lang w:val="tr-TR"/>
        </w:rPr>
        <w:t xml:space="preserve">panel </w:t>
      </w:r>
      <w:r>
        <w:rPr>
          <w:spacing w:val="-1"/>
          <w:lang w:val="tr-TR"/>
        </w:rPr>
        <w:t>ayaklar</w:t>
      </w:r>
      <w:r w:rsidR="00770B84">
        <w:rPr>
          <w:spacing w:val="-1"/>
          <w:lang w:val="tr-TR"/>
        </w:rPr>
        <w:t>ı</w:t>
      </w:r>
      <w:r>
        <w:rPr>
          <w:spacing w:val="-1"/>
          <w:lang w:val="tr-TR"/>
        </w:rPr>
        <w:t xml:space="preserve"> beton blok</w:t>
      </w:r>
      <w:r w:rsidR="005F7BE9">
        <w:rPr>
          <w:spacing w:val="-1"/>
          <w:lang w:val="tr-TR"/>
        </w:rPr>
        <w:t>lara ve çatı üzeri saç</w:t>
      </w:r>
      <w:r w:rsidR="00770B84">
        <w:rPr>
          <w:spacing w:val="-1"/>
          <w:lang w:val="tr-TR"/>
        </w:rPr>
        <w:t>lara projede belirtildiği gibi montajları yapılacaktır.</w:t>
      </w:r>
    </w:p>
    <w:p w14:paraId="1E45334E" w14:textId="77777777" w:rsidR="00305B93" w:rsidRPr="00A95046" w:rsidRDefault="00305B93" w:rsidP="00305B93">
      <w:pPr>
        <w:pStyle w:val="GvdeMetni"/>
        <w:numPr>
          <w:ilvl w:val="2"/>
          <w:numId w:val="1"/>
        </w:numPr>
        <w:tabs>
          <w:tab w:val="left" w:pos="1560"/>
        </w:tabs>
        <w:kinsoku w:val="0"/>
        <w:overflowPunct w:val="0"/>
        <w:ind w:left="1560" w:hanging="283"/>
        <w:rPr>
          <w:spacing w:val="-2"/>
        </w:rPr>
      </w:pPr>
      <w:r w:rsidRPr="00A95046">
        <w:rPr>
          <w:spacing w:val="-2"/>
        </w:rPr>
        <w:t>Panellerin konulduğu sehpalar</w:t>
      </w:r>
      <w:r>
        <w:rPr>
          <w:spacing w:val="-2"/>
          <w:lang w:val="tr-TR"/>
        </w:rPr>
        <w:t xml:space="preserve"> </w:t>
      </w:r>
      <w:proofErr w:type="spellStart"/>
      <w:r w:rsidR="00E27DEC">
        <w:rPr>
          <w:spacing w:val="-2"/>
          <w:lang w:val="tr-TR"/>
        </w:rPr>
        <w:t>aleminyum</w:t>
      </w:r>
      <w:proofErr w:type="spellEnd"/>
    </w:p>
    <w:p w14:paraId="5FCDF586" w14:textId="77777777" w:rsidR="00305B93" w:rsidRPr="00A95046" w:rsidRDefault="00305B93" w:rsidP="00305B93">
      <w:pPr>
        <w:pStyle w:val="GvdeMetni"/>
        <w:numPr>
          <w:ilvl w:val="2"/>
          <w:numId w:val="1"/>
        </w:numPr>
        <w:tabs>
          <w:tab w:val="left" w:pos="1560"/>
        </w:tabs>
        <w:kinsoku w:val="0"/>
        <w:overflowPunct w:val="0"/>
        <w:ind w:left="1560" w:hanging="283"/>
        <w:rPr>
          <w:spacing w:val="-2"/>
        </w:rPr>
      </w:pPr>
      <w:r w:rsidRPr="00A95046">
        <w:rPr>
          <w:spacing w:val="-2"/>
        </w:rPr>
        <w:t xml:space="preserve">Ayaklar </w:t>
      </w:r>
      <w:proofErr w:type="spellStart"/>
      <w:r w:rsidR="00247258">
        <w:rPr>
          <w:spacing w:val="-2"/>
          <w:lang w:val="tr-TR"/>
        </w:rPr>
        <w:t>aleminyum</w:t>
      </w:r>
      <w:proofErr w:type="spellEnd"/>
      <w:r w:rsidR="00247258" w:rsidRPr="00247258">
        <w:rPr>
          <w:spacing w:val="-1"/>
        </w:rPr>
        <w:t xml:space="preserve"> </w:t>
      </w:r>
      <w:r w:rsidR="00247258">
        <w:rPr>
          <w:spacing w:val="-1"/>
        </w:rPr>
        <w:t>konstrüksiyon</w:t>
      </w:r>
    </w:p>
    <w:p w14:paraId="7B510CBD" w14:textId="77777777" w:rsidR="00305B93" w:rsidRPr="00A95046" w:rsidRDefault="00305B93" w:rsidP="00305B93">
      <w:pPr>
        <w:pStyle w:val="GvdeMetni"/>
        <w:numPr>
          <w:ilvl w:val="2"/>
          <w:numId w:val="1"/>
        </w:numPr>
        <w:tabs>
          <w:tab w:val="left" w:pos="1560"/>
        </w:tabs>
        <w:kinsoku w:val="0"/>
        <w:overflowPunct w:val="0"/>
        <w:ind w:left="1560" w:hanging="283"/>
        <w:rPr>
          <w:spacing w:val="-2"/>
        </w:rPr>
      </w:pPr>
      <w:r w:rsidRPr="00A95046">
        <w:rPr>
          <w:spacing w:val="-2"/>
        </w:rPr>
        <w:t>Kirişler</w:t>
      </w:r>
      <w:r>
        <w:rPr>
          <w:spacing w:val="-2"/>
        </w:rPr>
        <w:t xml:space="preserve"> </w:t>
      </w:r>
      <w:r w:rsidRPr="00A95046">
        <w:rPr>
          <w:spacing w:val="-2"/>
        </w:rPr>
        <w:t>galvanizli çelik</w:t>
      </w:r>
    </w:p>
    <w:p w14:paraId="6F62A08C" w14:textId="77777777" w:rsidR="00305B93" w:rsidRPr="00A95046" w:rsidRDefault="00305B93" w:rsidP="00305B93">
      <w:pPr>
        <w:pStyle w:val="GvdeMetni"/>
        <w:numPr>
          <w:ilvl w:val="2"/>
          <w:numId w:val="1"/>
        </w:numPr>
        <w:tabs>
          <w:tab w:val="left" w:pos="1560"/>
        </w:tabs>
        <w:kinsoku w:val="0"/>
        <w:overflowPunct w:val="0"/>
        <w:ind w:left="1560" w:hanging="283"/>
        <w:rPr>
          <w:spacing w:val="-2"/>
        </w:rPr>
      </w:pPr>
      <w:r w:rsidRPr="00A95046">
        <w:rPr>
          <w:spacing w:val="-2"/>
        </w:rPr>
        <w:t>Bağlantı aparatları alüminyum</w:t>
      </w:r>
    </w:p>
    <w:p w14:paraId="35B61EA9" w14:textId="77777777" w:rsidR="00305B93" w:rsidRDefault="00305B93" w:rsidP="00305B93">
      <w:pPr>
        <w:pStyle w:val="GvdeMetni"/>
        <w:numPr>
          <w:ilvl w:val="2"/>
          <w:numId w:val="1"/>
        </w:numPr>
        <w:tabs>
          <w:tab w:val="left" w:pos="1560"/>
        </w:tabs>
        <w:kinsoku w:val="0"/>
        <w:overflowPunct w:val="0"/>
        <w:ind w:left="1560" w:hanging="283"/>
        <w:rPr>
          <w:spacing w:val="-2"/>
        </w:rPr>
      </w:pPr>
      <w:r w:rsidRPr="00A95046">
        <w:rPr>
          <w:spacing w:val="-2"/>
        </w:rPr>
        <w:t>Vidalar çelik</w:t>
      </w:r>
    </w:p>
    <w:p w14:paraId="26C3005A" w14:textId="77777777" w:rsidR="00770B84" w:rsidRPr="00A95046" w:rsidRDefault="00770B84" w:rsidP="00305B93">
      <w:pPr>
        <w:pStyle w:val="GvdeMetni"/>
        <w:numPr>
          <w:ilvl w:val="2"/>
          <w:numId w:val="1"/>
        </w:numPr>
        <w:tabs>
          <w:tab w:val="left" w:pos="1560"/>
        </w:tabs>
        <w:kinsoku w:val="0"/>
        <w:overflowPunct w:val="0"/>
        <w:ind w:left="1560" w:hanging="283"/>
        <w:rPr>
          <w:spacing w:val="-2"/>
        </w:rPr>
      </w:pPr>
      <w:r>
        <w:rPr>
          <w:spacing w:val="-2"/>
          <w:lang w:val="tr-TR"/>
        </w:rPr>
        <w:t>Beton Blok</w:t>
      </w:r>
    </w:p>
    <w:p w14:paraId="21F15710" w14:textId="77777777" w:rsidR="00305B93" w:rsidRPr="00A95046"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A95046">
        <w:rPr>
          <w:spacing w:val="-1"/>
        </w:rPr>
        <w:t xml:space="preserve"> </w:t>
      </w:r>
      <w:r>
        <w:rPr>
          <w:spacing w:val="-1"/>
        </w:rPr>
        <w:t>Modüllerin</w:t>
      </w:r>
      <w:r w:rsidRPr="00A95046">
        <w:rPr>
          <w:spacing w:val="-1"/>
        </w:rPr>
        <w:t xml:space="preserve"> </w:t>
      </w:r>
      <w:r>
        <w:rPr>
          <w:spacing w:val="-1"/>
        </w:rPr>
        <w:t>alt</w:t>
      </w:r>
      <w:r w:rsidRPr="00A95046">
        <w:rPr>
          <w:spacing w:val="-1"/>
        </w:rPr>
        <w:t xml:space="preserve"> kenarının </w:t>
      </w:r>
      <w:r>
        <w:rPr>
          <w:spacing w:val="-1"/>
        </w:rPr>
        <w:t>yerden</w:t>
      </w:r>
      <w:r w:rsidRPr="00A95046">
        <w:rPr>
          <w:spacing w:val="-1"/>
        </w:rPr>
        <w:t xml:space="preserve"> </w:t>
      </w:r>
      <w:r>
        <w:rPr>
          <w:spacing w:val="-1"/>
        </w:rPr>
        <w:t>yüksekliği</w:t>
      </w:r>
      <w:r w:rsidRPr="00A95046">
        <w:rPr>
          <w:spacing w:val="-1"/>
        </w:rPr>
        <w:t xml:space="preserve"> en </w:t>
      </w:r>
      <w:r>
        <w:rPr>
          <w:spacing w:val="-1"/>
        </w:rPr>
        <w:t>az</w:t>
      </w:r>
      <w:r w:rsidRPr="00A95046">
        <w:rPr>
          <w:spacing w:val="-1"/>
        </w:rPr>
        <w:t xml:space="preserve"> </w:t>
      </w:r>
      <w:r>
        <w:rPr>
          <w:spacing w:val="-1"/>
          <w:lang w:val="tr-TR"/>
        </w:rPr>
        <w:t xml:space="preserve">projelerde belirtildiği şekilde </w:t>
      </w:r>
      <w:r w:rsidRPr="00A95046">
        <w:rPr>
          <w:spacing w:val="-1"/>
        </w:rPr>
        <w:t xml:space="preserve"> olmalıdır.</w:t>
      </w:r>
    </w:p>
    <w:p w14:paraId="42A5B689" w14:textId="77777777" w:rsidR="00305B93" w:rsidRPr="00A95046" w:rsidRDefault="00305B93" w:rsidP="00305B93">
      <w:pPr>
        <w:pStyle w:val="GvdeMetni"/>
        <w:numPr>
          <w:ilvl w:val="1"/>
          <w:numId w:val="1"/>
        </w:numPr>
        <w:tabs>
          <w:tab w:val="left" w:pos="993"/>
        </w:tabs>
        <w:kinsoku w:val="0"/>
        <w:overflowPunct w:val="0"/>
        <w:ind w:left="993" w:hanging="567"/>
        <w:rPr>
          <w:spacing w:val="-1"/>
        </w:rPr>
      </w:pPr>
      <w:r w:rsidRPr="00E95D5B">
        <w:rPr>
          <w:spacing w:val="-1"/>
        </w:rPr>
        <w:t>FV</w:t>
      </w:r>
      <w:r w:rsidRPr="00A95046">
        <w:rPr>
          <w:spacing w:val="-1"/>
        </w:rPr>
        <w:t xml:space="preserve"> modüller konstrüksiyon üzerine uygun tutucular (</w:t>
      </w:r>
      <w:proofErr w:type="spellStart"/>
      <w:r w:rsidRPr="00A95046">
        <w:rPr>
          <w:spacing w:val="-1"/>
        </w:rPr>
        <w:t>clamp</w:t>
      </w:r>
      <w:proofErr w:type="spellEnd"/>
      <w:r w:rsidRPr="00A95046">
        <w:rPr>
          <w:spacing w:val="-1"/>
        </w:rPr>
        <w:t xml:space="preserve">) ile konstrüksiyon profillerine sabitlenmelidir. </w:t>
      </w:r>
      <w:r w:rsidRPr="00E95D5B">
        <w:rPr>
          <w:spacing w:val="-1"/>
        </w:rPr>
        <w:t>Montaj</w:t>
      </w:r>
      <w:r w:rsidRPr="00A95046">
        <w:rPr>
          <w:spacing w:val="-1"/>
        </w:rPr>
        <w:t xml:space="preserve"> için </w:t>
      </w:r>
      <w:r w:rsidRPr="00E95D5B">
        <w:rPr>
          <w:spacing w:val="-1"/>
        </w:rPr>
        <w:t>modüllerin</w:t>
      </w:r>
      <w:r w:rsidRPr="00A95046">
        <w:rPr>
          <w:spacing w:val="-1"/>
        </w:rPr>
        <w:t xml:space="preserve"> üzerine </w:t>
      </w:r>
      <w:r w:rsidRPr="00E95D5B">
        <w:rPr>
          <w:spacing w:val="-1"/>
        </w:rPr>
        <w:t>farklı</w:t>
      </w:r>
      <w:r w:rsidRPr="00A95046">
        <w:rPr>
          <w:spacing w:val="-1"/>
        </w:rPr>
        <w:t xml:space="preserve"> </w:t>
      </w:r>
      <w:r w:rsidRPr="00E95D5B">
        <w:rPr>
          <w:spacing w:val="-1"/>
        </w:rPr>
        <w:t>delikler</w:t>
      </w:r>
      <w:r w:rsidRPr="00A95046">
        <w:rPr>
          <w:spacing w:val="-1"/>
        </w:rPr>
        <w:t xml:space="preserve"> </w:t>
      </w:r>
      <w:r w:rsidRPr="00E95D5B">
        <w:rPr>
          <w:spacing w:val="-1"/>
        </w:rPr>
        <w:t>açılmamalı</w:t>
      </w:r>
      <w:r w:rsidRPr="00A95046">
        <w:rPr>
          <w:spacing w:val="-1"/>
        </w:rPr>
        <w:t xml:space="preserve"> ve FV </w:t>
      </w:r>
      <w:r w:rsidRPr="00E95D5B">
        <w:rPr>
          <w:spacing w:val="-1"/>
        </w:rPr>
        <w:t>panellere zarar</w:t>
      </w:r>
      <w:r w:rsidRPr="00A95046">
        <w:rPr>
          <w:spacing w:val="-1"/>
        </w:rPr>
        <w:t xml:space="preserve"> verilmemelidir.</w:t>
      </w:r>
    </w:p>
    <w:p w14:paraId="6A5888AC"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Çelik</w:t>
      </w:r>
      <w:r w:rsidRPr="00A95046">
        <w:rPr>
          <w:spacing w:val="-1"/>
        </w:rPr>
        <w:t xml:space="preserve"> </w:t>
      </w:r>
      <w:r>
        <w:rPr>
          <w:spacing w:val="-1"/>
        </w:rPr>
        <w:t>konstrüksiyon</w:t>
      </w:r>
      <w:r w:rsidRPr="00A95046">
        <w:rPr>
          <w:spacing w:val="-1"/>
        </w:rPr>
        <w:t xml:space="preserve"> 30 yıl </w:t>
      </w:r>
      <w:r>
        <w:rPr>
          <w:spacing w:val="-1"/>
        </w:rPr>
        <w:t>kullanım</w:t>
      </w:r>
      <w:r w:rsidRPr="00A95046">
        <w:rPr>
          <w:spacing w:val="-1"/>
        </w:rPr>
        <w:t xml:space="preserve"> ömrüne </w:t>
      </w:r>
      <w:r>
        <w:rPr>
          <w:spacing w:val="-1"/>
        </w:rPr>
        <w:t>göre</w:t>
      </w:r>
      <w:r w:rsidRPr="00A95046">
        <w:rPr>
          <w:spacing w:val="-1"/>
        </w:rPr>
        <w:t xml:space="preserve"> </w:t>
      </w:r>
      <w:r>
        <w:rPr>
          <w:spacing w:val="-1"/>
        </w:rPr>
        <w:t>dizayn</w:t>
      </w:r>
      <w:r w:rsidRPr="00A95046">
        <w:rPr>
          <w:spacing w:val="-1"/>
        </w:rPr>
        <w:t xml:space="preserve"> </w:t>
      </w:r>
      <w:r>
        <w:rPr>
          <w:spacing w:val="-1"/>
        </w:rPr>
        <w:t>edilecek</w:t>
      </w:r>
      <w:r w:rsidRPr="00A95046">
        <w:rPr>
          <w:spacing w:val="-1"/>
        </w:rPr>
        <w:t xml:space="preserve"> ve </w:t>
      </w:r>
      <w:r>
        <w:rPr>
          <w:spacing w:val="-1"/>
        </w:rPr>
        <w:t xml:space="preserve">paslanma/korozyona </w:t>
      </w:r>
      <w:r w:rsidRPr="00A95046">
        <w:rPr>
          <w:spacing w:val="-1"/>
        </w:rPr>
        <w:t xml:space="preserve">karşı </w:t>
      </w:r>
      <w:r>
        <w:rPr>
          <w:spacing w:val="-1"/>
        </w:rPr>
        <w:t>dayanıklı</w:t>
      </w:r>
      <w:r w:rsidRPr="00A95046">
        <w:rPr>
          <w:spacing w:val="-1"/>
        </w:rPr>
        <w:t xml:space="preserve"> (sıcak daldırma </w:t>
      </w:r>
      <w:r>
        <w:rPr>
          <w:spacing w:val="-1"/>
        </w:rPr>
        <w:t>galvaniz)</w:t>
      </w:r>
      <w:r w:rsidRPr="00A95046">
        <w:rPr>
          <w:spacing w:val="-1"/>
        </w:rPr>
        <w:t xml:space="preserve"> </w:t>
      </w:r>
      <w:r>
        <w:rPr>
          <w:spacing w:val="-1"/>
        </w:rPr>
        <w:t>olacaktır.</w:t>
      </w:r>
    </w:p>
    <w:p w14:paraId="618025B2"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Taşıyıcı</w:t>
      </w:r>
      <w:r w:rsidRPr="00A95046">
        <w:rPr>
          <w:spacing w:val="-1"/>
        </w:rPr>
        <w:t xml:space="preserve"> </w:t>
      </w:r>
      <w:r>
        <w:rPr>
          <w:spacing w:val="-1"/>
        </w:rPr>
        <w:t>yapıda</w:t>
      </w:r>
      <w:r w:rsidRPr="00A95046">
        <w:rPr>
          <w:spacing w:val="-1"/>
        </w:rPr>
        <w:t xml:space="preserve"> </w:t>
      </w:r>
      <w:r>
        <w:rPr>
          <w:spacing w:val="-1"/>
        </w:rPr>
        <w:t>kullanılacak</w:t>
      </w:r>
      <w:r w:rsidRPr="00A95046">
        <w:rPr>
          <w:spacing w:val="-1"/>
        </w:rPr>
        <w:t xml:space="preserve"> </w:t>
      </w:r>
      <w:r>
        <w:rPr>
          <w:spacing w:val="-1"/>
        </w:rPr>
        <w:t>alüminyum</w:t>
      </w:r>
      <w:r w:rsidRPr="00A95046">
        <w:rPr>
          <w:spacing w:val="-1"/>
        </w:rPr>
        <w:t xml:space="preserve"> </w:t>
      </w:r>
      <w:r>
        <w:rPr>
          <w:spacing w:val="-1"/>
        </w:rPr>
        <w:t>ürünler</w:t>
      </w:r>
      <w:r w:rsidRPr="00A95046">
        <w:rPr>
          <w:spacing w:val="-1"/>
        </w:rPr>
        <w:t xml:space="preserve"> EN AW 6063 T5 ve TS EN 12010 </w:t>
      </w:r>
      <w:r>
        <w:rPr>
          <w:spacing w:val="-1"/>
        </w:rPr>
        <w:t>(2010)</w:t>
      </w:r>
      <w:r w:rsidRPr="00A95046">
        <w:rPr>
          <w:spacing w:val="-1"/>
        </w:rPr>
        <w:t xml:space="preserve"> </w:t>
      </w:r>
      <w:r>
        <w:rPr>
          <w:spacing w:val="-1"/>
        </w:rPr>
        <w:t>standardında,</w:t>
      </w:r>
      <w:r w:rsidRPr="00A95046">
        <w:rPr>
          <w:spacing w:val="-1"/>
        </w:rPr>
        <w:t xml:space="preserve"> çelik </w:t>
      </w:r>
      <w:r>
        <w:rPr>
          <w:spacing w:val="-1"/>
        </w:rPr>
        <w:t>ürünler</w:t>
      </w:r>
      <w:r w:rsidRPr="00A95046">
        <w:rPr>
          <w:spacing w:val="-1"/>
        </w:rPr>
        <w:t xml:space="preserve"> ise </w:t>
      </w:r>
      <w:r w:rsidRPr="002418C4">
        <w:rPr>
          <w:spacing w:val="-1"/>
          <w:lang w:val="tr-TR"/>
        </w:rPr>
        <w:t xml:space="preserve">ST37 </w:t>
      </w:r>
      <w:r>
        <w:rPr>
          <w:spacing w:val="-1"/>
        </w:rPr>
        <w:t>kalitesinde</w:t>
      </w:r>
      <w:r w:rsidRPr="00A95046">
        <w:rPr>
          <w:spacing w:val="-1"/>
        </w:rPr>
        <w:t xml:space="preserve"> ve </w:t>
      </w:r>
      <w:r>
        <w:rPr>
          <w:spacing w:val="-1"/>
        </w:rPr>
        <w:t>galvaniz</w:t>
      </w:r>
      <w:r w:rsidRPr="00A95046">
        <w:rPr>
          <w:spacing w:val="-1"/>
        </w:rPr>
        <w:t xml:space="preserve"> </w:t>
      </w:r>
      <w:r>
        <w:rPr>
          <w:spacing w:val="-1"/>
        </w:rPr>
        <w:t>kaplı</w:t>
      </w:r>
      <w:r w:rsidRPr="00A95046">
        <w:rPr>
          <w:spacing w:val="-1"/>
        </w:rPr>
        <w:t xml:space="preserve"> </w:t>
      </w:r>
      <w:r>
        <w:rPr>
          <w:spacing w:val="-1"/>
        </w:rPr>
        <w:t>olmalıdır.</w:t>
      </w:r>
      <w:r w:rsidRPr="00A95046">
        <w:rPr>
          <w:spacing w:val="-1"/>
        </w:rPr>
        <w:t xml:space="preserve"> </w:t>
      </w:r>
      <w:r>
        <w:rPr>
          <w:spacing w:val="-1"/>
        </w:rPr>
        <w:t>Galvaniz</w:t>
      </w:r>
      <w:r w:rsidRPr="00A95046">
        <w:rPr>
          <w:spacing w:val="-1"/>
        </w:rPr>
        <w:t xml:space="preserve"> </w:t>
      </w:r>
      <w:r>
        <w:rPr>
          <w:spacing w:val="-1"/>
        </w:rPr>
        <w:t xml:space="preserve">kaplama </w:t>
      </w:r>
      <w:r w:rsidRPr="00A95046">
        <w:rPr>
          <w:spacing w:val="-1"/>
        </w:rPr>
        <w:t xml:space="preserve">TS 914 </w:t>
      </w:r>
      <w:proofErr w:type="spellStart"/>
      <w:r w:rsidRPr="00A95046">
        <w:rPr>
          <w:spacing w:val="-1"/>
        </w:rPr>
        <w:t>EN</w:t>
      </w:r>
      <w:r>
        <w:rPr>
          <w:spacing w:val="-1"/>
          <w:lang w:val="tr-TR"/>
        </w:rPr>
        <w:t>s</w:t>
      </w:r>
      <w:proofErr w:type="spellEnd"/>
      <w:r w:rsidRPr="00A95046">
        <w:rPr>
          <w:spacing w:val="-1"/>
        </w:rPr>
        <w:t xml:space="preserve"> ISO 1461 </w:t>
      </w:r>
      <w:r>
        <w:rPr>
          <w:spacing w:val="-1"/>
        </w:rPr>
        <w:t>normuna</w:t>
      </w:r>
      <w:r w:rsidRPr="00A95046">
        <w:rPr>
          <w:spacing w:val="-1"/>
        </w:rPr>
        <w:t xml:space="preserve"> </w:t>
      </w:r>
      <w:r>
        <w:rPr>
          <w:spacing w:val="-1"/>
        </w:rPr>
        <w:t>uygun</w:t>
      </w:r>
      <w:r w:rsidRPr="00A95046">
        <w:rPr>
          <w:spacing w:val="-1"/>
        </w:rPr>
        <w:t xml:space="preserve"> </w:t>
      </w:r>
      <w:r>
        <w:rPr>
          <w:spacing w:val="-1"/>
        </w:rPr>
        <w:t>olacaktır.</w:t>
      </w:r>
    </w:p>
    <w:p w14:paraId="0C32F722" w14:textId="77777777" w:rsidR="00305B93" w:rsidRDefault="00305B93" w:rsidP="00305B93">
      <w:pPr>
        <w:pStyle w:val="GvdeMetni"/>
        <w:numPr>
          <w:ilvl w:val="1"/>
          <w:numId w:val="1"/>
        </w:numPr>
        <w:tabs>
          <w:tab w:val="left" w:pos="993"/>
        </w:tabs>
        <w:kinsoku w:val="0"/>
        <w:overflowPunct w:val="0"/>
        <w:ind w:left="993" w:hanging="567"/>
        <w:rPr>
          <w:spacing w:val="-1"/>
        </w:rPr>
      </w:pPr>
      <w:r w:rsidRPr="00A95046">
        <w:rPr>
          <w:spacing w:val="-1"/>
        </w:rPr>
        <w:t xml:space="preserve">Aksi </w:t>
      </w:r>
      <w:r>
        <w:rPr>
          <w:spacing w:val="-1"/>
        </w:rPr>
        <w:t>belirtilmedikçe</w:t>
      </w:r>
      <w:r w:rsidRPr="00A95046">
        <w:rPr>
          <w:spacing w:val="-1"/>
        </w:rPr>
        <w:t xml:space="preserve"> konstrüksiyonda kullanılacak tüm </w:t>
      </w:r>
      <w:r>
        <w:rPr>
          <w:spacing w:val="-1"/>
        </w:rPr>
        <w:t>malzemelerin</w:t>
      </w:r>
      <w:r w:rsidRPr="00A95046">
        <w:rPr>
          <w:spacing w:val="-1"/>
        </w:rPr>
        <w:t xml:space="preserve"> cins </w:t>
      </w:r>
      <w:r>
        <w:rPr>
          <w:spacing w:val="-1"/>
        </w:rPr>
        <w:t>özellikleri</w:t>
      </w:r>
      <w:r w:rsidRPr="00A95046">
        <w:rPr>
          <w:spacing w:val="-1"/>
        </w:rPr>
        <w:t xml:space="preserve"> </w:t>
      </w:r>
      <w:r>
        <w:rPr>
          <w:spacing w:val="-1"/>
        </w:rPr>
        <w:t>idarenin</w:t>
      </w:r>
      <w:r w:rsidRPr="00A95046">
        <w:rPr>
          <w:spacing w:val="-1"/>
        </w:rPr>
        <w:t xml:space="preserve"> </w:t>
      </w:r>
      <w:r>
        <w:rPr>
          <w:spacing w:val="-1"/>
        </w:rPr>
        <w:t>onaylı</w:t>
      </w:r>
      <w:r w:rsidRPr="00A95046">
        <w:rPr>
          <w:spacing w:val="-1"/>
        </w:rPr>
        <w:t xml:space="preserve"> </w:t>
      </w:r>
      <w:r>
        <w:rPr>
          <w:spacing w:val="-1"/>
        </w:rPr>
        <w:t>projesinde</w:t>
      </w:r>
      <w:r w:rsidRPr="00A95046">
        <w:rPr>
          <w:spacing w:val="-1"/>
        </w:rPr>
        <w:t xml:space="preserve"> </w:t>
      </w:r>
      <w:r>
        <w:rPr>
          <w:spacing w:val="-1"/>
        </w:rPr>
        <w:t>belirtilen</w:t>
      </w:r>
      <w:r w:rsidRPr="00A95046">
        <w:rPr>
          <w:spacing w:val="-1"/>
        </w:rPr>
        <w:t xml:space="preserve"> </w:t>
      </w:r>
      <w:r>
        <w:rPr>
          <w:spacing w:val="-1"/>
        </w:rPr>
        <w:t>nitelik,</w:t>
      </w:r>
      <w:r w:rsidRPr="00A95046">
        <w:rPr>
          <w:spacing w:val="-1"/>
        </w:rPr>
        <w:t xml:space="preserve"> </w:t>
      </w:r>
      <w:r>
        <w:rPr>
          <w:spacing w:val="-1"/>
        </w:rPr>
        <w:t>kalite</w:t>
      </w:r>
      <w:r w:rsidRPr="00A95046">
        <w:rPr>
          <w:spacing w:val="-1"/>
        </w:rPr>
        <w:t xml:space="preserve"> ve </w:t>
      </w:r>
      <w:r>
        <w:rPr>
          <w:spacing w:val="-1"/>
        </w:rPr>
        <w:t>özelliklerde</w:t>
      </w:r>
      <w:r w:rsidRPr="00A95046">
        <w:rPr>
          <w:spacing w:val="-1"/>
        </w:rPr>
        <w:t xml:space="preserve"> </w:t>
      </w:r>
      <w:r>
        <w:rPr>
          <w:spacing w:val="-1"/>
        </w:rPr>
        <w:t>olacaktır.</w:t>
      </w:r>
    </w:p>
    <w:p w14:paraId="1A3F822F" w14:textId="77777777" w:rsidR="00305B93" w:rsidRPr="00A95046" w:rsidRDefault="00305B93" w:rsidP="00305B93">
      <w:pPr>
        <w:pStyle w:val="GvdeMetni"/>
        <w:numPr>
          <w:ilvl w:val="1"/>
          <w:numId w:val="1"/>
        </w:numPr>
        <w:tabs>
          <w:tab w:val="left" w:pos="993"/>
        </w:tabs>
        <w:kinsoku w:val="0"/>
        <w:overflowPunct w:val="0"/>
        <w:ind w:left="993" w:hanging="567"/>
        <w:rPr>
          <w:spacing w:val="-1"/>
        </w:rPr>
      </w:pPr>
      <w:r>
        <w:rPr>
          <w:spacing w:val="-1"/>
        </w:rPr>
        <w:t>Konstrüksiyonda</w:t>
      </w:r>
      <w:r w:rsidRPr="00A95046">
        <w:rPr>
          <w:spacing w:val="-1"/>
        </w:rPr>
        <w:t xml:space="preserve"> </w:t>
      </w:r>
      <w:r>
        <w:rPr>
          <w:spacing w:val="-1"/>
        </w:rPr>
        <w:t>kullanılacak</w:t>
      </w:r>
      <w:r w:rsidRPr="00A95046">
        <w:rPr>
          <w:spacing w:val="-1"/>
        </w:rPr>
        <w:t xml:space="preserve"> </w:t>
      </w:r>
      <w:r>
        <w:rPr>
          <w:spacing w:val="-1"/>
        </w:rPr>
        <w:t>malzemelerin</w:t>
      </w:r>
      <w:r w:rsidRPr="00A95046">
        <w:rPr>
          <w:spacing w:val="-1"/>
        </w:rPr>
        <w:t xml:space="preserve"> </w:t>
      </w:r>
      <w:r>
        <w:rPr>
          <w:spacing w:val="-1"/>
        </w:rPr>
        <w:t>et</w:t>
      </w:r>
      <w:r w:rsidRPr="00A95046">
        <w:rPr>
          <w:spacing w:val="-1"/>
        </w:rPr>
        <w:t xml:space="preserve"> </w:t>
      </w:r>
      <w:r>
        <w:rPr>
          <w:spacing w:val="-1"/>
        </w:rPr>
        <w:t>kalınlıkları</w:t>
      </w:r>
      <w:r w:rsidRPr="00A95046">
        <w:rPr>
          <w:spacing w:val="-1"/>
        </w:rPr>
        <w:t xml:space="preserve"> </w:t>
      </w:r>
      <w:r>
        <w:rPr>
          <w:spacing w:val="-1"/>
        </w:rPr>
        <w:t>en</w:t>
      </w:r>
      <w:r w:rsidRPr="00A95046">
        <w:rPr>
          <w:spacing w:val="-1"/>
        </w:rPr>
        <w:t xml:space="preserve"> </w:t>
      </w:r>
      <w:r>
        <w:rPr>
          <w:spacing w:val="-1"/>
        </w:rPr>
        <w:t>az</w:t>
      </w:r>
      <w:r w:rsidRPr="00A95046">
        <w:rPr>
          <w:spacing w:val="-1"/>
        </w:rPr>
        <w:t xml:space="preserve"> </w:t>
      </w:r>
      <w:r>
        <w:rPr>
          <w:spacing w:val="-1"/>
        </w:rPr>
        <w:t>idarenin</w:t>
      </w:r>
      <w:r w:rsidRPr="00A95046">
        <w:rPr>
          <w:spacing w:val="-1"/>
        </w:rPr>
        <w:t xml:space="preserve"> </w:t>
      </w:r>
      <w:r>
        <w:rPr>
          <w:spacing w:val="-1"/>
        </w:rPr>
        <w:t>onaylı</w:t>
      </w:r>
      <w:r w:rsidRPr="00A95046">
        <w:rPr>
          <w:spacing w:val="-1"/>
        </w:rPr>
        <w:t xml:space="preserve"> projesinde</w:t>
      </w:r>
      <w:r>
        <w:rPr>
          <w:spacing w:val="-1"/>
        </w:rPr>
        <w:t xml:space="preserve"> belirtilen</w:t>
      </w:r>
      <w:r w:rsidRPr="00A95046">
        <w:rPr>
          <w:spacing w:val="-1"/>
        </w:rPr>
        <w:t xml:space="preserve"> </w:t>
      </w:r>
      <w:r>
        <w:rPr>
          <w:spacing w:val="-1"/>
        </w:rPr>
        <w:t xml:space="preserve">ölçülerde </w:t>
      </w:r>
      <w:r w:rsidRPr="00A95046">
        <w:rPr>
          <w:spacing w:val="-1"/>
        </w:rPr>
        <w:t>olacaktır.</w:t>
      </w:r>
    </w:p>
    <w:p w14:paraId="11720CB5" w14:textId="77777777" w:rsidR="00305B93" w:rsidRPr="00A95046"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A95046">
        <w:rPr>
          <w:spacing w:val="-1"/>
        </w:rPr>
        <w:t xml:space="preserve"> </w:t>
      </w:r>
      <w:r>
        <w:rPr>
          <w:spacing w:val="-1"/>
        </w:rPr>
        <w:t>modüller,</w:t>
      </w:r>
      <w:r w:rsidRPr="00A95046">
        <w:rPr>
          <w:spacing w:val="-1"/>
        </w:rPr>
        <w:t xml:space="preserve"> </w:t>
      </w:r>
      <w:r>
        <w:rPr>
          <w:spacing w:val="-1"/>
        </w:rPr>
        <w:t>taşıyıcı</w:t>
      </w:r>
      <w:r w:rsidRPr="00A95046">
        <w:rPr>
          <w:spacing w:val="-1"/>
        </w:rPr>
        <w:t xml:space="preserve"> </w:t>
      </w:r>
      <w:r>
        <w:rPr>
          <w:spacing w:val="-1"/>
        </w:rPr>
        <w:t>yapı</w:t>
      </w:r>
      <w:r w:rsidRPr="00A95046">
        <w:rPr>
          <w:spacing w:val="-1"/>
        </w:rPr>
        <w:t xml:space="preserve"> üzerine </w:t>
      </w:r>
      <w:r>
        <w:rPr>
          <w:spacing w:val="-1"/>
        </w:rPr>
        <w:t>uygun</w:t>
      </w:r>
      <w:r w:rsidRPr="00A95046">
        <w:rPr>
          <w:spacing w:val="-1"/>
        </w:rPr>
        <w:t xml:space="preserve"> </w:t>
      </w:r>
      <w:r>
        <w:rPr>
          <w:spacing w:val="-1"/>
        </w:rPr>
        <w:t>alüminyum</w:t>
      </w:r>
      <w:r w:rsidRPr="00A95046">
        <w:rPr>
          <w:spacing w:val="-1"/>
        </w:rPr>
        <w:t xml:space="preserve"> </w:t>
      </w:r>
      <w:r>
        <w:rPr>
          <w:spacing w:val="-1"/>
        </w:rPr>
        <w:t>tutucular</w:t>
      </w:r>
      <w:r w:rsidRPr="00A95046">
        <w:rPr>
          <w:spacing w:val="-1"/>
        </w:rPr>
        <w:t xml:space="preserve"> (</w:t>
      </w:r>
      <w:proofErr w:type="spellStart"/>
      <w:r w:rsidRPr="00A95046">
        <w:rPr>
          <w:spacing w:val="-1"/>
        </w:rPr>
        <w:t>clamp</w:t>
      </w:r>
      <w:proofErr w:type="spellEnd"/>
      <w:r w:rsidRPr="00A95046">
        <w:rPr>
          <w:spacing w:val="-1"/>
        </w:rPr>
        <w:t xml:space="preserve">) ile monte </w:t>
      </w:r>
      <w:r>
        <w:rPr>
          <w:spacing w:val="-1"/>
        </w:rPr>
        <w:t>edilecektir.</w:t>
      </w:r>
      <w:r w:rsidRPr="00A95046">
        <w:rPr>
          <w:spacing w:val="-1"/>
        </w:rPr>
        <w:t xml:space="preserve"> </w:t>
      </w:r>
      <w:r>
        <w:rPr>
          <w:spacing w:val="-1"/>
        </w:rPr>
        <w:t>FV</w:t>
      </w:r>
      <w:r w:rsidRPr="00A95046">
        <w:rPr>
          <w:spacing w:val="-1"/>
        </w:rPr>
        <w:t xml:space="preserve"> modüllerin üzerinde bulunan </w:t>
      </w:r>
      <w:r>
        <w:rPr>
          <w:spacing w:val="-1"/>
        </w:rPr>
        <w:t>delikler</w:t>
      </w:r>
      <w:r w:rsidRPr="00A95046">
        <w:rPr>
          <w:spacing w:val="-1"/>
        </w:rPr>
        <w:t xml:space="preserve"> vida ile montaj için kullanılmamalıdır.</w:t>
      </w:r>
    </w:p>
    <w:p w14:paraId="5F5E481B"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Kurulacak</w:t>
      </w:r>
      <w:r w:rsidRPr="00A95046">
        <w:rPr>
          <w:spacing w:val="-1"/>
        </w:rPr>
        <w:t xml:space="preserve"> sehpalar ve </w:t>
      </w:r>
      <w:r>
        <w:rPr>
          <w:spacing w:val="-1"/>
        </w:rPr>
        <w:t>panel</w:t>
      </w:r>
      <w:r w:rsidRPr="00A95046">
        <w:rPr>
          <w:spacing w:val="-1"/>
        </w:rPr>
        <w:t xml:space="preserve"> için </w:t>
      </w:r>
      <w:r>
        <w:rPr>
          <w:spacing w:val="-1"/>
        </w:rPr>
        <w:t>gerekli</w:t>
      </w:r>
      <w:r w:rsidRPr="00A95046">
        <w:rPr>
          <w:spacing w:val="-1"/>
        </w:rPr>
        <w:t xml:space="preserve"> bağlantı </w:t>
      </w:r>
      <w:r>
        <w:rPr>
          <w:spacing w:val="-1"/>
        </w:rPr>
        <w:t>aparatları,</w:t>
      </w:r>
      <w:r w:rsidRPr="00A95046">
        <w:rPr>
          <w:spacing w:val="-1"/>
        </w:rPr>
        <w:t xml:space="preserve"> modülleri ve diğer </w:t>
      </w:r>
      <w:r>
        <w:rPr>
          <w:spacing w:val="-1"/>
        </w:rPr>
        <w:t>parçaları</w:t>
      </w:r>
      <w:r w:rsidRPr="00A95046">
        <w:rPr>
          <w:spacing w:val="-1"/>
        </w:rPr>
        <w:t xml:space="preserve"> </w:t>
      </w:r>
      <w:r>
        <w:rPr>
          <w:spacing w:val="-1"/>
        </w:rPr>
        <w:t>belirtilen</w:t>
      </w:r>
      <w:r w:rsidRPr="00A95046">
        <w:rPr>
          <w:spacing w:val="-1"/>
        </w:rPr>
        <w:t xml:space="preserve"> </w:t>
      </w:r>
      <w:r>
        <w:rPr>
          <w:spacing w:val="-1"/>
        </w:rPr>
        <w:t>rüzgâr</w:t>
      </w:r>
      <w:r w:rsidRPr="00A95046">
        <w:rPr>
          <w:spacing w:val="-1"/>
        </w:rPr>
        <w:t xml:space="preserve"> hızında ve </w:t>
      </w:r>
      <w:r>
        <w:rPr>
          <w:spacing w:val="-1"/>
        </w:rPr>
        <w:t>çevre</w:t>
      </w:r>
      <w:r w:rsidRPr="00A95046">
        <w:rPr>
          <w:spacing w:val="-1"/>
        </w:rPr>
        <w:t xml:space="preserve"> </w:t>
      </w:r>
      <w:r>
        <w:rPr>
          <w:spacing w:val="-1"/>
        </w:rPr>
        <w:t>şartlarında</w:t>
      </w:r>
      <w:r w:rsidRPr="00A95046">
        <w:rPr>
          <w:spacing w:val="-1"/>
        </w:rPr>
        <w:t xml:space="preserve"> </w:t>
      </w:r>
      <w:r>
        <w:rPr>
          <w:spacing w:val="-1"/>
        </w:rPr>
        <w:t>taşıyabilecek</w:t>
      </w:r>
      <w:r w:rsidRPr="00A95046">
        <w:rPr>
          <w:spacing w:val="-1"/>
        </w:rPr>
        <w:t xml:space="preserve"> kalitede ve </w:t>
      </w:r>
      <w:r>
        <w:rPr>
          <w:spacing w:val="-1"/>
        </w:rPr>
        <w:t>kalınlıkta</w:t>
      </w:r>
      <w:r w:rsidRPr="00A95046">
        <w:rPr>
          <w:spacing w:val="-1"/>
        </w:rPr>
        <w:t xml:space="preserve"> </w:t>
      </w:r>
      <w:r>
        <w:rPr>
          <w:spacing w:val="-1"/>
        </w:rPr>
        <w:t>olacaktır.</w:t>
      </w:r>
    </w:p>
    <w:p w14:paraId="3F01112B" w14:textId="77777777" w:rsidR="00305B93" w:rsidRDefault="00305B93" w:rsidP="00305B93">
      <w:pPr>
        <w:pStyle w:val="GvdeMetni"/>
        <w:numPr>
          <w:ilvl w:val="1"/>
          <w:numId w:val="1"/>
        </w:numPr>
        <w:tabs>
          <w:tab w:val="left" w:pos="993"/>
        </w:tabs>
        <w:kinsoku w:val="0"/>
        <w:overflowPunct w:val="0"/>
        <w:ind w:left="993" w:hanging="567"/>
        <w:rPr>
          <w:spacing w:val="-1"/>
        </w:rPr>
      </w:pPr>
      <w:r w:rsidRPr="00A95046">
        <w:rPr>
          <w:spacing w:val="-1"/>
        </w:rPr>
        <w:t xml:space="preserve">Tüm </w:t>
      </w:r>
      <w:r>
        <w:rPr>
          <w:spacing w:val="-1"/>
        </w:rPr>
        <w:t>bağlantılar</w:t>
      </w:r>
      <w:r w:rsidRPr="00A95046">
        <w:rPr>
          <w:spacing w:val="-1"/>
        </w:rPr>
        <w:t xml:space="preserve"> su </w:t>
      </w:r>
      <w:r>
        <w:rPr>
          <w:spacing w:val="-1"/>
        </w:rPr>
        <w:t>geçirmez</w:t>
      </w:r>
      <w:r w:rsidRPr="00A95046">
        <w:rPr>
          <w:spacing w:val="-1"/>
        </w:rPr>
        <w:t xml:space="preserve"> ve</w:t>
      </w:r>
      <w:r>
        <w:rPr>
          <w:spacing w:val="-1"/>
        </w:rPr>
        <w:t xml:space="preserve"> darbeye </w:t>
      </w:r>
      <w:r w:rsidRPr="00A95046">
        <w:rPr>
          <w:spacing w:val="-1"/>
        </w:rPr>
        <w:t xml:space="preserve">dayanıklı </w:t>
      </w:r>
      <w:r>
        <w:rPr>
          <w:spacing w:val="-1"/>
        </w:rPr>
        <w:t>olacaktır.</w:t>
      </w:r>
    </w:p>
    <w:p w14:paraId="26FC84E6" w14:textId="77777777" w:rsidR="00305B93" w:rsidRPr="00A95046" w:rsidRDefault="00305B93" w:rsidP="00305B93">
      <w:pPr>
        <w:pStyle w:val="GvdeMetni"/>
        <w:numPr>
          <w:ilvl w:val="1"/>
          <w:numId w:val="1"/>
        </w:numPr>
        <w:tabs>
          <w:tab w:val="left" w:pos="993"/>
        </w:tabs>
        <w:kinsoku w:val="0"/>
        <w:overflowPunct w:val="0"/>
        <w:ind w:left="993" w:hanging="567"/>
        <w:rPr>
          <w:spacing w:val="-1"/>
        </w:rPr>
      </w:pPr>
      <w:r>
        <w:rPr>
          <w:spacing w:val="-1"/>
        </w:rPr>
        <w:t>Montaj</w:t>
      </w:r>
      <w:r w:rsidRPr="00A95046">
        <w:rPr>
          <w:spacing w:val="-1"/>
        </w:rPr>
        <w:t xml:space="preserve"> </w:t>
      </w:r>
      <w:r>
        <w:rPr>
          <w:spacing w:val="-1"/>
        </w:rPr>
        <w:t>sırasında</w:t>
      </w:r>
      <w:r w:rsidRPr="00A95046">
        <w:rPr>
          <w:spacing w:val="-1"/>
        </w:rPr>
        <w:t xml:space="preserve"> </w:t>
      </w:r>
      <w:r>
        <w:rPr>
          <w:spacing w:val="-1"/>
        </w:rPr>
        <w:t>zarar</w:t>
      </w:r>
      <w:r w:rsidRPr="00A95046">
        <w:rPr>
          <w:spacing w:val="-1"/>
        </w:rPr>
        <w:t xml:space="preserve"> </w:t>
      </w:r>
      <w:r>
        <w:rPr>
          <w:spacing w:val="-1"/>
        </w:rPr>
        <w:t>gören</w:t>
      </w:r>
      <w:r w:rsidRPr="00A95046">
        <w:rPr>
          <w:spacing w:val="-1"/>
        </w:rPr>
        <w:t xml:space="preserve"> </w:t>
      </w:r>
      <w:r>
        <w:rPr>
          <w:spacing w:val="-1"/>
        </w:rPr>
        <w:t>galvaniz</w:t>
      </w:r>
      <w:r w:rsidRPr="00A95046">
        <w:rPr>
          <w:spacing w:val="-1"/>
        </w:rPr>
        <w:t xml:space="preserve"> ve </w:t>
      </w:r>
      <w:r>
        <w:rPr>
          <w:spacing w:val="-1"/>
        </w:rPr>
        <w:t>boyalar</w:t>
      </w:r>
      <w:r w:rsidRPr="00A95046">
        <w:rPr>
          <w:spacing w:val="-1"/>
        </w:rPr>
        <w:t xml:space="preserve"> </w:t>
      </w:r>
      <w:r>
        <w:rPr>
          <w:spacing w:val="-1"/>
        </w:rPr>
        <w:t>uygun</w:t>
      </w:r>
      <w:r w:rsidRPr="00A95046">
        <w:rPr>
          <w:spacing w:val="-1"/>
        </w:rPr>
        <w:t xml:space="preserve"> </w:t>
      </w:r>
      <w:r>
        <w:rPr>
          <w:spacing w:val="-1"/>
        </w:rPr>
        <w:t xml:space="preserve">şekilde </w:t>
      </w:r>
      <w:r w:rsidRPr="00A95046">
        <w:rPr>
          <w:spacing w:val="-1"/>
        </w:rPr>
        <w:t>onarılacaktır.</w:t>
      </w:r>
    </w:p>
    <w:p w14:paraId="40834312"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Taşıyıcı</w:t>
      </w:r>
      <w:r w:rsidRPr="00A95046">
        <w:rPr>
          <w:spacing w:val="-1"/>
        </w:rPr>
        <w:t xml:space="preserve"> </w:t>
      </w:r>
      <w:r>
        <w:rPr>
          <w:spacing w:val="-1"/>
        </w:rPr>
        <w:t>konstrüksiyon</w:t>
      </w:r>
      <w:r w:rsidRPr="00A95046">
        <w:rPr>
          <w:spacing w:val="-1"/>
        </w:rPr>
        <w:t xml:space="preserve"> ve </w:t>
      </w:r>
      <w:r>
        <w:rPr>
          <w:spacing w:val="-1"/>
        </w:rPr>
        <w:t>bağlantı</w:t>
      </w:r>
      <w:r w:rsidRPr="00A95046">
        <w:rPr>
          <w:spacing w:val="-1"/>
        </w:rPr>
        <w:t xml:space="preserve"> ekipmanları </w:t>
      </w:r>
      <w:r>
        <w:rPr>
          <w:spacing w:val="-1"/>
        </w:rPr>
        <w:t>dahil</w:t>
      </w:r>
      <w:r w:rsidRPr="00A95046">
        <w:rPr>
          <w:spacing w:val="-1"/>
        </w:rPr>
        <w:t xml:space="preserve"> tüm </w:t>
      </w:r>
      <w:r>
        <w:rPr>
          <w:spacing w:val="-1"/>
        </w:rPr>
        <w:t>ürünler</w:t>
      </w:r>
      <w:r w:rsidRPr="00A95046">
        <w:rPr>
          <w:spacing w:val="-1"/>
        </w:rPr>
        <w:t xml:space="preserve"> </w:t>
      </w:r>
      <w:r>
        <w:rPr>
          <w:spacing w:val="-1"/>
        </w:rPr>
        <w:t>üretici</w:t>
      </w:r>
      <w:r w:rsidRPr="00A95046">
        <w:rPr>
          <w:spacing w:val="-1"/>
        </w:rPr>
        <w:t xml:space="preserve"> </w:t>
      </w:r>
      <w:r>
        <w:rPr>
          <w:spacing w:val="-1"/>
        </w:rPr>
        <w:t>firma</w:t>
      </w:r>
      <w:r w:rsidRPr="00A95046">
        <w:rPr>
          <w:spacing w:val="-1"/>
        </w:rPr>
        <w:t xml:space="preserve"> </w:t>
      </w:r>
      <w:r>
        <w:rPr>
          <w:spacing w:val="-1"/>
        </w:rPr>
        <w:t>tarafından</w:t>
      </w:r>
      <w:r w:rsidRPr="00A95046">
        <w:rPr>
          <w:spacing w:val="-1"/>
        </w:rPr>
        <w:t xml:space="preserve"> </w:t>
      </w:r>
      <w:r>
        <w:rPr>
          <w:spacing w:val="-1"/>
        </w:rPr>
        <w:t>en</w:t>
      </w:r>
      <w:r w:rsidRPr="00A95046">
        <w:rPr>
          <w:spacing w:val="-1"/>
        </w:rPr>
        <w:t xml:space="preserve"> az 10 yıl süre ile </w:t>
      </w:r>
      <w:r>
        <w:rPr>
          <w:spacing w:val="-1"/>
        </w:rPr>
        <w:t>garanti</w:t>
      </w:r>
      <w:r w:rsidRPr="00A95046">
        <w:rPr>
          <w:spacing w:val="-1"/>
        </w:rPr>
        <w:t xml:space="preserve"> </w:t>
      </w:r>
      <w:r>
        <w:rPr>
          <w:spacing w:val="-1"/>
        </w:rPr>
        <w:t>altına</w:t>
      </w:r>
      <w:r w:rsidRPr="00A95046">
        <w:rPr>
          <w:spacing w:val="-1"/>
        </w:rPr>
        <w:t xml:space="preserve"> </w:t>
      </w:r>
      <w:r>
        <w:rPr>
          <w:spacing w:val="-1"/>
        </w:rPr>
        <w:t>alınmalıdır.</w:t>
      </w:r>
    </w:p>
    <w:p w14:paraId="06B0E960" w14:textId="77777777" w:rsidR="00305B93" w:rsidRDefault="00305B93" w:rsidP="00305B93">
      <w:pPr>
        <w:pStyle w:val="GvdeMetni"/>
        <w:numPr>
          <w:ilvl w:val="1"/>
          <w:numId w:val="1"/>
        </w:numPr>
        <w:tabs>
          <w:tab w:val="left" w:pos="993"/>
        </w:tabs>
        <w:kinsoku w:val="0"/>
        <w:overflowPunct w:val="0"/>
        <w:ind w:left="993" w:hanging="567"/>
        <w:rPr>
          <w:spacing w:val="-1"/>
        </w:rPr>
      </w:pPr>
      <w:proofErr w:type="spellStart"/>
      <w:r>
        <w:rPr>
          <w:spacing w:val="-1"/>
        </w:rPr>
        <w:t>İnvertör</w:t>
      </w:r>
      <w:proofErr w:type="spellEnd"/>
      <w:r>
        <w:rPr>
          <w:spacing w:val="-1"/>
        </w:rPr>
        <w:t>,</w:t>
      </w:r>
      <w:r w:rsidRPr="00A95046">
        <w:rPr>
          <w:spacing w:val="-1"/>
        </w:rPr>
        <w:t xml:space="preserve"> </w:t>
      </w:r>
      <w:r>
        <w:rPr>
          <w:spacing w:val="-1"/>
        </w:rPr>
        <w:t>bağlantı</w:t>
      </w:r>
      <w:r w:rsidRPr="00A95046">
        <w:rPr>
          <w:spacing w:val="-1"/>
        </w:rPr>
        <w:t xml:space="preserve"> kutusu, </w:t>
      </w:r>
      <w:r>
        <w:rPr>
          <w:spacing w:val="-1"/>
        </w:rPr>
        <w:t>kablo</w:t>
      </w:r>
      <w:r w:rsidRPr="00A95046">
        <w:rPr>
          <w:spacing w:val="-1"/>
        </w:rPr>
        <w:t xml:space="preserve"> kanalı vb. </w:t>
      </w:r>
      <w:r>
        <w:rPr>
          <w:spacing w:val="-1"/>
        </w:rPr>
        <w:t>cihaz</w:t>
      </w:r>
      <w:r w:rsidRPr="00A95046">
        <w:rPr>
          <w:spacing w:val="-1"/>
        </w:rPr>
        <w:t xml:space="preserve"> ve </w:t>
      </w:r>
      <w:r>
        <w:rPr>
          <w:spacing w:val="-1"/>
        </w:rPr>
        <w:t>aparatların</w:t>
      </w:r>
      <w:r w:rsidRPr="00A95046">
        <w:rPr>
          <w:spacing w:val="-1"/>
        </w:rPr>
        <w:t xml:space="preserve"> </w:t>
      </w:r>
      <w:r>
        <w:rPr>
          <w:spacing w:val="-1"/>
        </w:rPr>
        <w:t>konstrüksiyona</w:t>
      </w:r>
      <w:r w:rsidRPr="00A95046">
        <w:rPr>
          <w:spacing w:val="-1"/>
        </w:rPr>
        <w:t xml:space="preserve"> </w:t>
      </w:r>
      <w:r>
        <w:rPr>
          <w:spacing w:val="-1"/>
        </w:rPr>
        <w:t>sabitlenmesi</w:t>
      </w:r>
      <w:r w:rsidRPr="00A95046">
        <w:rPr>
          <w:spacing w:val="-1"/>
        </w:rPr>
        <w:t xml:space="preserve"> </w:t>
      </w:r>
      <w:r>
        <w:rPr>
          <w:spacing w:val="-1"/>
        </w:rPr>
        <w:t>durumunda,</w:t>
      </w:r>
      <w:r w:rsidRPr="00A95046">
        <w:rPr>
          <w:spacing w:val="-1"/>
        </w:rPr>
        <w:t xml:space="preserve"> bu yükler de </w:t>
      </w:r>
      <w:r>
        <w:rPr>
          <w:spacing w:val="-1"/>
        </w:rPr>
        <w:t>konstrüksiyonla</w:t>
      </w:r>
      <w:r w:rsidRPr="00A95046">
        <w:rPr>
          <w:spacing w:val="-1"/>
        </w:rPr>
        <w:t xml:space="preserve"> </w:t>
      </w:r>
      <w:r>
        <w:rPr>
          <w:spacing w:val="-1"/>
        </w:rPr>
        <w:t>ilgili</w:t>
      </w:r>
      <w:r w:rsidRPr="00A95046">
        <w:rPr>
          <w:spacing w:val="-1"/>
        </w:rPr>
        <w:t xml:space="preserve"> </w:t>
      </w:r>
      <w:r>
        <w:rPr>
          <w:spacing w:val="-1"/>
        </w:rPr>
        <w:t>hesaplamalarda</w:t>
      </w:r>
      <w:r w:rsidRPr="00A95046">
        <w:rPr>
          <w:spacing w:val="-1"/>
        </w:rPr>
        <w:t xml:space="preserve"> dikkate </w:t>
      </w:r>
      <w:r>
        <w:rPr>
          <w:spacing w:val="-1"/>
        </w:rPr>
        <w:t>alınacak,</w:t>
      </w:r>
      <w:r w:rsidRPr="00A95046">
        <w:rPr>
          <w:spacing w:val="-1"/>
        </w:rPr>
        <w:t xml:space="preserve"> tüm </w:t>
      </w:r>
      <w:r>
        <w:rPr>
          <w:spacing w:val="-1"/>
        </w:rPr>
        <w:t>yerleşim</w:t>
      </w:r>
      <w:r w:rsidRPr="00A95046">
        <w:rPr>
          <w:spacing w:val="-1"/>
        </w:rPr>
        <w:t xml:space="preserve"> planı ve</w:t>
      </w:r>
      <w:r>
        <w:rPr>
          <w:spacing w:val="-1"/>
        </w:rPr>
        <w:t xml:space="preserve"> </w:t>
      </w:r>
      <w:r w:rsidRPr="00A95046">
        <w:rPr>
          <w:spacing w:val="-1"/>
        </w:rPr>
        <w:t xml:space="preserve">konstrüksiyon projelerinde </w:t>
      </w:r>
      <w:r>
        <w:rPr>
          <w:spacing w:val="-1"/>
        </w:rPr>
        <w:t>detayları</w:t>
      </w:r>
      <w:r w:rsidRPr="00A95046">
        <w:rPr>
          <w:spacing w:val="-1"/>
        </w:rPr>
        <w:t xml:space="preserve"> </w:t>
      </w:r>
      <w:r>
        <w:rPr>
          <w:spacing w:val="-1"/>
        </w:rPr>
        <w:t>gösterilecektir.</w:t>
      </w:r>
    </w:p>
    <w:p w14:paraId="4BF5C790"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Üretici</w:t>
      </w:r>
      <w:r w:rsidRPr="00A95046">
        <w:rPr>
          <w:spacing w:val="-1"/>
        </w:rPr>
        <w:t xml:space="preserve"> </w:t>
      </w:r>
      <w:r>
        <w:rPr>
          <w:spacing w:val="-1"/>
        </w:rPr>
        <w:t>alaşım,</w:t>
      </w:r>
      <w:r w:rsidRPr="00A95046">
        <w:rPr>
          <w:spacing w:val="-1"/>
        </w:rPr>
        <w:t xml:space="preserve"> </w:t>
      </w:r>
      <w:r>
        <w:rPr>
          <w:spacing w:val="-1"/>
        </w:rPr>
        <w:t>sertlik,</w:t>
      </w:r>
      <w:r w:rsidRPr="00A95046">
        <w:rPr>
          <w:spacing w:val="-1"/>
        </w:rPr>
        <w:t xml:space="preserve"> </w:t>
      </w:r>
      <w:r>
        <w:rPr>
          <w:spacing w:val="-1"/>
        </w:rPr>
        <w:t>çekme</w:t>
      </w:r>
      <w:r w:rsidRPr="00A95046">
        <w:rPr>
          <w:spacing w:val="-1"/>
        </w:rPr>
        <w:t xml:space="preserve"> </w:t>
      </w:r>
      <w:r>
        <w:rPr>
          <w:spacing w:val="-1"/>
        </w:rPr>
        <w:t>mukavemetleriyle</w:t>
      </w:r>
      <w:r w:rsidRPr="00A95046">
        <w:rPr>
          <w:spacing w:val="-1"/>
        </w:rPr>
        <w:t xml:space="preserve"> </w:t>
      </w:r>
      <w:r>
        <w:rPr>
          <w:spacing w:val="-1"/>
        </w:rPr>
        <w:t>ilgili</w:t>
      </w:r>
      <w:r w:rsidRPr="00A95046">
        <w:rPr>
          <w:spacing w:val="-1"/>
        </w:rPr>
        <w:t xml:space="preserve"> </w:t>
      </w:r>
      <w:r>
        <w:rPr>
          <w:spacing w:val="-1"/>
        </w:rPr>
        <w:t>standart</w:t>
      </w:r>
      <w:r w:rsidRPr="00A95046">
        <w:rPr>
          <w:spacing w:val="-1"/>
        </w:rPr>
        <w:t xml:space="preserve"> </w:t>
      </w:r>
      <w:r>
        <w:rPr>
          <w:spacing w:val="-1"/>
        </w:rPr>
        <w:t>belgesini</w:t>
      </w:r>
      <w:r w:rsidRPr="00A95046">
        <w:rPr>
          <w:spacing w:val="-1"/>
        </w:rPr>
        <w:t xml:space="preserve"> </w:t>
      </w:r>
      <w:r>
        <w:rPr>
          <w:spacing w:val="-1"/>
        </w:rPr>
        <w:t>verebilme</w:t>
      </w:r>
      <w:r w:rsidRPr="00A95046">
        <w:rPr>
          <w:spacing w:val="-1"/>
        </w:rPr>
        <w:t xml:space="preserve"> </w:t>
      </w:r>
      <w:r>
        <w:rPr>
          <w:spacing w:val="-1"/>
        </w:rPr>
        <w:t>imkânına</w:t>
      </w:r>
      <w:r w:rsidRPr="00A95046">
        <w:rPr>
          <w:spacing w:val="-1"/>
        </w:rPr>
        <w:t xml:space="preserve"> </w:t>
      </w:r>
      <w:r>
        <w:rPr>
          <w:spacing w:val="-1"/>
        </w:rPr>
        <w:t>sahip</w:t>
      </w:r>
      <w:r w:rsidRPr="00A95046">
        <w:rPr>
          <w:spacing w:val="-1"/>
        </w:rPr>
        <w:t xml:space="preserve"> </w:t>
      </w:r>
      <w:r>
        <w:rPr>
          <w:spacing w:val="-1"/>
        </w:rPr>
        <w:t>olacak</w:t>
      </w:r>
      <w:r w:rsidRPr="00A95046">
        <w:rPr>
          <w:spacing w:val="-1"/>
        </w:rPr>
        <w:t xml:space="preserve"> ya da</w:t>
      </w:r>
      <w:r>
        <w:rPr>
          <w:spacing w:val="-1"/>
        </w:rPr>
        <w:t xml:space="preserve"> ilgili</w:t>
      </w:r>
      <w:r w:rsidRPr="00A95046">
        <w:rPr>
          <w:spacing w:val="-1"/>
        </w:rPr>
        <w:t xml:space="preserve"> </w:t>
      </w:r>
      <w:r>
        <w:rPr>
          <w:spacing w:val="-1"/>
        </w:rPr>
        <w:t>değerler</w:t>
      </w:r>
      <w:r w:rsidRPr="00A95046">
        <w:rPr>
          <w:spacing w:val="-1"/>
        </w:rPr>
        <w:t xml:space="preserve"> </w:t>
      </w:r>
      <w:r>
        <w:rPr>
          <w:spacing w:val="-1"/>
        </w:rPr>
        <w:t>bağımsız</w:t>
      </w:r>
      <w:r w:rsidRPr="00A95046">
        <w:rPr>
          <w:spacing w:val="-1"/>
        </w:rPr>
        <w:t xml:space="preserve"> </w:t>
      </w:r>
      <w:r>
        <w:rPr>
          <w:spacing w:val="-1"/>
        </w:rPr>
        <w:t>yetkili</w:t>
      </w:r>
      <w:r w:rsidRPr="00A95046">
        <w:rPr>
          <w:spacing w:val="-1"/>
        </w:rPr>
        <w:t xml:space="preserve"> </w:t>
      </w:r>
      <w:r>
        <w:rPr>
          <w:spacing w:val="-1"/>
        </w:rPr>
        <w:t>kuruluşlardan</w:t>
      </w:r>
      <w:r w:rsidRPr="00A95046">
        <w:rPr>
          <w:spacing w:val="-1"/>
        </w:rPr>
        <w:t xml:space="preserve"> </w:t>
      </w:r>
      <w:r>
        <w:rPr>
          <w:spacing w:val="-1"/>
        </w:rPr>
        <w:t>belgelendirilecektir.</w:t>
      </w:r>
    </w:p>
    <w:p w14:paraId="2EF5C84A"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A95046">
        <w:rPr>
          <w:spacing w:val="-1"/>
        </w:rPr>
        <w:t xml:space="preserve"> modüller ve </w:t>
      </w:r>
      <w:r>
        <w:rPr>
          <w:spacing w:val="-1"/>
        </w:rPr>
        <w:t>eviriciler</w:t>
      </w:r>
      <w:r w:rsidRPr="00A95046">
        <w:rPr>
          <w:spacing w:val="-1"/>
        </w:rPr>
        <w:t xml:space="preserve"> </w:t>
      </w:r>
      <w:r>
        <w:rPr>
          <w:spacing w:val="-1"/>
        </w:rPr>
        <w:t>arasındaki</w:t>
      </w:r>
      <w:r w:rsidRPr="00A95046">
        <w:rPr>
          <w:spacing w:val="-1"/>
        </w:rPr>
        <w:t xml:space="preserve"> </w:t>
      </w:r>
      <w:r>
        <w:rPr>
          <w:spacing w:val="-1"/>
        </w:rPr>
        <w:t>kablo</w:t>
      </w:r>
      <w:r w:rsidRPr="00A95046">
        <w:rPr>
          <w:spacing w:val="-1"/>
        </w:rPr>
        <w:t xml:space="preserve"> </w:t>
      </w:r>
      <w:r>
        <w:rPr>
          <w:spacing w:val="-1"/>
        </w:rPr>
        <w:t>bağlantıları</w:t>
      </w:r>
      <w:r w:rsidRPr="00A95046">
        <w:rPr>
          <w:spacing w:val="-1"/>
        </w:rPr>
        <w:t xml:space="preserve"> için </w:t>
      </w:r>
      <w:r>
        <w:rPr>
          <w:spacing w:val="-1"/>
        </w:rPr>
        <w:t>galvaniz</w:t>
      </w:r>
      <w:r w:rsidRPr="00A95046">
        <w:rPr>
          <w:spacing w:val="-1"/>
        </w:rPr>
        <w:t xml:space="preserve"> </w:t>
      </w:r>
      <w:r>
        <w:rPr>
          <w:spacing w:val="-1"/>
        </w:rPr>
        <w:t>kaplı</w:t>
      </w:r>
      <w:r w:rsidRPr="00A95046">
        <w:rPr>
          <w:spacing w:val="-1"/>
        </w:rPr>
        <w:t xml:space="preserve"> </w:t>
      </w:r>
      <w:r>
        <w:rPr>
          <w:spacing w:val="-1"/>
        </w:rPr>
        <w:t>çelik</w:t>
      </w:r>
      <w:r w:rsidRPr="00A95046">
        <w:rPr>
          <w:spacing w:val="-1"/>
        </w:rPr>
        <w:t xml:space="preserve"> </w:t>
      </w:r>
      <w:r>
        <w:rPr>
          <w:spacing w:val="-1"/>
        </w:rPr>
        <w:t>kablo</w:t>
      </w:r>
      <w:r w:rsidRPr="00A95046">
        <w:rPr>
          <w:spacing w:val="-1"/>
        </w:rPr>
        <w:t xml:space="preserve"> </w:t>
      </w:r>
      <w:r>
        <w:rPr>
          <w:spacing w:val="-1"/>
        </w:rPr>
        <w:t>tavası</w:t>
      </w:r>
      <w:r w:rsidRPr="00A95046">
        <w:rPr>
          <w:spacing w:val="-1"/>
        </w:rPr>
        <w:t xml:space="preserve"> </w:t>
      </w:r>
      <w:r>
        <w:rPr>
          <w:spacing w:val="-1"/>
        </w:rPr>
        <w:t>kullanılmalıdır.</w:t>
      </w:r>
    </w:p>
    <w:p w14:paraId="261184B8" w14:textId="77777777" w:rsidR="00305B93" w:rsidRDefault="00305B93" w:rsidP="00305B93">
      <w:pPr>
        <w:pStyle w:val="GvdeMetni"/>
        <w:numPr>
          <w:ilvl w:val="1"/>
          <w:numId w:val="1"/>
        </w:numPr>
        <w:tabs>
          <w:tab w:val="left" w:pos="993"/>
        </w:tabs>
        <w:kinsoku w:val="0"/>
        <w:overflowPunct w:val="0"/>
        <w:ind w:left="993" w:hanging="567"/>
        <w:rPr>
          <w:spacing w:val="-1"/>
        </w:rPr>
      </w:pPr>
      <w:r w:rsidRPr="00A95046">
        <w:rPr>
          <w:spacing w:val="-1"/>
        </w:rPr>
        <w:t xml:space="preserve">Tüm </w:t>
      </w:r>
      <w:r>
        <w:rPr>
          <w:spacing w:val="-1"/>
        </w:rPr>
        <w:t>metal</w:t>
      </w:r>
      <w:r w:rsidRPr="00A95046">
        <w:rPr>
          <w:spacing w:val="-1"/>
        </w:rPr>
        <w:t xml:space="preserve"> </w:t>
      </w:r>
      <w:r>
        <w:rPr>
          <w:spacing w:val="-1"/>
        </w:rPr>
        <w:t>aksam</w:t>
      </w:r>
      <w:r w:rsidRPr="00A95046">
        <w:rPr>
          <w:spacing w:val="-1"/>
        </w:rPr>
        <w:t xml:space="preserve"> topraklama</w:t>
      </w:r>
      <w:r>
        <w:rPr>
          <w:spacing w:val="-1"/>
        </w:rPr>
        <w:t xml:space="preserve"> </w:t>
      </w:r>
      <w:r w:rsidRPr="00A95046">
        <w:rPr>
          <w:spacing w:val="-1"/>
        </w:rPr>
        <w:t>şeridi/hattı ile</w:t>
      </w:r>
      <w:r>
        <w:rPr>
          <w:spacing w:val="-1"/>
        </w:rPr>
        <w:t xml:space="preserve"> topraklanacaktır.</w:t>
      </w:r>
    </w:p>
    <w:p w14:paraId="091D456A"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Taşıyıcı</w:t>
      </w:r>
      <w:r w:rsidRPr="00A95046">
        <w:rPr>
          <w:spacing w:val="-1"/>
        </w:rPr>
        <w:t xml:space="preserve"> sistem </w:t>
      </w:r>
      <w:r>
        <w:rPr>
          <w:spacing w:val="-1"/>
        </w:rPr>
        <w:t>montajı</w:t>
      </w:r>
      <w:r w:rsidRPr="00A95046">
        <w:rPr>
          <w:spacing w:val="-1"/>
        </w:rPr>
        <w:t xml:space="preserve"> </w:t>
      </w:r>
      <w:r>
        <w:rPr>
          <w:spacing w:val="-1"/>
        </w:rPr>
        <w:t>esnasında</w:t>
      </w:r>
      <w:r w:rsidRPr="00A95046">
        <w:rPr>
          <w:spacing w:val="-1"/>
        </w:rPr>
        <w:t xml:space="preserve"> </w:t>
      </w:r>
      <w:r>
        <w:rPr>
          <w:spacing w:val="-1"/>
        </w:rPr>
        <w:t>arazide</w:t>
      </w:r>
      <w:r w:rsidRPr="00A95046">
        <w:rPr>
          <w:spacing w:val="-1"/>
        </w:rPr>
        <w:t xml:space="preserve"> </w:t>
      </w:r>
      <w:r>
        <w:rPr>
          <w:spacing w:val="-1"/>
        </w:rPr>
        <w:t>oluşabilecek</w:t>
      </w:r>
      <w:r w:rsidRPr="00A95046">
        <w:rPr>
          <w:spacing w:val="-1"/>
        </w:rPr>
        <w:t xml:space="preserve"> inşaat, </w:t>
      </w:r>
      <w:r>
        <w:rPr>
          <w:spacing w:val="-1"/>
        </w:rPr>
        <w:t>tesviye,</w:t>
      </w:r>
      <w:r w:rsidRPr="00A95046">
        <w:rPr>
          <w:spacing w:val="-1"/>
        </w:rPr>
        <w:t xml:space="preserve"> kazı vb. </w:t>
      </w:r>
      <w:r>
        <w:rPr>
          <w:spacing w:val="-1"/>
        </w:rPr>
        <w:t>işler</w:t>
      </w:r>
      <w:r w:rsidRPr="00A95046">
        <w:rPr>
          <w:spacing w:val="-1"/>
        </w:rPr>
        <w:t xml:space="preserve"> için </w:t>
      </w:r>
      <w:r>
        <w:rPr>
          <w:spacing w:val="-1"/>
        </w:rPr>
        <w:t>gerekli</w:t>
      </w:r>
      <w:r w:rsidRPr="00A95046">
        <w:rPr>
          <w:spacing w:val="-1"/>
        </w:rPr>
        <w:t xml:space="preserve"> malzeme ve</w:t>
      </w:r>
      <w:r>
        <w:rPr>
          <w:spacing w:val="-1"/>
        </w:rPr>
        <w:t xml:space="preserve"> </w:t>
      </w:r>
      <w:r w:rsidRPr="00A95046">
        <w:rPr>
          <w:spacing w:val="-1"/>
        </w:rPr>
        <w:t xml:space="preserve">işçilik </w:t>
      </w:r>
      <w:r>
        <w:rPr>
          <w:spacing w:val="-1"/>
        </w:rPr>
        <w:t>ücretleri</w:t>
      </w:r>
      <w:r w:rsidRPr="00A95046">
        <w:rPr>
          <w:spacing w:val="-1"/>
        </w:rPr>
        <w:t xml:space="preserve"> </w:t>
      </w:r>
      <w:r>
        <w:rPr>
          <w:spacing w:val="-1"/>
        </w:rPr>
        <w:t>yükleniciye aittir.</w:t>
      </w:r>
    </w:p>
    <w:p w14:paraId="42FC9A52" w14:textId="77777777" w:rsidR="00305B93" w:rsidRPr="004F6B67" w:rsidRDefault="00305B93" w:rsidP="00305B93">
      <w:pPr>
        <w:pStyle w:val="GvdeMetni"/>
        <w:numPr>
          <w:ilvl w:val="1"/>
          <w:numId w:val="1"/>
        </w:numPr>
        <w:tabs>
          <w:tab w:val="left" w:pos="993"/>
        </w:tabs>
        <w:kinsoku w:val="0"/>
        <w:overflowPunct w:val="0"/>
        <w:ind w:left="993" w:hanging="567"/>
        <w:rPr>
          <w:color w:val="000000"/>
          <w:spacing w:val="-1"/>
        </w:rPr>
      </w:pPr>
      <w:r w:rsidRPr="00E920D7">
        <w:rPr>
          <w:spacing w:val="-1"/>
        </w:rPr>
        <w:t>Kontrol ekibi</w:t>
      </w:r>
      <w:r w:rsidRPr="00A95046">
        <w:rPr>
          <w:spacing w:val="-1"/>
        </w:rPr>
        <w:t xml:space="preserve"> </w:t>
      </w:r>
      <w:r w:rsidRPr="00E920D7">
        <w:rPr>
          <w:spacing w:val="-1"/>
        </w:rPr>
        <w:t>konstrüksiyonların</w:t>
      </w:r>
      <w:r w:rsidRPr="00A95046">
        <w:rPr>
          <w:spacing w:val="-1"/>
        </w:rPr>
        <w:t xml:space="preserve"> montajı </w:t>
      </w:r>
      <w:r w:rsidRPr="00E920D7">
        <w:rPr>
          <w:spacing w:val="-1"/>
        </w:rPr>
        <w:t>esnasında</w:t>
      </w:r>
      <w:r w:rsidRPr="00A95046">
        <w:rPr>
          <w:spacing w:val="-1"/>
        </w:rPr>
        <w:t xml:space="preserve"> hazır </w:t>
      </w:r>
      <w:r w:rsidRPr="00E920D7">
        <w:rPr>
          <w:spacing w:val="-1"/>
        </w:rPr>
        <w:t>bulunacaktır.</w:t>
      </w:r>
      <w:r w:rsidRPr="00A95046">
        <w:rPr>
          <w:spacing w:val="-1"/>
        </w:rPr>
        <w:t xml:space="preserve"> </w:t>
      </w:r>
      <w:r w:rsidRPr="00E920D7">
        <w:rPr>
          <w:spacing w:val="-1"/>
        </w:rPr>
        <w:t>Yüklenici</w:t>
      </w:r>
      <w:r w:rsidRPr="00A95046">
        <w:rPr>
          <w:spacing w:val="-1"/>
        </w:rPr>
        <w:t xml:space="preserve"> </w:t>
      </w:r>
      <w:r w:rsidRPr="00E920D7">
        <w:rPr>
          <w:spacing w:val="-1"/>
        </w:rPr>
        <w:t>haber</w:t>
      </w:r>
      <w:r w:rsidRPr="00A95046">
        <w:rPr>
          <w:spacing w:val="-1"/>
        </w:rPr>
        <w:t xml:space="preserve"> vermeden </w:t>
      </w:r>
      <w:r w:rsidRPr="00E920D7">
        <w:rPr>
          <w:spacing w:val="-1"/>
        </w:rPr>
        <w:t>kendi</w:t>
      </w:r>
      <w:r w:rsidRPr="00A95046">
        <w:rPr>
          <w:spacing w:val="-1"/>
        </w:rPr>
        <w:t xml:space="preserve"> </w:t>
      </w:r>
      <w:r w:rsidRPr="00E920D7">
        <w:rPr>
          <w:spacing w:val="-1"/>
        </w:rPr>
        <w:t>başına</w:t>
      </w:r>
      <w:r w:rsidRPr="00A95046">
        <w:rPr>
          <w:spacing w:val="-1"/>
        </w:rPr>
        <w:t xml:space="preserve"> iş </w:t>
      </w:r>
      <w:r w:rsidRPr="00E920D7">
        <w:rPr>
          <w:spacing w:val="-1"/>
        </w:rPr>
        <w:t>yapamaz/yaptıramaz.</w:t>
      </w:r>
      <w:r w:rsidRPr="00A95046">
        <w:rPr>
          <w:spacing w:val="-1"/>
        </w:rPr>
        <w:t xml:space="preserve"> </w:t>
      </w:r>
      <w:r w:rsidRPr="00E920D7">
        <w:rPr>
          <w:spacing w:val="-1"/>
        </w:rPr>
        <w:t>İdareye</w:t>
      </w:r>
      <w:r w:rsidRPr="00A95046">
        <w:rPr>
          <w:spacing w:val="-1"/>
        </w:rPr>
        <w:t xml:space="preserve"> </w:t>
      </w:r>
      <w:r w:rsidRPr="00E920D7">
        <w:rPr>
          <w:spacing w:val="-1"/>
        </w:rPr>
        <w:t>haber</w:t>
      </w:r>
      <w:r w:rsidRPr="00A95046">
        <w:rPr>
          <w:spacing w:val="-1"/>
        </w:rPr>
        <w:t xml:space="preserve"> </w:t>
      </w:r>
      <w:r w:rsidRPr="00E920D7">
        <w:rPr>
          <w:spacing w:val="-1"/>
        </w:rPr>
        <w:t>vermeden</w:t>
      </w:r>
      <w:r w:rsidRPr="00A95046">
        <w:rPr>
          <w:spacing w:val="-1"/>
        </w:rPr>
        <w:t xml:space="preserve"> bu </w:t>
      </w:r>
      <w:r w:rsidRPr="00E920D7">
        <w:rPr>
          <w:spacing w:val="-1"/>
        </w:rPr>
        <w:t>ürünlerin</w:t>
      </w:r>
      <w:r w:rsidRPr="00A95046">
        <w:rPr>
          <w:spacing w:val="-1"/>
        </w:rPr>
        <w:t xml:space="preserve"> </w:t>
      </w:r>
      <w:r w:rsidRPr="00E920D7">
        <w:rPr>
          <w:spacing w:val="-1"/>
        </w:rPr>
        <w:t>montaj</w:t>
      </w:r>
      <w:r w:rsidRPr="00A95046">
        <w:rPr>
          <w:spacing w:val="-1"/>
        </w:rPr>
        <w:t xml:space="preserve"> edilmesi </w:t>
      </w:r>
      <w:r w:rsidRPr="00E920D7">
        <w:rPr>
          <w:spacing w:val="-1"/>
        </w:rPr>
        <w:t>durumunda;</w:t>
      </w:r>
      <w:r w:rsidRPr="00E920D7">
        <w:rPr>
          <w:spacing w:val="24"/>
        </w:rPr>
        <w:t xml:space="preserve"> </w:t>
      </w:r>
      <w:r>
        <w:t>bu</w:t>
      </w:r>
      <w:r w:rsidRPr="00E920D7">
        <w:rPr>
          <w:spacing w:val="23"/>
        </w:rPr>
        <w:t xml:space="preserve"> </w:t>
      </w:r>
      <w:r>
        <w:t>ürünler</w:t>
      </w:r>
      <w:r w:rsidRPr="00E920D7">
        <w:rPr>
          <w:spacing w:val="30"/>
        </w:rPr>
        <w:t xml:space="preserve"> </w:t>
      </w:r>
      <w:r w:rsidRPr="00E920D7">
        <w:rPr>
          <w:spacing w:val="-1"/>
        </w:rPr>
        <w:t>yerlerinden</w:t>
      </w:r>
      <w:r w:rsidRPr="00E920D7">
        <w:rPr>
          <w:spacing w:val="23"/>
        </w:rPr>
        <w:t xml:space="preserve"> </w:t>
      </w:r>
      <w:r w:rsidRPr="00E920D7">
        <w:rPr>
          <w:spacing w:val="-1"/>
        </w:rPr>
        <w:t>söktürülerek</w:t>
      </w:r>
      <w:r w:rsidRPr="00E920D7">
        <w:rPr>
          <w:spacing w:val="23"/>
        </w:rPr>
        <w:t xml:space="preserve"> </w:t>
      </w:r>
      <w:r w:rsidRPr="00E920D7">
        <w:rPr>
          <w:spacing w:val="-1"/>
        </w:rPr>
        <w:t>tekrar</w:t>
      </w:r>
      <w:r w:rsidRPr="00E920D7">
        <w:rPr>
          <w:spacing w:val="25"/>
        </w:rPr>
        <w:t xml:space="preserve"> </w:t>
      </w:r>
      <w:r w:rsidRPr="00E920D7">
        <w:rPr>
          <w:spacing w:val="-1"/>
        </w:rPr>
        <w:t>kontrol ekibinin gözetiminde</w:t>
      </w:r>
      <w:r w:rsidRPr="00E920D7">
        <w:rPr>
          <w:spacing w:val="22"/>
        </w:rPr>
        <w:t xml:space="preserve"> </w:t>
      </w:r>
      <w:r w:rsidRPr="00E920D7">
        <w:rPr>
          <w:spacing w:val="-1"/>
        </w:rPr>
        <w:t>montaj</w:t>
      </w:r>
      <w:r w:rsidRPr="00E920D7">
        <w:rPr>
          <w:spacing w:val="24"/>
        </w:rPr>
        <w:t xml:space="preserve"> </w:t>
      </w:r>
      <w:r w:rsidRPr="00E920D7">
        <w:rPr>
          <w:spacing w:val="-1"/>
        </w:rPr>
        <w:t>edilecektir.</w:t>
      </w:r>
      <w:r w:rsidRPr="00E920D7">
        <w:rPr>
          <w:spacing w:val="23"/>
        </w:rPr>
        <w:t xml:space="preserve"> </w:t>
      </w:r>
      <w:r w:rsidRPr="00E920D7">
        <w:rPr>
          <w:spacing w:val="-1"/>
        </w:rPr>
        <w:t>Bu</w:t>
      </w:r>
      <w:r w:rsidRPr="00E920D7">
        <w:rPr>
          <w:spacing w:val="23"/>
        </w:rPr>
        <w:t xml:space="preserve"> </w:t>
      </w:r>
      <w:r w:rsidRPr="00E920D7">
        <w:rPr>
          <w:spacing w:val="-1"/>
        </w:rPr>
        <w:t>işlem</w:t>
      </w:r>
      <w:r w:rsidRPr="00E920D7">
        <w:rPr>
          <w:spacing w:val="24"/>
        </w:rPr>
        <w:t xml:space="preserve"> </w:t>
      </w:r>
      <w:r>
        <w:t>için</w:t>
      </w:r>
      <w:r w:rsidRPr="00E920D7">
        <w:rPr>
          <w:spacing w:val="28"/>
        </w:rPr>
        <w:t xml:space="preserve"> </w:t>
      </w:r>
      <w:r w:rsidRPr="00E920D7">
        <w:rPr>
          <w:spacing w:val="-1"/>
        </w:rPr>
        <w:t>yüklenici</w:t>
      </w:r>
      <w:r w:rsidRPr="00E920D7">
        <w:rPr>
          <w:spacing w:val="24"/>
        </w:rPr>
        <w:t xml:space="preserve"> </w:t>
      </w:r>
      <w:r w:rsidRPr="00E920D7">
        <w:rPr>
          <w:spacing w:val="-1"/>
        </w:rPr>
        <w:t>firmaya</w:t>
      </w:r>
      <w:r w:rsidRPr="00E920D7">
        <w:rPr>
          <w:spacing w:val="97"/>
        </w:rPr>
        <w:t xml:space="preserve"> </w:t>
      </w:r>
      <w:r w:rsidRPr="00E920D7">
        <w:rPr>
          <w:spacing w:val="-1"/>
        </w:rPr>
        <w:t>herhangi</w:t>
      </w:r>
      <w:r>
        <w:t xml:space="preserve"> bir </w:t>
      </w:r>
      <w:r w:rsidRPr="00E920D7">
        <w:rPr>
          <w:spacing w:val="-1"/>
        </w:rPr>
        <w:t>ücret</w:t>
      </w:r>
      <w:r>
        <w:t xml:space="preserve"> </w:t>
      </w:r>
      <w:r w:rsidRPr="00E920D7">
        <w:rPr>
          <w:spacing w:val="-1"/>
        </w:rPr>
        <w:t>ödenmeyecek</w:t>
      </w:r>
      <w:r>
        <w:t xml:space="preserve"> ve</w:t>
      </w:r>
      <w:r w:rsidRPr="00E920D7">
        <w:rPr>
          <w:spacing w:val="-1"/>
        </w:rPr>
        <w:t xml:space="preserve"> ek</w:t>
      </w:r>
      <w:r>
        <w:t xml:space="preserve"> süre</w:t>
      </w:r>
      <w:r w:rsidRPr="00E920D7">
        <w:rPr>
          <w:spacing w:val="-2"/>
        </w:rPr>
        <w:t xml:space="preserve"> </w:t>
      </w:r>
      <w:r w:rsidRPr="00E920D7">
        <w:rPr>
          <w:spacing w:val="-1"/>
        </w:rPr>
        <w:t>verilmeyecektir.</w:t>
      </w:r>
    </w:p>
    <w:p w14:paraId="6FB91912" w14:textId="77777777" w:rsidR="00305B93" w:rsidRDefault="00305B93" w:rsidP="00305B93">
      <w:pPr>
        <w:pStyle w:val="GvdeMetni"/>
        <w:numPr>
          <w:ilvl w:val="1"/>
          <w:numId w:val="1"/>
        </w:numPr>
        <w:tabs>
          <w:tab w:val="left" w:pos="993"/>
        </w:tabs>
        <w:kinsoku w:val="0"/>
        <w:overflowPunct w:val="0"/>
        <w:ind w:left="993" w:hanging="567"/>
        <w:rPr>
          <w:spacing w:val="-1"/>
        </w:rPr>
      </w:pPr>
      <w:r w:rsidRPr="00A95046">
        <w:rPr>
          <w:spacing w:val="-1"/>
        </w:rPr>
        <w:t>Güne</w:t>
      </w:r>
      <w:r w:rsidRPr="00A95046">
        <w:rPr>
          <w:rFonts w:hint="eastAsia"/>
          <w:spacing w:val="-1"/>
        </w:rPr>
        <w:t>ş</w:t>
      </w:r>
      <w:r w:rsidRPr="00A95046">
        <w:rPr>
          <w:spacing w:val="-1"/>
        </w:rPr>
        <w:t xml:space="preserve"> panelleri, arasında rüzgara kar</w:t>
      </w:r>
      <w:r w:rsidRPr="00A95046">
        <w:rPr>
          <w:rFonts w:hint="eastAsia"/>
          <w:spacing w:val="-1"/>
        </w:rPr>
        <w:t>ş</w:t>
      </w:r>
      <w:r w:rsidRPr="00A95046">
        <w:rPr>
          <w:spacing w:val="-1"/>
        </w:rPr>
        <w:t>ı direnç olu</w:t>
      </w:r>
      <w:r w:rsidRPr="00A95046">
        <w:rPr>
          <w:rFonts w:hint="eastAsia"/>
          <w:spacing w:val="-1"/>
        </w:rPr>
        <w:t>ş</w:t>
      </w:r>
      <w:r w:rsidRPr="00A95046">
        <w:rPr>
          <w:spacing w:val="-1"/>
        </w:rPr>
        <w:t>turmaması amacıyla uygun bo</w:t>
      </w:r>
      <w:r w:rsidRPr="00A95046">
        <w:rPr>
          <w:rFonts w:hint="eastAsia"/>
          <w:spacing w:val="-1"/>
        </w:rPr>
        <w:t>ş</w:t>
      </w:r>
      <w:r w:rsidRPr="00A95046">
        <w:rPr>
          <w:spacing w:val="-1"/>
        </w:rPr>
        <w:t>luklar bırakılacaktır.</w:t>
      </w:r>
    </w:p>
    <w:p w14:paraId="2B03CD36" w14:textId="55D41E97" w:rsidR="00305B93" w:rsidRPr="00A95046" w:rsidRDefault="00305B93" w:rsidP="00305B93">
      <w:pPr>
        <w:pStyle w:val="GvdeMetni"/>
        <w:numPr>
          <w:ilvl w:val="1"/>
          <w:numId w:val="1"/>
        </w:numPr>
        <w:tabs>
          <w:tab w:val="left" w:pos="993"/>
        </w:tabs>
        <w:kinsoku w:val="0"/>
        <w:overflowPunct w:val="0"/>
        <w:ind w:left="993" w:hanging="567"/>
        <w:rPr>
          <w:spacing w:val="-1"/>
        </w:rPr>
      </w:pPr>
      <w:r>
        <w:rPr>
          <w:spacing w:val="-1"/>
          <w:lang w:val="tr-TR"/>
        </w:rPr>
        <w:t xml:space="preserve">Çatı uygulamasında </w:t>
      </w:r>
      <w:r w:rsidR="00801028">
        <w:rPr>
          <w:spacing w:val="-1"/>
          <w:lang w:val="tr-TR"/>
        </w:rPr>
        <w:t>yapılacak taşıyıcı sistemin ayakları  çatıya değil çatı altındaki betona montaj olacaktır. Ç</w:t>
      </w:r>
      <w:r>
        <w:rPr>
          <w:spacing w:val="-1"/>
          <w:lang w:val="tr-TR"/>
        </w:rPr>
        <w:t>atı izolasyonuna zarar verilmeyecek, çalışma yapılan noktalarda ilave izolasyon çalışmaları yapılacaktır. Ayrıca projelerde belirtilen izolasyon çalışmaları yüklenicinin sorumluluğundadır. İdare tarafından izolasyon ile ilgili herhangi bir problem tespit edilirse yüklenici bu problemleri gidermekle yükümlü olacaktır. Bu çalışmalar için ilave ücret ödenmeyecektir.</w:t>
      </w:r>
    </w:p>
    <w:p w14:paraId="4BE46C41" w14:textId="77777777" w:rsidR="00305B93" w:rsidRDefault="00305B93" w:rsidP="00305B93">
      <w:pPr>
        <w:pStyle w:val="GvdeMetni"/>
        <w:kinsoku w:val="0"/>
        <w:overflowPunct w:val="0"/>
        <w:ind w:left="426"/>
        <w:rPr>
          <w:spacing w:val="-1"/>
          <w:lang w:val="tr-TR"/>
        </w:rPr>
      </w:pPr>
    </w:p>
    <w:p w14:paraId="1519D913" w14:textId="77777777" w:rsidR="00305B93" w:rsidRDefault="00305B93" w:rsidP="00305B93">
      <w:pPr>
        <w:pStyle w:val="GvdeMetni"/>
        <w:kinsoku w:val="0"/>
        <w:overflowPunct w:val="0"/>
        <w:ind w:left="426"/>
        <w:rPr>
          <w:spacing w:val="-1"/>
          <w:lang w:val="tr-TR"/>
        </w:rPr>
      </w:pPr>
    </w:p>
    <w:p w14:paraId="1BA9711E" w14:textId="77777777" w:rsidR="00305B93" w:rsidRDefault="00305B93" w:rsidP="00305B93">
      <w:pPr>
        <w:pStyle w:val="GvdeMetni"/>
        <w:kinsoku w:val="0"/>
        <w:overflowPunct w:val="0"/>
        <w:ind w:left="426"/>
        <w:rPr>
          <w:spacing w:val="-1"/>
          <w:lang w:val="tr-TR"/>
        </w:rPr>
      </w:pPr>
    </w:p>
    <w:p w14:paraId="4E653CC0" w14:textId="77777777" w:rsidR="00305B93" w:rsidRDefault="00305B93" w:rsidP="00305B93">
      <w:pPr>
        <w:pStyle w:val="GvdeMetni"/>
        <w:kinsoku w:val="0"/>
        <w:overflowPunct w:val="0"/>
        <w:ind w:left="426"/>
        <w:rPr>
          <w:spacing w:val="-1"/>
          <w:lang w:val="tr-TR"/>
        </w:rPr>
      </w:pPr>
    </w:p>
    <w:p w14:paraId="1CD87C13" w14:textId="77777777" w:rsidR="00305B93" w:rsidRDefault="00305B93" w:rsidP="00305B93">
      <w:pPr>
        <w:pStyle w:val="GvdeMetni"/>
        <w:kinsoku w:val="0"/>
        <w:overflowPunct w:val="0"/>
        <w:ind w:left="0"/>
        <w:rPr>
          <w:spacing w:val="-1"/>
          <w:lang w:val="tr-TR"/>
        </w:rPr>
      </w:pPr>
    </w:p>
    <w:p w14:paraId="381CB514" w14:textId="77777777" w:rsidR="00305B93" w:rsidRDefault="00305B93" w:rsidP="00305B93">
      <w:pPr>
        <w:pStyle w:val="Balk1"/>
        <w:numPr>
          <w:ilvl w:val="0"/>
          <w:numId w:val="1"/>
        </w:numPr>
        <w:tabs>
          <w:tab w:val="left" w:pos="420"/>
        </w:tabs>
        <w:kinsoku w:val="0"/>
        <w:overflowPunct w:val="0"/>
        <w:ind w:left="426" w:hanging="426"/>
        <w:rPr>
          <w:rFonts w:ascii="Times New Roman" w:hAnsi="Times New Roman"/>
          <w:sz w:val="28"/>
        </w:rPr>
      </w:pPr>
      <w:bookmarkStart w:id="7" w:name="bookmark9"/>
      <w:bookmarkEnd w:id="7"/>
      <w:r w:rsidRPr="005B4E17">
        <w:rPr>
          <w:rFonts w:ascii="Times New Roman" w:hAnsi="Times New Roman"/>
          <w:sz w:val="28"/>
        </w:rPr>
        <w:t>Kablolar ve Özellikleri</w:t>
      </w:r>
    </w:p>
    <w:p w14:paraId="405B8161" w14:textId="77777777" w:rsidR="00305B93" w:rsidRPr="0095774E" w:rsidRDefault="00305B93" w:rsidP="00305B93">
      <w:pPr>
        <w:rPr>
          <w:lang w:val="x-none" w:eastAsia="x-none"/>
        </w:rPr>
      </w:pPr>
    </w:p>
    <w:p w14:paraId="117F3A29"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A95046">
        <w:rPr>
          <w:spacing w:val="-1"/>
        </w:rPr>
        <w:t xml:space="preserve"> </w:t>
      </w:r>
      <w:r>
        <w:rPr>
          <w:spacing w:val="-1"/>
        </w:rPr>
        <w:t>paneller</w:t>
      </w:r>
      <w:r w:rsidRPr="00A95046">
        <w:rPr>
          <w:spacing w:val="-1"/>
        </w:rPr>
        <w:t xml:space="preserve"> </w:t>
      </w:r>
      <w:r>
        <w:rPr>
          <w:spacing w:val="-1"/>
        </w:rPr>
        <w:t>arasındaki</w:t>
      </w:r>
      <w:r w:rsidRPr="00A95046">
        <w:rPr>
          <w:spacing w:val="-1"/>
        </w:rPr>
        <w:t xml:space="preserve"> </w:t>
      </w:r>
      <w:r>
        <w:rPr>
          <w:spacing w:val="-1"/>
        </w:rPr>
        <w:t>kablolama</w:t>
      </w:r>
      <w:r w:rsidRPr="00A95046">
        <w:rPr>
          <w:spacing w:val="-1"/>
        </w:rPr>
        <w:t xml:space="preserve"> </w:t>
      </w:r>
      <w:r>
        <w:rPr>
          <w:spacing w:val="-1"/>
        </w:rPr>
        <w:t>işlemleri,</w:t>
      </w:r>
      <w:r w:rsidRPr="00A95046">
        <w:rPr>
          <w:spacing w:val="-1"/>
        </w:rPr>
        <w:t xml:space="preserve"> </w:t>
      </w:r>
      <w:r>
        <w:rPr>
          <w:spacing w:val="-1"/>
        </w:rPr>
        <w:t>güneş</w:t>
      </w:r>
      <w:r w:rsidRPr="00A95046">
        <w:rPr>
          <w:spacing w:val="-1"/>
        </w:rPr>
        <w:t xml:space="preserve"> </w:t>
      </w:r>
      <w:r>
        <w:rPr>
          <w:spacing w:val="-1"/>
        </w:rPr>
        <w:t>panelleri-evirici/evirici-AC</w:t>
      </w:r>
      <w:r w:rsidRPr="00A95046">
        <w:rPr>
          <w:spacing w:val="-1"/>
        </w:rPr>
        <w:t xml:space="preserve"> </w:t>
      </w:r>
      <w:r>
        <w:rPr>
          <w:spacing w:val="-1"/>
        </w:rPr>
        <w:t>enerji</w:t>
      </w:r>
      <w:r w:rsidRPr="00A95046">
        <w:rPr>
          <w:spacing w:val="-1"/>
        </w:rPr>
        <w:t xml:space="preserve"> </w:t>
      </w:r>
      <w:r>
        <w:rPr>
          <w:spacing w:val="-1"/>
        </w:rPr>
        <w:t>panoları</w:t>
      </w:r>
      <w:r w:rsidRPr="00A95046">
        <w:rPr>
          <w:spacing w:val="-1"/>
        </w:rPr>
        <w:t xml:space="preserve"> </w:t>
      </w:r>
      <w:r>
        <w:rPr>
          <w:spacing w:val="-1"/>
        </w:rPr>
        <w:t>arası</w:t>
      </w:r>
      <w:r w:rsidRPr="00A95046">
        <w:rPr>
          <w:spacing w:val="-1"/>
        </w:rPr>
        <w:t xml:space="preserve"> besleme </w:t>
      </w:r>
      <w:r>
        <w:rPr>
          <w:spacing w:val="-1"/>
        </w:rPr>
        <w:t>hattı</w:t>
      </w:r>
      <w:r w:rsidRPr="00A95046">
        <w:rPr>
          <w:spacing w:val="-1"/>
        </w:rPr>
        <w:t xml:space="preserve"> </w:t>
      </w:r>
      <w:r>
        <w:rPr>
          <w:spacing w:val="-1"/>
        </w:rPr>
        <w:t>olarak</w:t>
      </w:r>
      <w:r w:rsidRPr="00A95046">
        <w:rPr>
          <w:spacing w:val="-1"/>
        </w:rPr>
        <w:t xml:space="preserve"> </w:t>
      </w:r>
      <w:r>
        <w:rPr>
          <w:spacing w:val="-1"/>
        </w:rPr>
        <w:t>kullanılacak</w:t>
      </w:r>
      <w:r w:rsidRPr="00A95046">
        <w:rPr>
          <w:spacing w:val="-1"/>
        </w:rPr>
        <w:t xml:space="preserve"> </w:t>
      </w:r>
      <w:r>
        <w:rPr>
          <w:spacing w:val="-1"/>
        </w:rPr>
        <w:t>kabloların</w:t>
      </w:r>
      <w:r w:rsidRPr="00A95046">
        <w:rPr>
          <w:spacing w:val="-1"/>
        </w:rPr>
        <w:t xml:space="preserve"> temini ve </w:t>
      </w:r>
      <w:r>
        <w:rPr>
          <w:spacing w:val="-1"/>
        </w:rPr>
        <w:t>uygun</w:t>
      </w:r>
      <w:r w:rsidRPr="00A95046">
        <w:rPr>
          <w:spacing w:val="-1"/>
        </w:rPr>
        <w:t xml:space="preserve"> </w:t>
      </w:r>
      <w:r>
        <w:rPr>
          <w:spacing w:val="-1"/>
        </w:rPr>
        <w:t>şekilde</w:t>
      </w:r>
      <w:r w:rsidRPr="00A95046">
        <w:rPr>
          <w:spacing w:val="-1"/>
        </w:rPr>
        <w:t xml:space="preserve"> </w:t>
      </w:r>
      <w:r>
        <w:rPr>
          <w:spacing w:val="-1"/>
        </w:rPr>
        <w:t>montajı</w:t>
      </w:r>
      <w:r w:rsidRPr="00A95046">
        <w:rPr>
          <w:spacing w:val="-1"/>
        </w:rPr>
        <w:t xml:space="preserve"> </w:t>
      </w:r>
      <w:r>
        <w:rPr>
          <w:spacing w:val="-1"/>
        </w:rPr>
        <w:t>yüklenici</w:t>
      </w:r>
      <w:r w:rsidRPr="00A95046">
        <w:rPr>
          <w:spacing w:val="-1"/>
        </w:rPr>
        <w:t xml:space="preserve"> firma</w:t>
      </w:r>
      <w:r>
        <w:rPr>
          <w:spacing w:val="-1"/>
        </w:rPr>
        <w:t xml:space="preserve"> tarafından</w:t>
      </w:r>
      <w:r w:rsidRPr="00A95046">
        <w:rPr>
          <w:spacing w:val="-1"/>
        </w:rPr>
        <w:t xml:space="preserve"> </w:t>
      </w:r>
      <w:r>
        <w:rPr>
          <w:spacing w:val="-1"/>
        </w:rPr>
        <w:t>yapılacaktır.</w:t>
      </w:r>
    </w:p>
    <w:p w14:paraId="58E6FB27"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A95046">
        <w:rPr>
          <w:spacing w:val="-1"/>
        </w:rPr>
        <w:t xml:space="preserve"> </w:t>
      </w:r>
      <w:r>
        <w:rPr>
          <w:spacing w:val="-1"/>
        </w:rPr>
        <w:t>panel</w:t>
      </w:r>
      <w:r w:rsidRPr="00A95046">
        <w:rPr>
          <w:spacing w:val="-1"/>
        </w:rPr>
        <w:t xml:space="preserve"> </w:t>
      </w:r>
      <w:r>
        <w:rPr>
          <w:spacing w:val="-1"/>
        </w:rPr>
        <w:t>bağlantıları</w:t>
      </w:r>
      <w:r w:rsidRPr="00A95046">
        <w:rPr>
          <w:spacing w:val="-1"/>
        </w:rPr>
        <w:t xml:space="preserve"> için </w:t>
      </w:r>
      <w:r>
        <w:rPr>
          <w:spacing w:val="-1"/>
        </w:rPr>
        <w:t>kullanılacak</w:t>
      </w:r>
      <w:r w:rsidRPr="00A95046">
        <w:rPr>
          <w:spacing w:val="-1"/>
        </w:rPr>
        <w:t xml:space="preserve"> </w:t>
      </w:r>
      <w:r>
        <w:rPr>
          <w:spacing w:val="-1"/>
        </w:rPr>
        <w:t>kablolar;</w:t>
      </w:r>
      <w:r w:rsidRPr="00A95046">
        <w:rPr>
          <w:spacing w:val="-1"/>
        </w:rPr>
        <w:t xml:space="preserve"> </w:t>
      </w:r>
      <w:r>
        <w:rPr>
          <w:spacing w:val="-1"/>
        </w:rPr>
        <w:t>FV</w:t>
      </w:r>
      <w:r w:rsidRPr="00A95046">
        <w:rPr>
          <w:spacing w:val="-1"/>
        </w:rPr>
        <w:t xml:space="preserve"> </w:t>
      </w:r>
      <w:r>
        <w:rPr>
          <w:spacing w:val="-1"/>
        </w:rPr>
        <w:t>enerji</w:t>
      </w:r>
      <w:r w:rsidRPr="00A95046">
        <w:rPr>
          <w:spacing w:val="-1"/>
        </w:rPr>
        <w:t xml:space="preserve"> </w:t>
      </w:r>
      <w:r>
        <w:rPr>
          <w:spacing w:val="-1"/>
        </w:rPr>
        <w:t>sistemlerinde</w:t>
      </w:r>
      <w:r w:rsidRPr="00A95046">
        <w:rPr>
          <w:spacing w:val="-1"/>
        </w:rPr>
        <w:t xml:space="preserve"> kullanılmak için özel </w:t>
      </w:r>
      <w:r>
        <w:rPr>
          <w:spacing w:val="-1"/>
        </w:rPr>
        <w:t>üretilmiş</w:t>
      </w:r>
      <w:r w:rsidRPr="00A95046">
        <w:rPr>
          <w:spacing w:val="-1"/>
        </w:rPr>
        <w:t xml:space="preserve"> solar </w:t>
      </w:r>
      <w:r>
        <w:rPr>
          <w:spacing w:val="-1"/>
        </w:rPr>
        <w:t>kablolar</w:t>
      </w:r>
      <w:r w:rsidRPr="00A95046">
        <w:rPr>
          <w:spacing w:val="-1"/>
        </w:rPr>
        <w:t xml:space="preserve"> </w:t>
      </w:r>
      <w:r>
        <w:rPr>
          <w:spacing w:val="-1"/>
        </w:rPr>
        <w:t>olacaktır.</w:t>
      </w:r>
    </w:p>
    <w:p w14:paraId="303DF337"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A95046">
        <w:rPr>
          <w:spacing w:val="-1"/>
        </w:rPr>
        <w:t xml:space="preserve"> enerji </w:t>
      </w:r>
      <w:r>
        <w:rPr>
          <w:spacing w:val="-1"/>
        </w:rPr>
        <w:t>kabloları</w:t>
      </w:r>
      <w:r w:rsidRPr="00A95046">
        <w:rPr>
          <w:spacing w:val="-1"/>
        </w:rPr>
        <w:t xml:space="preserve"> </w:t>
      </w:r>
      <w:r>
        <w:rPr>
          <w:spacing w:val="-1"/>
        </w:rPr>
        <w:t>yüksek</w:t>
      </w:r>
      <w:r w:rsidRPr="00A95046">
        <w:rPr>
          <w:spacing w:val="-1"/>
        </w:rPr>
        <w:t xml:space="preserve"> </w:t>
      </w:r>
      <w:r>
        <w:rPr>
          <w:spacing w:val="-1"/>
        </w:rPr>
        <w:t>sıcaklık</w:t>
      </w:r>
      <w:r w:rsidRPr="00A95046">
        <w:rPr>
          <w:spacing w:val="-1"/>
        </w:rPr>
        <w:t xml:space="preserve"> ve ısıya dayanıklı, </w:t>
      </w:r>
      <w:r>
        <w:rPr>
          <w:spacing w:val="-1"/>
        </w:rPr>
        <w:t>UV(Ultraviyole)</w:t>
      </w:r>
      <w:r w:rsidRPr="00A95046">
        <w:rPr>
          <w:spacing w:val="-1"/>
        </w:rPr>
        <w:t xml:space="preserve"> ve ozona </w:t>
      </w:r>
      <w:r>
        <w:rPr>
          <w:spacing w:val="-1"/>
        </w:rPr>
        <w:t>karşı</w:t>
      </w:r>
      <w:r w:rsidRPr="00A95046">
        <w:rPr>
          <w:spacing w:val="-1"/>
        </w:rPr>
        <w:t xml:space="preserve"> </w:t>
      </w:r>
      <w:r>
        <w:rPr>
          <w:spacing w:val="-1"/>
        </w:rPr>
        <w:t>dirençli,</w:t>
      </w:r>
      <w:r w:rsidRPr="00A95046">
        <w:rPr>
          <w:spacing w:val="-1"/>
        </w:rPr>
        <w:t xml:space="preserve"> </w:t>
      </w:r>
      <w:r>
        <w:rPr>
          <w:spacing w:val="-1"/>
        </w:rPr>
        <w:t>çift</w:t>
      </w:r>
      <w:r w:rsidRPr="00A95046">
        <w:rPr>
          <w:spacing w:val="-1"/>
        </w:rPr>
        <w:t xml:space="preserve"> izoleli, </w:t>
      </w:r>
      <w:proofErr w:type="spellStart"/>
      <w:r>
        <w:rPr>
          <w:spacing w:val="-1"/>
        </w:rPr>
        <w:t>halojensiz</w:t>
      </w:r>
      <w:proofErr w:type="spellEnd"/>
      <w:r>
        <w:rPr>
          <w:spacing w:val="-1"/>
        </w:rPr>
        <w:t>,</w:t>
      </w:r>
      <w:r w:rsidRPr="00A95046">
        <w:rPr>
          <w:spacing w:val="-1"/>
        </w:rPr>
        <w:t xml:space="preserve"> kurşunsuz, </w:t>
      </w:r>
      <w:r>
        <w:rPr>
          <w:spacing w:val="-1"/>
        </w:rPr>
        <w:t>nominal</w:t>
      </w:r>
      <w:r w:rsidRPr="00A95046">
        <w:rPr>
          <w:spacing w:val="-1"/>
        </w:rPr>
        <w:t xml:space="preserve"> </w:t>
      </w:r>
      <w:r>
        <w:rPr>
          <w:spacing w:val="-1"/>
        </w:rPr>
        <w:t>kablo</w:t>
      </w:r>
      <w:r w:rsidRPr="00A95046">
        <w:rPr>
          <w:spacing w:val="-1"/>
        </w:rPr>
        <w:t xml:space="preserve"> </w:t>
      </w:r>
      <w:r>
        <w:rPr>
          <w:spacing w:val="-1"/>
        </w:rPr>
        <w:t>kesiti</w:t>
      </w:r>
      <w:r w:rsidRPr="00A95046">
        <w:rPr>
          <w:spacing w:val="-1"/>
        </w:rPr>
        <w:t xml:space="preserve"> </w:t>
      </w:r>
      <w:r>
        <w:rPr>
          <w:spacing w:val="-1"/>
        </w:rPr>
        <w:t>TUV</w:t>
      </w:r>
      <w:r w:rsidRPr="00A95046">
        <w:rPr>
          <w:spacing w:val="-1"/>
        </w:rPr>
        <w:t xml:space="preserve"> </w:t>
      </w:r>
      <w:r>
        <w:rPr>
          <w:spacing w:val="-1"/>
        </w:rPr>
        <w:t>tarafından</w:t>
      </w:r>
      <w:r w:rsidRPr="00A95046">
        <w:rPr>
          <w:spacing w:val="-1"/>
        </w:rPr>
        <w:t xml:space="preserve"> </w:t>
      </w:r>
      <w:r>
        <w:rPr>
          <w:spacing w:val="-1"/>
        </w:rPr>
        <w:t>onaylanmış,</w:t>
      </w:r>
      <w:r w:rsidRPr="00A95046">
        <w:rPr>
          <w:spacing w:val="-1"/>
        </w:rPr>
        <w:t xml:space="preserve"> IEC 60228, IEC 60287, </w:t>
      </w:r>
      <w:r>
        <w:rPr>
          <w:spacing w:val="-1"/>
        </w:rPr>
        <w:t>IEC</w:t>
      </w:r>
      <w:r w:rsidRPr="00A95046">
        <w:rPr>
          <w:spacing w:val="-1"/>
        </w:rPr>
        <w:t xml:space="preserve"> 60332-1-2 </w:t>
      </w:r>
      <w:r>
        <w:rPr>
          <w:spacing w:val="-1"/>
        </w:rPr>
        <w:t>standardına</w:t>
      </w:r>
      <w:r w:rsidRPr="00A95046">
        <w:rPr>
          <w:spacing w:val="-1"/>
        </w:rPr>
        <w:t xml:space="preserve"> </w:t>
      </w:r>
      <w:r>
        <w:rPr>
          <w:spacing w:val="-1"/>
        </w:rPr>
        <w:t>uygun</w:t>
      </w:r>
      <w:r w:rsidRPr="00A95046">
        <w:rPr>
          <w:spacing w:val="-1"/>
        </w:rPr>
        <w:t xml:space="preserve"> </w:t>
      </w:r>
      <w:r>
        <w:rPr>
          <w:spacing w:val="-1"/>
        </w:rPr>
        <w:t>olarak</w:t>
      </w:r>
      <w:r w:rsidRPr="00A95046">
        <w:rPr>
          <w:spacing w:val="-1"/>
        </w:rPr>
        <w:t xml:space="preserve"> üretilmiş </w:t>
      </w:r>
      <w:r>
        <w:rPr>
          <w:spacing w:val="-1"/>
        </w:rPr>
        <w:t>olacaktır.</w:t>
      </w:r>
      <w:r w:rsidRPr="00A95046">
        <w:rPr>
          <w:spacing w:val="-1"/>
        </w:rPr>
        <w:t xml:space="preserve"> </w:t>
      </w:r>
      <w:r>
        <w:rPr>
          <w:spacing w:val="-1"/>
        </w:rPr>
        <w:t>Aynı</w:t>
      </w:r>
      <w:r w:rsidRPr="00A95046">
        <w:rPr>
          <w:spacing w:val="-1"/>
        </w:rPr>
        <w:t xml:space="preserve"> </w:t>
      </w:r>
      <w:r>
        <w:rPr>
          <w:spacing w:val="-1"/>
        </w:rPr>
        <w:t>şekilde</w:t>
      </w:r>
      <w:r w:rsidRPr="00A95046">
        <w:rPr>
          <w:spacing w:val="-1"/>
        </w:rPr>
        <w:t xml:space="preserve"> </w:t>
      </w:r>
      <w:r>
        <w:rPr>
          <w:spacing w:val="-1"/>
        </w:rPr>
        <w:t>kabloların</w:t>
      </w:r>
      <w:r w:rsidRPr="00A95046">
        <w:rPr>
          <w:spacing w:val="-1"/>
        </w:rPr>
        <w:t xml:space="preserve"> IEC 60811-505 ve IEC 60811-507 uygunluk </w:t>
      </w:r>
      <w:r>
        <w:rPr>
          <w:spacing w:val="-1"/>
        </w:rPr>
        <w:t>kriterini</w:t>
      </w:r>
      <w:r w:rsidRPr="00A95046">
        <w:rPr>
          <w:spacing w:val="-1"/>
        </w:rPr>
        <w:t xml:space="preserve"> </w:t>
      </w:r>
      <w:r>
        <w:rPr>
          <w:spacing w:val="-1"/>
        </w:rPr>
        <w:t>sağlıyor</w:t>
      </w:r>
      <w:r w:rsidRPr="00A95046">
        <w:rPr>
          <w:spacing w:val="-1"/>
        </w:rPr>
        <w:t xml:space="preserve"> </w:t>
      </w:r>
      <w:r>
        <w:rPr>
          <w:spacing w:val="-1"/>
        </w:rPr>
        <w:t>olması</w:t>
      </w:r>
      <w:r w:rsidRPr="00A95046">
        <w:rPr>
          <w:spacing w:val="-1"/>
        </w:rPr>
        <w:t xml:space="preserve"> </w:t>
      </w:r>
      <w:r>
        <w:rPr>
          <w:spacing w:val="-1"/>
        </w:rPr>
        <w:t>gerekmektedir.</w:t>
      </w:r>
    </w:p>
    <w:p w14:paraId="53A85BF9" w14:textId="77777777" w:rsidR="00305B93" w:rsidRDefault="00305B93" w:rsidP="00305B93">
      <w:pPr>
        <w:pStyle w:val="GvdeMetni"/>
        <w:numPr>
          <w:ilvl w:val="1"/>
          <w:numId w:val="1"/>
        </w:numPr>
        <w:tabs>
          <w:tab w:val="left" w:pos="993"/>
        </w:tabs>
        <w:kinsoku w:val="0"/>
        <w:overflowPunct w:val="0"/>
        <w:ind w:left="993" w:hanging="567"/>
        <w:rPr>
          <w:spacing w:val="-1"/>
        </w:rPr>
      </w:pPr>
      <w:r w:rsidRPr="00A95046">
        <w:rPr>
          <w:spacing w:val="-1"/>
        </w:rPr>
        <w:t xml:space="preserve">Solar </w:t>
      </w:r>
      <w:r>
        <w:rPr>
          <w:spacing w:val="-1"/>
        </w:rPr>
        <w:t>kablolar</w:t>
      </w:r>
      <w:r w:rsidRPr="00A95046">
        <w:rPr>
          <w:spacing w:val="-1"/>
        </w:rPr>
        <w:t xml:space="preserve"> </w:t>
      </w:r>
      <w:r>
        <w:rPr>
          <w:spacing w:val="-1"/>
        </w:rPr>
        <w:t>-40C</w:t>
      </w:r>
      <w:r w:rsidRPr="00A95046">
        <w:rPr>
          <w:spacing w:val="-1"/>
        </w:rPr>
        <w:t xml:space="preserve"> / </w:t>
      </w:r>
      <w:r>
        <w:rPr>
          <w:spacing w:val="-1"/>
        </w:rPr>
        <w:t>+90C</w:t>
      </w:r>
      <w:r w:rsidRPr="00A95046">
        <w:rPr>
          <w:spacing w:val="-1"/>
        </w:rPr>
        <w:t xml:space="preserve"> </w:t>
      </w:r>
      <w:r>
        <w:rPr>
          <w:spacing w:val="-1"/>
        </w:rPr>
        <w:t>derece</w:t>
      </w:r>
      <w:r w:rsidRPr="00A95046">
        <w:rPr>
          <w:spacing w:val="-1"/>
        </w:rPr>
        <w:t xml:space="preserve"> </w:t>
      </w:r>
      <w:r>
        <w:rPr>
          <w:spacing w:val="-1"/>
        </w:rPr>
        <w:t>çalışma</w:t>
      </w:r>
      <w:r w:rsidRPr="00A95046">
        <w:rPr>
          <w:spacing w:val="-1"/>
        </w:rPr>
        <w:t xml:space="preserve"> </w:t>
      </w:r>
      <w:r>
        <w:rPr>
          <w:spacing w:val="-1"/>
        </w:rPr>
        <w:t>sıcaklığında</w:t>
      </w:r>
      <w:r w:rsidRPr="00A95046">
        <w:rPr>
          <w:spacing w:val="-1"/>
        </w:rPr>
        <w:t xml:space="preserve"> sorunsuz </w:t>
      </w:r>
      <w:r>
        <w:rPr>
          <w:spacing w:val="-1"/>
        </w:rPr>
        <w:t>kullanılabilecek</w:t>
      </w:r>
      <w:r w:rsidRPr="00A95046">
        <w:rPr>
          <w:spacing w:val="-1"/>
        </w:rPr>
        <w:t xml:space="preserve"> özellikte</w:t>
      </w:r>
      <w:r>
        <w:rPr>
          <w:spacing w:val="-1"/>
        </w:rPr>
        <w:t xml:space="preserve"> olmalıdır.</w:t>
      </w:r>
    </w:p>
    <w:p w14:paraId="7CDD34DF" w14:textId="77777777" w:rsidR="00305B93" w:rsidRDefault="00305B93" w:rsidP="00305B93">
      <w:pPr>
        <w:pStyle w:val="GvdeMetni"/>
        <w:numPr>
          <w:ilvl w:val="1"/>
          <w:numId w:val="1"/>
        </w:numPr>
        <w:tabs>
          <w:tab w:val="left" w:pos="993"/>
        </w:tabs>
        <w:kinsoku w:val="0"/>
        <w:overflowPunct w:val="0"/>
        <w:ind w:left="993" w:hanging="567"/>
        <w:rPr>
          <w:spacing w:val="-1"/>
        </w:rPr>
      </w:pPr>
      <w:r w:rsidRPr="00A95046">
        <w:rPr>
          <w:spacing w:val="-1"/>
        </w:rPr>
        <w:t xml:space="preserve">Solar </w:t>
      </w:r>
      <w:r>
        <w:rPr>
          <w:spacing w:val="-1"/>
        </w:rPr>
        <w:t>kablolar</w:t>
      </w:r>
      <w:r w:rsidRPr="00A95046">
        <w:rPr>
          <w:spacing w:val="-1"/>
        </w:rPr>
        <w:t xml:space="preserve"> </w:t>
      </w:r>
      <w:r>
        <w:rPr>
          <w:spacing w:val="-1"/>
        </w:rPr>
        <w:t>1</w:t>
      </w:r>
      <w:r>
        <w:rPr>
          <w:spacing w:val="-1"/>
          <w:lang w:val="tr-TR"/>
        </w:rPr>
        <w:t>8</w:t>
      </w:r>
      <w:r>
        <w:rPr>
          <w:spacing w:val="-1"/>
        </w:rPr>
        <w:t>00</w:t>
      </w:r>
      <w:r w:rsidRPr="00A95046">
        <w:rPr>
          <w:spacing w:val="-1"/>
        </w:rPr>
        <w:t xml:space="preserve"> V DC </w:t>
      </w:r>
      <w:r>
        <w:rPr>
          <w:spacing w:val="-1"/>
        </w:rPr>
        <w:t>anma</w:t>
      </w:r>
      <w:r w:rsidRPr="00A95046">
        <w:rPr>
          <w:spacing w:val="-1"/>
        </w:rPr>
        <w:t xml:space="preserve"> </w:t>
      </w:r>
      <w:r>
        <w:rPr>
          <w:spacing w:val="-1"/>
        </w:rPr>
        <w:t>gerilimine</w:t>
      </w:r>
      <w:r w:rsidRPr="00A95046">
        <w:rPr>
          <w:spacing w:val="-1"/>
        </w:rPr>
        <w:t xml:space="preserve"> </w:t>
      </w:r>
      <w:r>
        <w:rPr>
          <w:spacing w:val="-1"/>
        </w:rPr>
        <w:t>göre</w:t>
      </w:r>
      <w:r w:rsidRPr="00A95046">
        <w:rPr>
          <w:spacing w:val="-1"/>
        </w:rPr>
        <w:t xml:space="preserve"> üretilmiş </w:t>
      </w:r>
      <w:r>
        <w:rPr>
          <w:spacing w:val="-1"/>
        </w:rPr>
        <w:t>olacaklardır.</w:t>
      </w:r>
    </w:p>
    <w:p w14:paraId="4D4251E9"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A95046">
        <w:rPr>
          <w:spacing w:val="-1"/>
        </w:rPr>
        <w:t xml:space="preserve"> </w:t>
      </w:r>
      <w:r>
        <w:rPr>
          <w:spacing w:val="-1"/>
        </w:rPr>
        <w:t>paneller</w:t>
      </w:r>
      <w:r w:rsidRPr="00A95046">
        <w:rPr>
          <w:spacing w:val="-1"/>
        </w:rPr>
        <w:t xml:space="preserve"> ile varsa </w:t>
      </w:r>
      <w:r>
        <w:rPr>
          <w:spacing w:val="-1"/>
        </w:rPr>
        <w:t>bağlantı</w:t>
      </w:r>
      <w:r w:rsidRPr="00A95046">
        <w:rPr>
          <w:spacing w:val="-1"/>
        </w:rPr>
        <w:t xml:space="preserve"> </w:t>
      </w:r>
      <w:r>
        <w:rPr>
          <w:spacing w:val="-1"/>
        </w:rPr>
        <w:t>kutuları</w:t>
      </w:r>
      <w:r w:rsidRPr="00A95046">
        <w:rPr>
          <w:spacing w:val="-1"/>
        </w:rPr>
        <w:t xml:space="preserve"> ve </w:t>
      </w:r>
      <w:r>
        <w:rPr>
          <w:spacing w:val="-1"/>
        </w:rPr>
        <w:t>eviriciler</w:t>
      </w:r>
      <w:r w:rsidRPr="00A95046">
        <w:rPr>
          <w:spacing w:val="-1"/>
        </w:rPr>
        <w:t xml:space="preserve"> </w:t>
      </w:r>
      <w:r>
        <w:rPr>
          <w:spacing w:val="-1"/>
        </w:rPr>
        <w:t>arasında</w:t>
      </w:r>
      <w:r w:rsidRPr="00A95046">
        <w:rPr>
          <w:spacing w:val="-1"/>
        </w:rPr>
        <w:t xml:space="preserve"> </w:t>
      </w:r>
      <w:r>
        <w:rPr>
          <w:spacing w:val="-1"/>
        </w:rPr>
        <w:t>çekilecek</w:t>
      </w:r>
      <w:r w:rsidRPr="00A95046">
        <w:rPr>
          <w:spacing w:val="-1"/>
        </w:rPr>
        <w:t xml:space="preserve"> solar </w:t>
      </w:r>
      <w:r>
        <w:rPr>
          <w:spacing w:val="-1"/>
        </w:rPr>
        <w:t>kabloların</w:t>
      </w:r>
      <w:r w:rsidRPr="00A95046">
        <w:rPr>
          <w:spacing w:val="-1"/>
        </w:rPr>
        <w:t xml:space="preserve"> </w:t>
      </w:r>
      <w:r>
        <w:rPr>
          <w:spacing w:val="-1"/>
        </w:rPr>
        <w:t>kesiti</w:t>
      </w:r>
      <w:r w:rsidRPr="00A95046">
        <w:rPr>
          <w:spacing w:val="-1"/>
        </w:rPr>
        <w:t xml:space="preserve"> minimum 6 mm2 </w:t>
      </w:r>
      <w:r>
        <w:rPr>
          <w:spacing w:val="-1"/>
        </w:rPr>
        <w:t>olmalı</w:t>
      </w:r>
      <w:r w:rsidRPr="00A95046">
        <w:rPr>
          <w:spacing w:val="-1"/>
        </w:rPr>
        <w:t xml:space="preserve"> ve maksimum akımda </w:t>
      </w:r>
      <w:r>
        <w:rPr>
          <w:spacing w:val="-1"/>
        </w:rPr>
        <w:t>gerilim</w:t>
      </w:r>
      <w:r w:rsidRPr="00A95046">
        <w:rPr>
          <w:spacing w:val="-1"/>
        </w:rPr>
        <w:t xml:space="preserve"> düşümü </w:t>
      </w:r>
      <w:r>
        <w:rPr>
          <w:spacing w:val="-1"/>
        </w:rPr>
        <w:t>en</w:t>
      </w:r>
      <w:r w:rsidRPr="00A95046">
        <w:rPr>
          <w:spacing w:val="-1"/>
        </w:rPr>
        <w:t xml:space="preserve"> fazla %1</w:t>
      </w:r>
      <w:r>
        <w:rPr>
          <w:spacing w:val="-1"/>
          <w:lang w:val="tr-TR"/>
        </w:rPr>
        <w:t>.5</w:t>
      </w:r>
      <w:r w:rsidRPr="00A95046">
        <w:rPr>
          <w:spacing w:val="-1"/>
        </w:rPr>
        <w:t xml:space="preserve"> </w:t>
      </w:r>
      <w:r>
        <w:rPr>
          <w:spacing w:val="-1"/>
        </w:rPr>
        <w:t>olacak</w:t>
      </w:r>
      <w:r w:rsidRPr="00A95046">
        <w:rPr>
          <w:spacing w:val="-1"/>
        </w:rPr>
        <w:t xml:space="preserve"> kesitte </w:t>
      </w:r>
      <w:r>
        <w:rPr>
          <w:spacing w:val="-1"/>
        </w:rPr>
        <w:t>olmalıdır.</w:t>
      </w:r>
      <w:r w:rsidRPr="00A95046">
        <w:rPr>
          <w:spacing w:val="-1"/>
        </w:rPr>
        <w:t xml:space="preserve"> DC </w:t>
      </w:r>
      <w:r w:rsidRPr="00AE628D">
        <w:rPr>
          <w:spacing w:val="-1"/>
        </w:rPr>
        <w:t>kablolar</w:t>
      </w:r>
      <w:r w:rsidRPr="00AE628D">
        <w:rPr>
          <w:spacing w:val="-1"/>
          <w:lang w:val="tr-TR"/>
        </w:rPr>
        <w:t>ın eksi kutbu</w:t>
      </w:r>
      <w:r w:rsidRPr="00AE628D">
        <w:rPr>
          <w:spacing w:val="-1"/>
        </w:rPr>
        <w:t xml:space="preserve"> siyah renkte</w:t>
      </w:r>
      <w:r w:rsidRPr="00AE628D">
        <w:rPr>
          <w:spacing w:val="-1"/>
          <w:lang w:val="tr-TR"/>
        </w:rPr>
        <w:t xml:space="preserve"> artı kutbu kırmızı renkte olmalıdır</w:t>
      </w:r>
      <w:r w:rsidRPr="00A95046">
        <w:rPr>
          <w:spacing w:val="-1"/>
        </w:rPr>
        <w:t xml:space="preserve"> ve kabloların takibinin kolay </w:t>
      </w:r>
      <w:r>
        <w:rPr>
          <w:spacing w:val="-1"/>
        </w:rPr>
        <w:t>yapılabilmesi</w:t>
      </w:r>
      <w:r w:rsidRPr="00A95046">
        <w:rPr>
          <w:spacing w:val="-1"/>
        </w:rPr>
        <w:t xml:space="preserve"> için </w:t>
      </w:r>
      <w:r>
        <w:rPr>
          <w:spacing w:val="-1"/>
        </w:rPr>
        <w:t>üzerlerinde;</w:t>
      </w:r>
      <w:r w:rsidRPr="00A95046">
        <w:rPr>
          <w:spacing w:val="-1"/>
        </w:rPr>
        <w:t xml:space="preserve"> </w:t>
      </w:r>
      <w:r>
        <w:rPr>
          <w:spacing w:val="-1"/>
        </w:rPr>
        <w:t>koruyucu</w:t>
      </w:r>
      <w:r w:rsidRPr="00A95046">
        <w:rPr>
          <w:spacing w:val="-1"/>
        </w:rPr>
        <w:t xml:space="preserve"> ile </w:t>
      </w:r>
      <w:r>
        <w:rPr>
          <w:spacing w:val="-1"/>
        </w:rPr>
        <w:t>kaplanmış,</w:t>
      </w:r>
      <w:r w:rsidRPr="00A95046">
        <w:rPr>
          <w:spacing w:val="-1"/>
        </w:rPr>
        <w:t xml:space="preserve"> </w:t>
      </w:r>
      <w:r>
        <w:rPr>
          <w:spacing w:val="-1"/>
        </w:rPr>
        <w:t>kablo</w:t>
      </w:r>
      <w:r w:rsidRPr="00A95046">
        <w:rPr>
          <w:spacing w:val="-1"/>
        </w:rPr>
        <w:t xml:space="preserve"> </w:t>
      </w:r>
      <w:r>
        <w:rPr>
          <w:spacing w:val="-1"/>
        </w:rPr>
        <w:t>başlangıcını/sonunu</w:t>
      </w:r>
      <w:r w:rsidRPr="00A95046">
        <w:rPr>
          <w:spacing w:val="-1"/>
        </w:rPr>
        <w:t xml:space="preserve"> </w:t>
      </w:r>
      <w:r>
        <w:rPr>
          <w:spacing w:val="-1"/>
        </w:rPr>
        <w:t>belirten</w:t>
      </w:r>
      <w:r w:rsidRPr="00A95046">
        <w:rPr>
          <w:spacing w:val="-1"/>
        </w:rPr>
        <w:t xml:space="preserve"> </w:t>
      </w:r>
      <w:r>
        <w:rPr>
          <w:spacing w:val="-1"/>
        </w:rPr>
        <w:t>etiketlerin</w:t>
      </w:r>
      <w:r w:rsidRPr="00A95046">
        <w:rPr>
          <w:spacing w:val="-1"/>
        </w:rPr>
        <w:t xml:space="preserve"> yer alması </w:t>
      </w:r>
      <w:r>
        <w:rPr>
          <w:spacing w:val="-1"/>
        </w:rPr>
        <w:t>gerekmektedir.</w:t>
      </w:r>
    </w:p>
    <w:p w14:paraId="044D3E13"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FV</w:t>
      </w:r>
      <w:r w:rsidRPr="00A95046">
        <w:rPr>
          <w:spacing w:val="-1"/>
        </w:rPr>
        <w:t xml:space="preserve"> </w:t>
      </w:r>
      <w:r>
        <w:rPr>
          <w:spacing w:val="-1"/>
        </w:rPr>
        <w:t>paneller</w:t>
      </w:r>
      <w:r w:rsidRPr="00A95046">
        <w:rPr>
          <w:spacing w:val="-1"/>
        </w:rPr>
        <w:t xml:space="preserve"> - solar kablo ve solar </w:t>
      </w:r>
      <w:r>
        <w:rPr>
          <w:spacing w:val="-1"/>
        </w:rPr>
        <w:t>kablo</w:t>
      </w:r>
      <w:r w:rsidRPr="00A95046">
        <w:rPr>
          <w:spacing w:val="-1"/>
        </w:rPr>
        <w:t xml:space="preserve"> - </w:t>
      </w:r>
      <w:r>
        <w:rPr>
          <w:spacing w:val="-1"/>
        </w:rPr>
        <w:t>evirici</w:t>
      </w:r>
      <w:r w:rsidRPr="00A95046">
        <w:rPr>
          <w:spacing w:val="-1"/>
        </w:rPr>
        <w:t xml:space="preserve"> </w:t>
      </w:r>
      <w:r>
        <w:rPr>
          <w:spacing w:val="-1"/>
        </w:rPr>
        <w:t>bağlantılarında</w:t>
      </w:r>
      <w:r w:rsidRPr="00A95046">
        <w:rPr>
          <w:spacing w:val="-1"/>
        </w:rPr>
        <w:t xml:space="preserve"> </w:t>
      </w:r>
      <w:r>
        <w:rPr>
          <w:spacing w:val="-1"/>
        </w:rPr>
        <w:t>erkek</w:t>
      </w:r>
      <w:r w:rsidRPr="00A95046">
        <w:rPr>
          <w:spacing w:val="-1"/>
        </w:rPr>
        <w:t xml:space="preserve"> ve dişi tip solar </w:t>
      </w:r>
      <w:r>
        <w:rPr>
          <w:spacing w:val="-1"/>
        </w:rPr>
        <w:t>konektörler</w:t>
      </w:r>
      <w:r w:rsidRPr="00A95046">
        <w:rPr>
          <w:spacing w:val="-1"/>
        </w:rPr>
        <w:t xml:space="preserve"> </w:t>
      </w:r>
      <w:r>
        <w:rPr>
          <w:spacing w:val="-1"/>
        </w:rPr>
        <w:t>kullanılacaktır.</w:t>
      </w:r>
      <w:r w:rsidRPr="00A95046">
        <w:rPr>
          <w:spacing w:val="-1"/>
        </w:rPr>
        <w:t xml:space="preserve"> </w:t>
      </w:r>
      <w:r>
        <w:rPr>
          <w:spacing w:val="-1"/>
        </w:rPr>
        <w:t>Konektörler,</w:t>
      </w:r>
      <w:r w:rsidRPr="00A95046">
        <w:rPr>
          <w:spacing w:val="-1"/>
        </w:rPr>
        <w:t xml:space="preserve"> özel </w:t>
      </w:r>
      <w:r>
        <w:rPr>
          <w:spacing w:val="-1"/>
        </w:rPr>
        <w:t>bağlantı</w:t>
      </w:r>
      <w:r w:rsidRPr="00A95046">
        <w:rPr>
          <w:spacing w:val="-1"/>
        </w:rPr>
        <w:t xml:space="preserve"> </w:t>
      </w:r>
      <w:r>
        <w:rPr>
          <w:spacing w:val="-1"/>
        </w:rPr>
        <w:t>elemanları</w:t>
      </w:r>
      <w:r w:rsidRPr="00A95046">
        <w:rPr>
          <w:spacing w:val="-1"/>
        </w:rPr>
        <w:t xml:space="preserve"> </w:t>
      </w:r>
      <w:r>
        <w:rPr>
          <w:spacing w:val="-1"/>
        </w:rPr>
        <w:t>(</w:t>
      </w:r>
      <w:proofErr w:type="spellStart"/>
      <w:r>
        <w:rPr>
          <w:spacing w:val="-1"/>
        </w:rPr>
        <w:t>coupler</w:t>
      </w:r>
      <w:proofErr w:type="spellEnd"/>
      <w:r>
        <w:rPr>
          <w:spacing w:val="-1"/>
        </w:rPr>
        <w:t>)</w:t>
      </w:r>
      <w:r w:rsidRPr="00A95046">
        <w:rPr>
          <w:spacing w:val="-1"/>
        </w:rPr>
        <w:t xml:space="preserve"> ve </w:t>
      </w:r>
      <w:r>
        <w:rPr>
          <w:spacing w:val="-1"/>
        </w:rPr>
        <w:t>soketler</w:t>
      </w:r>
      <w:r w:rsidRPr="00A95046">
        <w:rPr>
          <w:spacing w:val="-1"/>
        </w:rPr>
        <w:t xml:space="preserve"> </w:t>
      </w:r>
      <w:r>
        <w:rPr>
          <w:spacing w:val="-1"/>
        </w:rPr>
        <w:t>eksi</w:t>
      </w:r>
      <w:r w:rsidRPr="00A95046">
        <w:rPr>
          <w:spacing w:val="-1"/>
        </w:rPr>
        <w:t xml:space="preserve"> 40°C ile</w:t>
      </w:r>
      <w:r>
        <w:rPr>
          <w:spacing w:val="-1"/>
        </w:rPr>
        <w:t xml:space="preserve"> </w:t>
      </w:r>
      <w:r w:rsidRPr="00A95046">
        <w:rPr>
          <w:spacing w:val="-1"/>
        </w:rPr>
        <w:t xml:space="preserve">100°C </w:t>
      </w:r>
      <w:r>
        <w:rPr>
          <w:spacing w:val="-1"/>
        </w:rPr>
        <w:t>arası</w:t>
      </w:r>
      <w:r w:rsidRPr="00A95046">
        <w:rPr>
          <w:spacing w:val="-1"/>
        </w:rPr>
        <w:t xml:space="preserve"> işletme sıcaklığına </w:t>
      </w:r>
      <w:r>
        <w:rPr>
          <w:spacing w:val="-1"/>
        </w:rPr>
        <w:t>uygun,</w:t>
      </w:r>
      <w:r w:rsidRPr="00A95046">
        <w:rPr>
          <w:spacing w:val="-1"/>
        </w:rPr>
        <w:t xml:space="preserve"> IP 67 koruma sınıfına haiz, </w:t>
      </w:r>
      <w:r>
        <w:rPr>
          <w:spacing w:val="-1"/>
        </w:rPr>
        <w:t>yüksek</w:t>
      </w:r>
      <w:r w:rsidRPr="00A95046">
        <w:rPr>
          <w:spacing w:val="-1"/>
        </w:rPr>
        <w:t xml:space="preserve"> </w:t>
      </w:r>
      <w:r>
        <w:rPr>
          <w:spacing w:val="-1"/>
        </w:rPr>
        <w:t>akıma</w:t>
      </w:r>
      <w:r w:rsidRPr="00A95046">
        <w:rPr>
          <w:spacing w:val="-1"/>
        </w:rPr>
        <w:t xml:space="preserve"> </w:t>
      </w:r>
      <w:r>
        <w:rPr>
          <w:spacing w:val="-1"/>
        </w:rPr>
        <w:t>uygun</w:t>
      </w:r>
      <w:r w:rsidRPr="00A95046">
        <w:rPr>
          <w:spacing w:val="-1"/>
        </w:rPr>
        <w:t xml:space="preserve"> ve </w:t>
      </w:r>
      <w:r>
        <w:rPr>
          <w:spacing w:val="-1"/>
        </w:rPr>
        <w:t>TUV</w:t>
      </w:r>
      <w:r w:rsidRPr="00A95046">
        <w:rPr>
          <w:spacing w:val="-1"/>
        </w:rPr>
        <w:t xml:space="preserve"> </w:t>
      </w:r>
      <w:r>
        <w:rPr>
          <w:spacing w:val="-1"/>
        </w:rPr>
        <w:t>onaylı</w:t>
      </w:r>
      <w:r>
        <w:rPr>
          <w:spacing w:val="7"/>
        </w:rPr>
        <w:t xml:space="preserve"> </w:t>
      </w:r>
      <w:r>
        <w:rPr>
          <w:spacing w:val="-1"/>
        </w:rPr>
        <w:t>olacaktır.</w:t>
      </w:r>
      <w:r>
        <w:rPr>
          <w:spacing w:val="10"/>
        </w:rPr>
        <w:t xml:space="preserve"> </w:t>
      </w:r>
      <w:proofErr w:type="spellStart"/>
      <w:r>
        <w:rPr>
          <w:spacing w:val="-1"/>
        </w:rPr>
        <w:t>Ko</w:t>
      </w:r>
      <w:r w:rsidRPr="007A1DC7">
        <w:rPr>
          <w:spacing w:val="-1"/>
        </w:rPr>
        <w:t>nektörsüz</w:t>
      </w:r>
      <w:proofErr w:type="spellEnd"/>
      <w:r w:rsidRPr="007A1DC7">
        <w:rPr>
          <w:spacing w:val="8"/>
        </w:rPr>
        <w:t xml:space="preserve"> </w:t>
      </w:r>
      <w:r w:rsidRPr="007A1DC7">
        <w:rPr>
          <w:spacing w:val="-1"/>
        </w:rPr>
        <w:t>olarak</w:t>
      </w:r>
      <w:r w:rsidRPr="007A1DC7">
        <w:rPr>
          <w:spacing w:val="6"/>
        </w:rPr>
        <w:t xml:space="preserve"> </w:t>
      </w:r>
      <w:r w:rsidRPr="007A1DC7">
        <w:rPr>
          <w:spacing w:val="-1"/>
        </w:rPr>
        <w:t>gelen</w:t>
      </w:r>
      <w:r w:rsidRPr="007A1DC7">
        <w:rPr>
          <w:spacing w:val="8"/>
        </w:rPr>
        <w:t xml:space="preserve"> </w:t>
      </w:r>
      <w:r w:rsidRPr="007A1DC7">
        <w:t>DC</w:t>
      </w:r>
      <w:r w:rsidRPr="007A1DC7">
        <w:rPr>
          <w:spacing w:val="7"/>
        </w:rPr>
        <w:t xml:space="preserve"> </w:t>
      </w:r>
      <w:r w:rsidRPr="007A1DC7">
        <w:rPr>
          <w:spacing w:val="-1"/>
        </w:rPr>
        <w:t>kablolara</w:t>
      </w:r>
      <w:r w:rsidRPr="007A1DC7">
        <w:t xml:space="preserve">  </w:t>
      </w:r>
      <w:r>
        <w:rPr>
          <w:spacing w:val="-1"/>
        </w:rPr>
        <w:t>ko</w:t>
      </w:r>
      <w:r w:rsidRPr="007A1DC7">
        <w:rPr>
          <w:spacing w:val="-1"/>
        </w:rPr>
        <w:t>nektörün</w:t>
      </w:r>
      <w:r w:rsidRPr="007A1DC7">
        <w:t xml:space="preserve"> </w:t>
      </w:r>
      <w:r w:rsidRPr="007A1DC7">
        <w:rPr>
          <w:spacing w:val="-1"/>
        </w:rPr>
        <w:t>montajı,</w:t>
      </w:r>
      <w:r w:rsidRPr="007A1DC7">
        <w:t xml:space="preserve"> </w:t>
      </w:r>
      <w:proofErr w:type="spellStart"/>
      <w:r w:rsidRPr="007A1DC7">
        <w:rPr>
          <w:spacing w:val="-1"/>
        </w:rPr>
        <w:t>konnektör</w:t>
      </w:r>
      <w:proofErr w:type="spellEnd"/>
      <w:r w:rsidRPr="007A1DC7">
        <w:t xml:space="preserve"> </w:t>
      </w:r>
      <w:r w:rsidRPr="007A1DC7">
        <w:rPr>
          <w:spacing w:val="-1"/>
        </w:rPr>
        <w:t>firmasının</w:t>
      </w:r>
      <w:r w:rsidRPr="007A1DC7">
        <w:t xml:space="preserve"> çakma</w:t>
      </w:r>
      <w:r w:rsidRPr="007A1DC7">
        <w:rPr>
          <w:spacing w:val="-1"/>
        </w:rPr>
        <w:t xml:space="preserve"> pensesi</w:t>
      </w:r>
      <w:r w:rsidRPr="007A1DC7">
        <w:t xml:space="preserve"> ile</w:t>
      </w:r>
      <w:r w:rsidRPr="007A1DC7">
        <w:rPr>
          <w:spacing w:val="4"/>
        </w:rPr>
        <w:t xml:space="preserve"> </w:t>
      </w:r>
      <w:r w:rsidRPr="007A1DC7">
        <w:rPr>
          <w:spacing w:val="-1"/>
        </w:rPr>
        <w:t>yapılmalıdır.</w:t>
      </w:r>
    </w:p>
    <w:p w14:paraId="22531DFE"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Eviricilerin</w:t>
      </w:r>
      <w:r w:rsidRPr="00A95046">
        <w:rPr>
          <w:spacing w:val="-1"/>
        </w:rPr>
        <w:t xml:space="preserve"> </w:t>
      </w:r>
      <w:r>
        <w:rPr>
          <w:spacing w:val="-1"/>
        </w:rPr>
        <w:t>çıkışları</w:t>
      </w:r>
      <w:r w:rsidRPr="00A95046">
        <w:rPr>
          <w:spacing w:val="-1"/>
        </w:rPr>
        <w:t xml:space="preserve"> GES tesisi içinde </w:t>
      </w:r>
      <w:r>
        <w:rPr>
          <w:spacing w:val="-1"/>
        </w:rPr>
        <w:t>uygun</w:t>
      </w:r>
      <w:r w:rsidRPr="00A95046">
        <w:rPr>
          <w:spacing w:val="-1"/>
        </w:rPr>
        <w:t xml:space="preserve"> </w:t>
      </w:r>
      <w:r>
        <w:rPr>
          <w:spacing w:val="-1"/>
        </w:rPr>
        <w:t>yerlere</w:t>
      </w:r>
      <w:r w:rsidRPr="00A95046">
        <w:rPr>
          <w:spacing w:val="-1"/>
        </w:rPr>
        <w:t xml:space="preserve"> monte </w:t>
      </w:r>
      <w:r>
        <w:rPr>
          <w:spacing w:val="-1"/>
        </w:rPr>
        <w:t>edilecek</w:t>
      </w:r>
      <w:r w:rsidRPr="00A95046">
        <w:rPr>
          <w:spacing w:val="-1"/>
        </w:rPr>
        <w:t xml:space="preserve"> ve </w:t>
      </w:r>
      <w:r>
        <w:rPr>
          <w:spacing w:val="-1"/>
        </w:rPr>
        <w:t>Birleştirme</w:t>
      </w:r>
      <w:r w:rsidRPr="00A95046">
        <w:rPr>
          <w:spacing w:val="-1"/>
        </w:rPr>
        <w:t xml:space="preserve"> AC </w:t>
      </w:r>
      <w:r>
        <w:rPr>
          <w:spacing w:val="-1"/>
        </w:rPr>
        <w:t>Panosu</w:t>
      </w:r>
      <w:r w:rsidRPr="00A95046">
        <w:rPr>
          <w:spacing w:val="-1"/>
        </w:rPr>
        <w:t xml:space="preserve"> </w:t>
      </w:r>
      <w:r>
        <w:rPr>
          <w:spacing w:val="-1"/>
        </w:rPr>
        <w:t>içindeki</w:t>
      </w:r>
      <w:r w:rsidRPr="00A95046">
        <w:rPr>
          <w:spacing w:val="-1"/>
        </w:rPr>
        <w:t xml:space="preserve"> </w:t>
      </w:r>
      <w:r>
        <w:rPr>
          <w:spacing w:val="-1"/>
        </w:rPr>
        <w:t>ortak</w:t>
      </w:r>
      <w:r w:rsidRPr="00A95046">
        <w:rPr>
          <w:spacing w:val="-1"/>
        </w:rPr>
        <w:t xml:space="preserve"> </w:t>
      </w:r>
      <w:proofErr w:type="spellStart"/>
      <w:r>
        <w:rPr>
          <w:spacing w:val="-1"/>
        </w:rPr>
        <w:t>barada</w:t>
      </w:r>
      <w:proofErr w:type="spellEnd"/>
      <w:r>
        <w:rPr>
          <w:spacing w:val="-1"/>
        </w:rPr>
        <w:t xml:space="preserve"> birleştirilecektir.</w:t>
      </w:r>
    </w:p>
    <w:p w14:paraId="69B270DD" w14:textId="77777777" w:rsidR="00305B93" w:rsidRDefault="00305B93" w:rsidP="00305B93">
      <w:pPr>
        <w:pStyle w:val="GvdeMetni"/>
        <w:numPr>
          <w:ilvl w:val="1"/>
          <w:numId w:val="1"/>
        </w:numPr>
        <w:tabs>
          <w:tab w:val="left" w:pos="993"/>
        </w:tabs>
        <w:kinsoku w:val="0"/>
        <w:overflowPunct w:val="0"/>
        <w:ind w:left="993" w:hanging="567"/>
        <w:rPr>
          <w:spacing w:val="-1"/>
        </w:rPr>
      </w:pPr>
      <w:r>
        <w:rPr>
          <w:spacing w:val="-1"/>
        </w:rPr>
        <w:t>Eviriciler</w:t>
      </w:r>
      <w:r w:rsidRPr="00A95046">
        <w:rPr>
          <w:spacing w:val="-1"/>
        </w:rPr>
        <w:t xml:space="preserve"> ile </w:t>
      </w:r>
      <w:r>
        <w:rPr>
          <w:spacing w:val="-1"/>
          <w:lang w:val="tr-TR"/>
        </w:rPr>
        <w:t>A</w:t>
      </w:r>
      <w:r>
        <w:rPr>
          <w:spacing w:val="-1"/>
        </w:rPr>
        <w:t>TP</w:t>
      </w:r>
      <w:r w:rsidRPr="00A95046">
        <w:rPr>
          <w:spacing w:val="-1"/>
        </w:rPr>
        <w:t xml:space="preserve"> arasında </w:t>
      </w:r>
      <w:r>
        <w:rPr>
          <w:spacing w:val="-1"/>
        </w:rPr>
        <w:t>çekilecek</w:t>
      </w:r>
      <w:r w:rsidRPr="00A95046">
        <w:rPr>
          <w:spacing w:val="-1"/>
        </w:rPr>
        <w:t xml:space="preserve"> </w:t>
      </w:r>
      <w:r>
        <w:rPr>
          <w:spacing w:val="-1"/>
        </w:rPr>
        <w:t>kablolar</w:t>
      </w:r>
      <w:r w:rsidRPr="00A95046">
        <w:rPr>
          <w:spacing w:val="-1"/>
        </w:rPr>
        <w:t xml:space="preserve"> </w:t>
      </w:r>
      <w:r>
        <w:rPr>
          <w:spacing w:val="-1"/>
        </w:rPr>
        <w:t>en</w:t>
      </w:r>
      <w:r w:rsidRPr="00A95046">
        <w:rPr>
          <w:spacing w:val="-1"/>
        </w:rPr>
        <w:t xml:space="preserve"> </w:t>
      </w:r>
      <w:r>
        <w:rPr>
          <w:spacing w:val="-1"/>
        </w:rPr>
        <w:t>fazla</w:t>
      </w:r>
      <w:r w:rsidRPr="00A95046">
        <w:rPr>
          <w:spacing w:val="-1"/>
        </w:rPr>
        <w:t xml:space="preserve"> </w:t>
      </w:r>
      <w:r>
        <w:rPr>
          <w:spacing w:val="-1"/>
        </w:rPr>
        <w:t>%</w:t>
      </w:r>
      <w:r>
        <w:rPr>
          <w:spacing w:val="-1"/>
          <w:lang w:val="tr-TR"/>
        </w:rPr>
        <w:t>2</w:t>
      </w:r>
      <w:r w:rsidRPr="00A95046">
        <w:rPr>
          <w:spacing w:val="-1"/>
        </w:rPr>
        <w:t xml:space="preserve"> </w:t>
      </w:r>
      <w:r>
        <w:rPr>
          <w:spacing w:val="-1"/>
        </w:rPr>
        <w:t>gerilim</w:t>
      </w:r>
      <w:r w:rsidRPr="00A95046">
        <w:rPr>
          <w:spacing w:val="-1"/>
        </w:rPr>
        <w:t xml:space="preserve"> düşümüne </w:t>
      </w:r>
      <w:r>
        <w:rPr>
          <w:spacing w:val="-1"/>
        </w:rPr>
        <w:t>izin</w:t>
      </w:r>
      <w:r w:rsidRPr="00A95046">
        <w:rPr>
          <w:spacing w:val="-1"/>
        </w:rPr>
        <w:t xml:space="preserve"> </w:t>
      </w:r>
      <w:r>
        <w:rPr>
          <w:spacing w:val="-1"/>
        </w:rPr>
        <w:t>verecek</w:t>
      </w:r>
      <w:r w:rsidRPr="00A95046">
        <w:rPr>
          <w:spacing w:val="-1"/>
        </w:rPr>
        <w:t xml:space="preserve"> </w:t>
      </w:r>
      <w:r>
        <w:rPr>
          <w:spacing w:val="-1"/>
        </w:rPr>
        <w:t>kesitte</w:t>
      </w:r>
      <w:r w:rsidRPr="00A95046">
        <w:rPr>
          <w:spacing w:val="-1"/>
        </w:rPr>
        <w:t xml:space="preserve"> </w:t>
      </w:r>
      <w:r>
        <w:rPr>
          <w:spacing w:val="-1"/>
        </w:rPr>
        <w:t>olacaktır.</w:t>
      </w:r>
    </w:p>
    <w:p w14:paraId="7DA0B515" w14:textId="77777777" w:rsidR="00305B93" w:rsidRPr="00C15461" w:rsidRDefault="00305B93" w:rsidP="00305B93">
      <w:pPr>
        <w:pStyle w:val="GvdeMetni"/>
        <w:numPr>
          <w:ilvl w:val="1"/>
          <w:numId w:val="1"/>
        </w:numPr>
        <w:tabs>
          <w:tab w:val="left" w:pos="1134"/>
        </w:tabs>
        <w:kinsoku w:val="0"/>
        <w:overflowPunct w:val="0"/>
        <w:ind w:left="1134"/>
        <w:rPr>
          <w:spacing w:val="-1"/>
        </w:rPr>
      </w:pPr>
      <w:r>
        <w:rPr>
          <w:spacing w:val="-1"/>
        </w:rPr>
        <w:t>Eviricilerle</w:t>
      </w:r>
      <w:r w:rsidRPr="00A95046">
        <w:rPr>
          <w:spacing w:val="-1"/>
        </w:rPr>
        <w:t xml:space="preserve"> </w:t>
      </w:r>
      <w:r>
        <w:rPr>
          <w:spacing w:val="-1"/>
          <w:lang w:val="tr-TR"/>
        </w:rPr>
        <w:t>STP arasındaki kablolamalar tava ve merdivenler</w:t>
      </w:r>
      <w:r w:rsidRPr="00A95046">
        <w:rPr>
          <w:spacing w:val="-1"/>
        </w:rPr>
        <w:t xml:space="preserve"> </w:t>
      </w:r>
      <w:r>
        <w:rPr>
          <w:spacing w:val="-1"/>
        </w:rPr>
        <w:t>vasıtasıyla</w:t>
      </w:r>
      <w:r w:rsidRPr="00A95046">
        <w:rPr>
          <w:spacing w:val="-1"/>
        </w:rPr>
        <w:t xml:space="preserve"> </w:t>
      </w:r>
      <w:r>
        <w:rPr>
          <w:spacing w:val="-1"/>
        </w:rPr>
        <w:t>yapılacaktır</w:t>
      </w:r>
      <w:r>
        <w:rPr>
          <w:spacing w:val="-1"/>
          <w:lang w:val="tr-TR"/>
        </w:rPr>
        <w:t xml:space="preserve">. STP ile ATP arası kablolar bina içerisinde tava ve merdivenler vasıtasıyla yapılacaktır.  ATP ile mevcut dağıtım </w:t>
      </w:r>
      <w:proofErr w:type="spellStart"/>
      <w:r>
        <w:rPr>
          <w:spacing w:val="-1"/>
          <w:lang w:val="tr-TR"/>
        </w:rPr>
        <w:t>barası</w:t>
      </w:r>
      <w:proofErr w:type="spellEnd"/>
      <w:r w:rsidRPr="00A95046">
        <w:rPr>
          <w:spacing w:val="-1"/>
        </w:rPr>
        <w:t xml:space="preserve"> </w:t>
      </w:r>
      <w:r>
        <w:rPr>
          <w:spacing w:val="-1"/>
        </w:rPr>
        <w:t>arasındaki</w:t>
      </w:r>
      <w:r w:rsidRPr="00A95046">
        <w:rPr>
          <w:spacing w:val="-1"/>
        </w:rPr>
        <w:t xml:space="preserve"> </w:t>
      </w:r>
      <w:r>
        <w:rPr>
          <w:spacing w:val="-1"/>
        </w:rPr>
        <w:t>kablolama</w:t>
      </w:r>
      <w:r w:rsidRPr="00A95046">
        <w:rPr>
          <w:spacing w:val="-1"/>
        </w:rPr>
        <w:t xml:space="preserve"> </w:t>
      </w:r>
      <w:r>
        <w:rPr>
          <w:spacing w:val="-1"/>
          <w:lang w:val="tr-TR"/>
        </w:rPr>
        <w:t>tavalar ve merdivenler</w:t>
      </w:r>
      <w:r w:rsidRPr="00A95046">
        <w:rPr>
          <w:spacing w:val="-1"/>
        </w:rPr>
        <w:t xml:space="preserve"> </w:t>
      </w:r>
      <w:r>
        <w:rPr>
          <w:spacing w:val="-1"/>
        </w:rPr>
        <w:t>vasıtasıyla</w:t>
      </w:r>
      <w:r w:rsidRPr="00A95046">
        <w:rPr>
          <w:spacing w:val="-1"/>
        </w:rPr>
        <w:t xml:space="preserve"> </w:t>
      </w:r>
      <w:r>
        <w:rPr>
          <w:spacing w:val="-1"/>
        </w:rPr>
        <w:t>yapılacaktır.</w:t>
      </w:r>
      <w:r w:rsidRPr="00A95046">
        <w:rPr>
          <w:spacing w:val="-1"/>
        </w:rPr>
        <w:t xml:space="preserve"> </w:t>
      </w:r>
      <w:r>
        <w:rPr>
          <w:spacing w:val="-1"/>
        </w:rPr>
        <w:t>Bu</w:t>
      </w:r>
      <w:r w:rsidRPr="00A95046">
        <w:rPr>
          <w:spacing w:val="-1"/>
        </w:rPr>
        <w:t xml:space="preserve"> </w:t>
      </w:r>
      <w:r>
        <w:rPr>
          <w:spacing w:val="-1"/>
        </w:rPr>
        <w:t>işlem</w:t>
      </w:r>
      <w:r w:rsidRPr="00A95046">
        <w:rPr>
          <w:spacing w:val="-1"/>
        </w:rPr>
        <w:t xml:space="preserve"> </w:t>
      </w:r>
      <w:r>
        <w:rPr>
          <w:spacing w:val="-1"/>
        </w:rPr>
        <w:t>TEDAŞ</w:t>
      </w:r>
      <w:r w:rsidRPr="00A95046">
        <w:rPr>
          <w:spacing w:val="-1"/>
        </w:rPr>
        <w:t xml:space="preserve"> </w:t>
      </w:r>
      <w:r>
        <w:rPr>
          <w:spacing w:val="-1"/>
        </w:rPr>
        <w:t>Elektrik</w:t>
      </w:r>
      <w:r w:rsidRPr="00A95046">
        <w:rPr>
          <w:spacing w:val="-1"/>
        </w:rPr>
        <w:t xml:space="preserve"> Dağıtım </w:t>
      </w:r>
      <w:r>
        <w:rPr>
          <w:spacing w:val="-1"/>
        </w:rPr>
        <w:t>Şebeke</w:t>
      </w:r>
      <w:r w:rsidRPr="00A95046">
        <w:rPr>
          <w:spacing w:val="-1"/>
        </w:rPr>
        <w:t xml:space="preserve"> </w:t>
      </w:r>
      <w:r>
        <w:rPr>
          <w:spacing w:val="-1"/>
        </w:rPr>
        <w:t>Enerji</w:t>
      </w:r>
      <w:r w:rsidRPr="00A95046">
        <w:rPr>
          <w:spacing w:val="-1"/>
        </w:rPr>
        <w:t xml:space="preserve"> </w:t>
      </w:r>
      <w:r>
        <w:rPr>
          <w:spacing w:val="-1"/>
        </w:rPr>
        <w:t>kabloları</w:t>
      </w:r>
      <w:r w:rsidRPr="00A95046">
        <w:rPr>
          <w:spacing w:val="-1"/>
        </w:rPr>
        <w:t xml:space="preserve"> </w:t>
      </w:r>
      <w:r>
        <w:rPr>
          <w:spacing w:val="-1"/>
        </w:rPr>
        <w:t>Montaj</w:t>
      </w:r>
      <w:r w:rsidRPr="00A95046">
        <w:rPr>
          <w:spacing w:val="-1"/>
        </w:rPr>
        <w:t xml:space="preserve"> Usul ve</w:t>
      </w:r>
      <w:r>
        <w:rPr>
          <w:spacing w:val="-1"/>
        </w:rPr>
        <w:t xml:space="preserve"> esaslarına göre</w:t>
      </w:r>
      <w:r w:rsidRPr="00A95046">
        <w:rPr>
          <w:spacing w:val="-1"/>
        </w:rPr>
        <w:t xml:space="preserve"> </w:t>
      </w:r>
      <w:r>
        <w:rPr>
          <w:spacing w:val="-1"/>
        </w:rPr>
        <w:t>yapılacaktır.</w:t>
      </w:r>
      <w:r>
        <w:rPr>
          <w:spacing w:val="-1"/>
          <w:lang w:val="tr-TR"/>
        </w:rPr>
        <w:t xml:space="preserve"> Ayrıca ekte sunulan proje dosyasında belirtilen detaylara uygun yapılacaktır.</w:t>
      </w:r>
    </w:p>
    <w:p w14:paraId="194FEEED" w14:textId="77777777" w:rsidR="00305B93" w:rsidRDefault="00305B93" w:rsidP="00305B93">
      <w:pPr>
        <w:pStyle w:val="GvdeMetni"/>
        <w:numPr>
          <w:ilvl w:val="1"/>
          <w:numId w:val="1"/>
        </w:numPr>
        <w:tabs>
          <w:tab w:val="left" w:pos="1134"/>
        </w:tabs>
        <w:kinsoku w:val="0"/>
        <w:overflowPunct w:val="0"/>
        <w:ind w:left="1134"/>
        <w:rPr>
          <w:spacing w:val="-1"/>
        </w:rPr>
      </w:pPr>
      <w:r>
        <w:rPr>
          <w:spacing w:val="-1"/>
          <w:lang w:val="tr-TR"/>
        </w:rPr>
        <w:t>Projede kullanılacak olan tüm AC kablolar halojen-</w:t>
      </w:r>
      <w:proofErr w:type="spellStart"/>
      <w:r>
        <w:rPr>
          <w:spacing w:val="-1"/>
          <w:lang w:val="tr-TR"/>
        </w:rPr>
        <w:t>free</w:t>
      </w:r>
      <w:proofErr w:type="spellEnd"/>
      <w:r>
        <w:rPr>
          <w:spacing w:val="-1"/>
          <w:lang w:val="tr-TR"/>
        </w:rPr>
        <w:t xml:space="preserve"> (halojenden arındırılmış) özellikte olacaktır.</w:t>
      </w:r>
    </w:p>
    <w:p w14:paraId="2A8DBD29" w14:textId="77777777" w:rsidR="00305B93" w:rsidRPr="00A95046" w:rsidRDefault="00305B93" w:rsidP="00305B93">
      <w:pPr>
        <w:pStyle w:val="GvdeMetni"/>
        <w:numPr>
          <w:ilvl w:val="1"/>
          <w:numId w:val="1"/>
        </w:numPr>
        <w:tabs>
          <w:tab w:val="left" w:pos="1134"/>
        </w:tabs>
        <w:kinsoku w:val="0"/>
        <w:overflowPunct w:val="0"/>
        <w:ind w:left="1134"/>
        <w:rPr>
          <w:spacing w:val="-1"/>
        </w:rPr>
      </w:pPr>
      <w:r>
        <w:rPr>
          <w:spacing w:val="-1"/>
        </w:rPr>
        <w:t>Enerji</w:t>
      </w:r>
      <w:r w:rsidRPr="00A95046">
        <w:rPr>
          <w:spacing w:val="-1"/>
        </w:rPr>
        <w:t xml:space="preserve"> </w:t>
      </w:r>
      <w:r>
        <w:rPr>
          <w:spacing w:val="-1"/>
        </w:rPr>
        <w:t>kabloları</w:t>
      </w:r>
      <w:r w:rsidRPr="00A95046">
        <w:rPr>
          <w:spacing w:val="-1"/>
        </w:rPr>
        <w:t xml:space="preserve"> TEDAŞ </w:t>
      </w:r>
      <w:r>
        <w:rPr>
          <w:spacing w:val="-1"/>
        </w:rPr>
        <w:t>Elektrik</w:t>
      </w:r>
      <w:r w:rsidRPr="00A95046">
        <w:rPr>
          <w:spacing w:val="-1"/>
        </w:rPr>
        <w:t xml:space="preserve"> </w:t>
      </w:r>
      <w:r>
        <w:rPr>
          <w:spacing w:val="-1"/>
        </w:rPr>
        <w:t>Dağıtım</w:t>
      </w:r>
      <w:r w:rsidRPr="00A95046">
        <w:rPr>
          <w:spacing w:val="-1"/>
        </w:rPr>
        <w:t xml:space="preserve"> Şebeke </w:t>
      </w:r>
      <w:r>
        <w:rPr>
          <w:spacing w:val="-1"/>
        </w:rPr>
        <w:t>Enerji</w:t>
      </w:r>
      <w:r w:rsidRPr="00A95046">
        <w:rPr>
          <w:spacing w:val="-1"/>
        </w:rPr>
        <w:t xml:space="preserve"> kabloları Montaj Usul ve </w:t>
      </w:r>
      <w:r>
        <w:rPr>
          <w:spacing w:val="-1"/>
        </w:rPr>
        <w:t>esaslarına</w:t>
      </w:r>
      <w:r w:rsidRPr="00A95046">
        <w:rPr>
          <w:spacing w:val="-1"/>
        </w:rPr>
        <w:t xml:space="preserve"> </w:t>
      </w:r>
      <w:r>
        <w:rPr>
          <w:spacing w:val="-1"/>
        </w:rPr>
        <w:t xml:space="preserve">göre </w:t>
      </w:r>
      <w:r w:rsidRPr="00A95046">
        <w:rPr>
          <w:spacing w:val="-1"/>
        </w:rPr>
        <w:t>döşenecektir.</w:t>
      </w:r>
    </w:p>
    <w:p w14:paraId="1A9E972D" w14:textId="77777777" w:rsidR="00305B93" w:rsidRPr="00A95046" w:rsidRDefault="00305B93" w:rsidP="00305B93">
      <w:pPr>
        <w:pStyle w:val="GvdeMetni"/>
        <w:numPr>
          <w:ilvl w:val="1"/>
          <w:numId w:val="1"/>
        </w:numPr>
        <w:tabs>
          <w:tab w:val="left" w:pos="1134"/>
        </w:tabs>
        <w:kinsoku w:val="0"/>
        <w:overflowPunct w:val="0"/>
        <w:ind w:left="1134"/>
        <w:rPr>
          <w:spacing w:val="-1"/>
        </w:rPr>
      </w:pPr>
      <w:r>
        <w:rPr>
          <w:spacing w:val="-1"/>
        </w:rPr>
        <w:t>Uygulama</w:t>
      </w:r>
      <w:r w:rsidRPr="00A95046">
        <w:rPr>
          <w:spacing w:val="-1"/>
        </w:rPr>
        <w:t xml:space="preserve"> alanındaki mevcut yer </w:t>
      </w:r>
      <w:r>
        <w:rPr>
          <w:spacing w:val="-1"/>
        </w:rPr>
        <w:t>altı</w:t>
      </w:r>
      <w:r w:rsidRPr="00A95046">
        <w:rPr>
          <w:spacing w:val="-1"/>
        </w:rPr>
        <w:t xml:space="preserve"> kabloları, su </w:t>
      </w:r>
      <w:r>
        <w:rPr>
          <w:spacing w:val="-1"/>
        </w:rPr>
        <w:t>boruları,</w:t>
      </w:r>
      <w:r w:rsidRPr="00A95046">
        <w:rPr>
          <w:spacing w:val="-1"/>
        </w:rPr>
        <w:t xml:space="preserve"> </w:t>
      </w:r>
      <w:r>
        <w:rPr>
          <w:spacing w:val="-1"/>
        </w:rPr>
        <w:t>telefon</w:t>
      </w:r>
      <w:r w:rsidRPr="00A95046">
        <w:rPr>
          <w:spacing w:val="-1"/>
        </w:rPr>
        <w:t xml:space="preserve"> </w:t>
      </w:r>
      <w:r>
        <w:rPr>
          <w:spacing w:val="-1"/>
        </w:rPr>
        <w:t>hatları</w:t>
      </w:r>
      <w:r w:rsidRPr="00A95046">
        <w:rPr>
          <w:spacing w:val="-1"/>
        </w:rPr>
        <w:t xml:space="preserve"> vb. yer </w:t>
      </w:r>
      <w:r>
        <w:rPr>
          <w:spacing w:val="-1"/>
        </w:rPr>
        <w:t>altı</w:t>
      </w:r>
      <w:r w:rsidRPr="00A95046">
        <w:rPr>
          <w:spacing w:val="-1"/>
        </w:rPr>
        <w:t xml:space="preserve"> </w:t>
      </w:r>
      <w:r>
        <w:rPr>
          <w:spacing w:val="-1"/>
        </w:rPr>
        <w:t>çalışmaları</w:t>
      </w:r>
      <w:r w:rsidRPr="00A95046">
        <w:rPr>
          <w:spacing w:val="-1"/>
        </w:rPr>
        <w:t xml:space="preserve"> hakkında bilgi </w:t>
      </w:r>
      <w:r>
        <w:rPr>
          <w:spacing w:val="-1"/>
        </w:rPr>
        <w:t>toplamak</w:t>
      </w:r>
      <w:r w:rsidRPr="00A95046">
        <w:rPr>
          <w:spacing w:val="-1"/>
        </w:rPr>
        <w:t xml:space="preserve"> </w:t>
      </w:r>
      <w:r>
        <w:rPr>
          <w:spacing w:val="-1"/>
        </w:rPr>
        <w:t>yüklenicinin</w:t>
      </w:r>
      <w:r w:rsidRPr="00A95046">
        <w:rPr>
          <w:spacing w:val="-1"/>
        </w:rPr>
        <w:t xml:space="preserve"> </w:t>
      </w:r>
      <w:r>
        <w:rPr>
          <w:spacing w:val="-1"/>
        </w:rPr>
        <w:t>görevi</w:t>
      </w:r>
      <w:r w:rsidRPr="00A95046">
        <w:rPr>
          <w:spacing w:val="-1"/>
        </w:rPr>
        <w:t xml:space="preserve"> olup </w:t>
      </w:r>
      <w:r>
        <w:rPr>
          <w:spacing w:val="-1"/>
        </w:rPr>
        <w:t>karşılaşılacak</w:t>
      </w:r>
      <w:r w:rsidRPr="00A95046">
        <w:rPr>
          <w:spacing w:val="-1"/>
        </w:rPr>
        <w:t xml:space="preserve"> tüm sorun ve</w:t>
      </w:r>
      <w:r>
        <w:rPr>
          <w:spacing w:val="-1"/>
        </w:rPr>
        <w:t xml:space="preserve"> </w:t>
      </w:r>
      <w:r w:rsidRPr="00A95046">
        <w:rPr>
          <w:spacing w:val="-1"/>
        </w:rPr>
        <w:t xml:space="preserve">hukuki </w:t>
      </w:r>
      <w:r>
        <w:rPr>
          <w:spacing w:val="-1"/>
        </w:rPr>
        <w:t>yaptırımlarda</w:t>
      </w:r>
      <w:r w:rsidRPr="00A95046">
        <w:rPr>
          <w:spacing w:val="-1"/>
        </w:rPr>
        <w:t xml:space="preserve"> sorumluluk </w:t>
      </w:r>
      <w:r>
        <w:rPr>
          <w:spacing w:val="-1"/>
        </w:rPr>
        <w:t>tamamen</w:t>
      </w:r>
      <w:r w:rsidRPr="00A95046">
        <w:rPr>
          <w:spacing w:val="-1"/>
        </w:rPr>
        <w:t xml:space="preserve"> </w:t>
      </w:r>
      <w:r>
        <w:rPr>
          <w:spacing w:val="-1"/>
        </w:rPr>
        <w:t>yüklenici</w:t>
      </w:r>
      <w:r w:rsidRPr="00A95046">
        <w:rPr>
          <w:spacing w:val="-1"/>
        </w:rPr>
        <w:t xml:space="preserve"> </w:t>
      </w:r>
      <w:r>
        <w:rPr>
          <w:spacing w:val="-1"/>
        </w:rPr>
        <w:t>firmaya ait</w:t>
      </w:r>
      <w:r w:rsidRPr="00A95046">
        <w:rPr>
          <w:spacing w:val="-1"/>
        </w:rPr>
        <w:t xml:space="preserve"> olacaktır.</w:t>
      </w:r>
    </w:p>
    <w:p w14:paraId="511A658D" w14:textId="77777777" w:rsidR="00305B93" w:rsidRDefault="00305B93" w:rsidP="00305B93">
      <w:pPr>
        <w:pStyle w:val="GvdeMetni"/>
        <w:numPr>
          <w:ilvl w:val="1"/>
          <w:numId w:val="1"/>
        </w:numPr>
        <w:tabs>
          <w:tab w:val="left" w:pos="1134"/>
        </w:tabs>
        <w:kinsoku w:val="0"/>
        <w:overflowPunct w:val="0"/>
        <w:ind w:left="1134"/>
        <w:rPr>
          <w:spacing w:val="-1"/>
        </w:rPr>
      </w:pPr>
      <w:r>
        <w:rPr>
          <w:spacing w:val="-1"/>
        </w:rPr>
        <w:t>Kablo</w:t>
      </w:r>
      <w:r w:rsidRPr="00A95046">
        <w:rPr>
          <w:spacing w:val="-1"/>
        </w:rPr>
        <w:t xml:space="preserve"> ve boru </w:t>
      </w:r>
      <w:r>
        <w:rPr>
          <w:spacing w:val="-1"/>
        </w:rPr>
        <w:t>geçişleri,</w:t>
      </w:r>
      <w:r w:rsidRPr="00A95046">
        <w:rPr>
          <w:spacing w:val="-1"/>
        </w:rPr>
        <w:t xml:space="preserve"> </w:t>
      </w:r>
      <w:r>
        <w:rPr>
          <w:spacing w:val="-1"/>
        </w:rPr>
        <w:t>beton/duvar</w:t>
      </w:r>
      <w:r w:rsidRPr="00A95046">
        <w:rPr>
          <w:spacing w:val="-1"/>
        </w:rPr>
        <w:t xml:space="preserve"> </w:t>
      </w:r>
      <w:r>
        <w:rPr>
          <w:spacing w:val="-1"/>
        </w:rPr>
        <w:t>geçişleri</w:t>
      </w:r>
      <w:r w:rsidRPr="00A95046">
        <w:rPr>
          <w:spacing w:val="-1"/>
        </w:rPr>
        <w:t xml:space="preserve"> vb. </w:t>
      </w:r>
      <w:r>
        <w:rPr>
          <w:spacing w:val="-1"/>
        </w:rPr>
        <w:t>işlemler</w:t>
      </w:r>
      <w:r w:rsidRPr="00A95046">
        <w:rPr>
          <w:spacing w:val="-1"/>
        </w:rPr>
        <w:t xml:space="preserve"> için </w:t>
      </w:r>
      <w:r>
        <w:rPr>
          <w:spacing w:val="-1"/>
        </w:rPr>
        <w:t>kullanılan</w:t>
      </w:r>
      <w:r w:rsidRPr="00A95046">
        <w:rPr>
          <w:spacing w:val="-1"/>
        </w:rPr>
        <w:t xml:space="preserve"> koruma </w:t>
      </w:r>
      <w:proofErr w:type="spellStart"/>
      <w:r>
        <w:rPr>
          <w:spacing w:val="-1"/>
        </w:rPr>
        <w:t>konduitleri</w:t>
      </w:r>
      <w:proofErr w:type="spellEnd"/>
      <w:r w:rsidRPr="00A95046">
        <w:rPr>
          <w:spacing w:val="-1"/>
        </w:rPr>
        <w:t xml:space="preserve"> </w:t>
      </w:r>
      <w:r>
        <w:rPr>
          <w:spacing w:val="-1"/>
        </w:rPr>
        <w:t>sert</w:t>
      </w:r>
      <w:r w:rsidRPr="00A95046">
        <w:rPr>
          <w:spacing w:val="-1"/>
        </w:rPr>
        <w:t xml:space="preserve"> </w:t>
      </w:r>
      <w:r>
        <w:rPr>
          <w:spacing w:val="-1"/>
        </w:rPr>
        <w:t>PVC'den</w:t>
      </w:r>
      <w:r w:rsidRPr="00A95046">
        <w:rPr>
          <w:spacing w:val="-1"/>
        </w:rPr>
        <w:t xml:space="preserve"> </w:t>
      </w:r>
      <w:r>
        <w:rPr>
          <w:spacing w:val="-1"/>
        </w:rPr>
        <w:t>yapılmış</w:t>
      </w:r>
      <w:r w:rsidRPr="00A95046">
        <w:rPr>
          <w:spacing w:val="-1"/>
        </w:rPr>
        <w:t xml:space="preserve"> </w:t>
      </w:r>
      <w:r>
        <w:rPr>
          <w:spacing w:val="-1"/>
        </w:rPr>
        <w:t>olacak</w:t>
      </w:r>
      <w:r w:rsidRPr="00A95046">
        <w:rPr>
          <w:spacing w:val="-1"/>
        </w:rPr>
        <w:t xml:space="preserve"> ve iç </w:t>
      </w:r>
      <w:r>
        <w:rPr>
          <w:spacing w:val="-1"/>
        </w:rPr>
        <w:t>çapı</w:t>
      </w:r>
      <w:r w:rsidRPr="00A95046">
        <w:rPr>
          <w:spacing w:val="-1"/>
        </w:rPr>
        <w:t xml:space="preserve"> 100 </w:t>
      </w:r>
      <w:r>
        <w:rPr>
          <w:spacing w:val="-1"/>
        </w:rPr>
        <w:t>mm'den</w:t>
      </w:r>
      <w:r w:rsidRPr="00A95046">
        <w:rPr>
          <w:spacing w:val="-1"/>
        </w:rPr>
        <w:t xml:space="preserve"> </w:t>
      </w:r>
      <w:r>
        <w:rPr>
          <w:spacing w:val="-1"/>
        </w:rPr>
        <w:t>az</w:t>
      </w:r>
      <w:r w:rsidRPr="00A95046">
        <w:rPr>
          <w:spacing w:val="-1"/>
        </w:rPr>
        <w:t xml:space="preserve"> olacaktır. Et </w:t>
      </w:r>
      <w:r>
        <w:rPr>
          <w:spacing w:val="-1"/>
        </w:rPr>
        <w:t>kalınlığı</w:t>
      </w:r>
      <w:r w:rsidRPr="00A95046">
        <w:rPr>
          <w:spacing w:val="-1"/>
        </w:rPr>
        <w:t xml:space="preserve"> 4 </w:t>
      </w:r>
      <w:r>
        <w:rPr>
          <w:spacing w:val="-1"/>
        </w:rPr>
        <w:t>mm'den</w:t>
      </w:r>
      <w:r w:rsidRPr="00A95046">
        <w:rPr>
          <w:spacing w:val="-1"/>
        </w:rPr>
        <w:t xml:space="preserve"> </w:t>
      </w:r>
      <w:r>
        <w:rPr>
          <w:spacing w:val="-1"/>
        </w:rPr>
        <w:t>az</w:t>
      </w:r>
      <w:r w:rsidRPr="00A95046">
        <w:rPr>
          <w:spacing w:val="-1"/>
        </w:rPr>
        <w:t xml:space="preserve"> </w:t>
      </w:r>
      <w:r>
        <w:rPr>
          <w:spacing w:val="-1"/>
        </w:rPr>
        <w:t>olmayacak</w:t>
      </w:r>
      <w:r w:rsidRPr="00A95046">
        <w:rPr>
          <w:spacing w:val="-1"/>
        </w:rPr>
        <w:t xml:space="preserve"> ve </w:t>
      </w:r>
      <w:r>
        <w:rPr>
          <w:spacing w:val="-1"/>
        </w:rPr>
        <w:t>güneş</w:t>
      </w:r>
      <w:r w:rsidRPr="00A95046">
        <w:rPr>
          <w:spacing w:val="-1"/>
        </w:rPr>
        <w:t xml:space="preserve"> </w:t>
      </w:r>
      <w:r>
        <w:rPr>
          <w:spacing w:val="-1"/>
        </w:rPr>
        <w:t>ışığı</w:t>
      </w:r>
      <w:r w:rsidRPr="00A95046">
        <w:rPr>
          <w:spacing w:val="-1"/>
        </w:rPr>
        <w:t xml:space="preserve"> ve </w:t>
      </w:r>
      <w:r>
        <w:rPr>
          <w:spacing w:val="-1"/>
        </w:rPr>
        <w:t>aşırı</w:t>
      </w:r>
      <w:r w:rsidRPr="00A95046">
        <w:rPr>
          <w:spacing w:val="-1"/>
        </w:rPr>
        <w:t xml:space="preserve"> </w:t>
      </w:r>
      <w:r>
        <w:rPr>
          <w:spacing w:val="-1"/>
        </w:rPr>
        <w:t>sıcaklıklara</w:t>
      </w:r>
      <w:r w:rsidRPr="00A95046">
        <w:rPr>
          <w:spacing w:val="-1"/>
        </w:rPr>
        <w:t xml:space="preserve"> </w:t>
      </w:r>
      <w:r>
        <w:rPr>
          <w:spacing w:val="-1"/>
        </w:rPr>
        <w:t>karşı</w:t>
      </w:r>
      <w:r w:rsidRPr="00A95046">
        <w:rPr>
          <w:spacing w:val="-1"/>
        </w:rPr>
        <w:t xml:space="preserve"> </w:t>
      </w:r>
      <w:r>
        <w:rPr>
          <w:spacing w:val="-1"/>
        </w:rPr>
        <w:t>yüksek</w:t>
      </w:r>
      <w:r w:rsidRPr="00A95046">
        <w:rPr>
          <w:spacing w:val="-1"/>
        </w:rPr>
        <w:t xml:space="preserve"> </w:t>
      </w:r>
      <w:r>
        <w:rPr>
          <w:spacing w:val="-1"/>
        </w:rPr>
        <w:t>mukavemetli</w:t>
      </w:r>
      <w:r w:rsidRPr="00A95046">
        <w:rPr>
          <w:spacing w:val="-1"/>
        </w:rPr>
        <w:t xml:space="preserve"> </w:t>
      </w:r>
      <w:r>
        <w:rPr>
          <w:spacing w:val="-1"/>
        </w:rPr>
        <w:t>olacaktır.</w:t>
      </w:r>
    </w:p>
    <w:p w14:paraId="7CB6A1A5" w14:textId="77777777" w:rsidR="00305B93" w:rsidRPr="00A95046" w:rsidRDefault="00305B93" w:rsidP="00305B93">
      <w:pPr>
        <w:pStyle w:val="GvdeMetni"/>
        <w:numPr>
          <w:ilvl w:val="1"/>
          <w:numId w:val="1"/>
        </w:numPr>
        <w:tabs>
          <w:tab w:val="left" w:pos="1134"/>
        </w:tabs>
        <w:kinsoku w:val="0"/>
        <w:overflowPunct w:val="0"/>
        <w:ind w:left="1134"/>
        <w:rPr>
          <w:spacing w:val="-1"/>
        </w:rPr>
      </w:pPr>
      <w:r>
        <w:rPr>
          <w:spacing w:val="-1"/>
        </w:rPr>
        <w:t>Bütün</w:t>
      </w:r>
      <w:r w:rsidRPr="00A95046">
        <w:rPr>
          <w:spacing w:val="-1"/>
        </w:rPr>
        <w:t xml:space="preserve"> </w:t>
      </w:r>
      <w:r>
        <w:rPr>
          <w:spacing w:val="-1"/>
        </w:rPr>
        <w:t>kablolar;</w:t>
      </w:r>
      <w:r w:rsidRPr="00A95046">
        <w:rPr>
          <w:spacing w:val="-1"/>
        </w:rPr>
        <w:t xml:space="preserve"> </w:t>
      </w:r>
      <w:r>
        <w:rPr>
          <w:spacing w:val="-1"/>
        </w:rPr>
        <w:t>kablo</w:t>
      </w:r>
      <w:r w:rsidRPr="00A95046">
        <w:rPr>
          <w:spacing w:val="-1"/>
        </w:rPr>
        <w:t xml:space="preserve"> </w:t>
      </w:r>
      <w:r>
        <w:rPr>
          <w:spacing w:val="-1"/>
        </w:rPr>
        <w:t>merdivenlerinde</w:t>
      </w:r>
      <w:r w:rsidRPr="00A95046">
        <w:rPr>
          <w:spacing w:val="-1"/>
        </w:rPr>
        <w:t xml:space="preserve"> ve metal </w:t>
      </w:r>
      <w:r>
        <w:rPr>
          <w:spacing w:val="-1"/>
        </w:rPr>
        <w:t>konstrüksiyon</w:t>
      </w:r>
      <w:r w:rsidRPr="00A95046">
        <w:rPr>
          <w:spacing w:val="-1"/>
        </w:rPr>
        <w:t xml:space="preserve"> </w:t>
      </w:r>
      <w:r>
        <w:rPr>
          <w:spacing w:val="-1"/>
        </w:rPr>
        <w:t>üzerinde/içinde</w:t>
      </w:r>
      <w:r w:rsidRPr="00A95046">
        <w:rPr>
          <w:spacing w:val="-1"/>
        </w:rPr>
        <w:t xml:space="preserve"> </w:t>
      </w:r>
      <w:r>
        <w:rPr>
          <w:spacing w:val="-1"/>
        </w:rPr>
        <w:t>her</w:t>
      </w:r>
      <w:r w:rsidRPr="00A95046">
        <w:rPr>
          <w:spacing w:val="-1"/>
        </w:rPr>
        <w:t xml:space="preserve"> </w:t>
      </w:r>
      <w:r>
        <w:rPr>
          <w:spacing w:val="-1"/>
        </w:rPr>
        <w:t xml:space="preserve">30cm'de </w:t>
      </w:r>
      <w:r w:rsidRPr="00A95046">
        <w:rPr>
          <w:spacing w:val="-1"/>
        </w:rPr>
        <w:t>bir</w:t>
      </w:r>
      <w:r>
        <w:rPr>
          <w:spacing w:val="-1"/>
        </w:rPr>
        <w:t xml:space="preserve"> kablo</w:t>
      </w:r>
      <w:r w:rsidRPr="00A95046">
        <w:rPr>
          <w:spacing w:val="-1"/>
        </w:rPr>
        <w:t xml:space="preserve"> </w:t>
      </w:r>
      <w:r>
        <w:rPr>
          <w:spacing w:val="-1"/>
        </w:rPr>
        <w:t>bağı</w:t>
      </w:r>
      <w:r w:rsidRPr="00A95046">
        <w:rPr>
          <w:spacing w:val="-1"/>
        </w:rPr>
        <w:t xml:space="preserve"> ile</w:t>
      </w:r>
      <w:r>
        <w:rPr>
          <w:spacing w:val="-1"/>
        </w:rPr>
        <w:t xml:space="preserve"> bağlanacak</w:t>
      </w:r>
      <w:r w:rsidRPr="00A95046">
        <w:rPr>
          <w:spacing w:val="-1"/>
        </w:rPr>
        <w:t xml:space="preserve"> ya da</w:t>
      </w:r>
      <w:r>
        <w:rPr>
          <w:spacing w:val="-1"/>
        </w:rPr>
        <w:t xml:space="preserve"> </w:t>
      </w:r>
      <w:r w:rsidRPr="00A95046">
        <w:rPr>
          <w:spacing w:val="-1"/>
        </w:rPr>
        <w:t xml:space="preserve">uygun </w:t>
      </w:r>
      <w:r>
        <w:rPr>
          <w:spacing w:val="-1"/>
        </w:rPr>
        <w:t xml:space="preserve">şekilde </w:t>
      </w:r>
      <w:r w:rsidRPr="00A95046">
        <w:rPr>
          <w:spacing w:val="-1"/>
        </w:rPr>
        <w:t>sabitlenecektir.</w:t>
      </w:r>
    </w:p>
    <w:p w14:paraId="05642577" w14:textId="77777777" w:rsidR="00305B93" w:rsidRDefault="00305B93" w:rsidP="00305B93">
      <w:pPr>
        <w:pStyle w:val="GvdeMetni"/>
        <w:numPr>
          <w:ilvl w:val="1"/>
          <w:numId w:val="1"/>
        </w:numPr>
        <w:tabs>
          <w:tab w:val="left" w:pos="1134"/>
        </w:tabs>
        <w:kinsoku w:val="0"/>
        <w:overflowPunct w:val="0"/>
        <w:ind w:left="1134"/>
        <w:rPr>
          <w:spacing w:val="-1"/>
        </w:rPr>
      </w:pPr>
      <w:r w:rsidRPr="00A95046">
        <w:rPr>
          <w:spacing w:val="-1"/>
        </w:rPr>
        <w:t xml:space="preserve">Kullanılan tüm </w:t>
      </w:r>
      <w:r>
        <w:rPr>
          <w:spacing w:val="-1"/>
        </w:rPr>
        <w:t>kablolar</w:t>
      </w:r>
      <w:r w:rsidRPr="00A95046">
        <w:rPr>
          <w:spacing w:val="-1"/>
        </w:rPr>
        <w:t xml:space="preserve"> </w:t>
      </w:r>
      <w:r>
        <w:rPr>
          <w:spacing w:val="-1"/>
        </w:rPr>
        <w:t>silinmez</w:t>
      </w:r>
      <w:r w:rsidRPr="00A95046">
        <w:rPr>
          <w:spacing w:val="-1"/>
        </w:rPr>
        <w:t xml:space="preserve"> </w:t>
      </w:r>
      <w:r>
        <w:rPr>
          <w:spacing w:val="-1"/>
        </w:rPr>
        <w:t>özellikte</w:t>
      </w:r>
      <w:r w:rsidRPr="00A95046">
        <w:rPr>
          <w:spacing w:val="-1"/>
        </w:rPr>
        <w:t xml:space="preserve"> </w:t>
      </w:r>
      <w:r>
        <w:rPr>
          <w:spacing w:val="-1"/>
        </w:rPr>
        <w:t>etiketle</w:t>
      </w:r>
      <w:r w:rsidRPr="00A95046">
        <w:rPr>
          <w:spacing w:val="-1"/>
        </w:rPr>
        <w:t xml:space="preserve"> </w:t>
      </w:r>
      <w:r>
        <w:rPr>
          <w:spacing w:val="-1"/>
        </w:rPr>
        <w:t>her</w:t>
      </w:r>
      <w:r w:rsidRPr="00A95046">
        <w:rPr>
          <w:spacing w:val="-1"/>
        </w:rPr>
        <w:t xml:space="preserve"> iki </w:t>
      </w:r>
      <w:r>
        <w:rPr>
          <w:spacing w:val="-1"/>
        </w:rPr>
        <w:t>uçlarda</w:t>
      </w:r>
      <w:r w:rsidRPr="00A95046">
        <w:rPr>
          <w:spacing w:val="-1"/>
        </w:rPr>
        <w:t xml:space="preserve"> </w:t>
      </w:r>
      <w:r>
        <w:rPr>
          <w:spacing w:val="-1"/>
        </w:rPr>
        <w:t>etiketlenecektir.</w:t>
      </w:r>
      <w:r w:rsidRPr="00A95046">
        <w:rPr>
          <w:spacing w:val="-1"/>
        </w:rPr>
        <w:t xml:space="preserve"> Bu </w:t>
      </w:r>
      <w:r>
        <w:rPr>
          <w:spacing w:val="-1"/>
        </w:rPr>
        <w:t>etiketlerde</w:t>
      </w:r>
      <w:r w:rsidRPr="00A95046">
        <w:rPr>
          <w:spacing w:val="-1"/>
        </w:rPr>
        <w:t xml:space="preserve"> </w:t>
      </w:r>
      <w:r>
        <w:rPr>
          <w:spacing w:val="-1"/>
        </w:rPr>
        <w:t>kabloların</w:t>
      </w:r>
      <w:r w:rsidRPr="00A95046">
        <w:rPr>
          <w:spacing w:val="-1"/>
        </w:rPr>
        <w:t xml:space="preserve"> </w:t>
      </w:r>
      <w:r>
        <w:rPr>
          <w:spacing w:val="-1"/>
        </w:rPr>
        <w:t>nerden</w:t>
      </w:r>
      <w:r w:rsidRPr="00A95046">
        <w:rPr>
          <w:spacing w:val="-1"/>
        </w:rPr>
        <w:t xml:space="preserve"> </w:t>
      </w:r>
      <w:r>
        <w:rPr>
          <w:spacing w:val="-1"/>
        </w:rPr>
        <w:t>geldiği</w:t>
      </w:r>
      <w:r w:rsidRPr="00A95046">
        <w:rPr>
          <w:spacing w:val="-1"/>
        </w:rPr>
        <w:t xml:space="preserve"> ve </w:t>
      </w:r>
      <w:r>
        <w:rPr>
          <w:spacing w:val="-1"/>
        </w:rPr>
        <w:t>nereye</w:t>
      </w:r>
      <w:r w:rsidRPr="00A95046">
        <w:rPr>
          <w:spacing w:val="-1"/>
        </w:rPr>
        <w:t xml:space="preserve"> </w:t>
      </w:r>
      <w:r>
        <w:rPr>
          <w:spacing w:val="-1"/>
        </w:rPr>
        <w:t>bağlandığına</w:t>
      </w:r>
      <w:r w:rsidRPr="00A95046">
        <w:rPr>
          <w:spacing w:val="-1"/>
        </w:rPr>
        <w:t xml:space="preserve"> </w:t>
      </w:r>
      <w:r>
        <w:rPr>
          <w:spacing w:val="-1"/>
        </w:rPr>
        <w:t>dair</w:t>
      </w:r>
      <w:r w:rsidRPr="00A95046">
        <w:rPr>
          <w:spacing w:val="-1"/>
        </w:rPr>
        <w:t xml:space="preserve"> </w:t>
      </w:r>
      <w:r>
        <w:rPr>
          <w:spacing w:val="-1"/>
        </w:rPr>
        <w:t>ayrıntılı</w:t>
      </w:r>
      <w:r w:rsidRPr="00A95046">
        <w:rPr>
          <w:spacing w:val="-1"/>
        </w:rPr>
        <w:t xml:space="preserve"> </w:t>
      </w:r>
      <w:r>
        <w:rPr>
          <w:spacing w:val="-1"/>
        </w:rPr>
        <w:t>bilgiler</w:t>
      </w:r>
      <w:r w:rsidRPr="00A95046">
        <w:rPr>
          <w:spacing w:val="-1"/>
        </w:rPr>
        <w:t xml:space="preserve"> </w:t>
      </w:r>
      <w:r>
        <w:rPr>
          <w:spacing w:val="-1"/>
        </w:rPr>
        <w:t>olacaktır.</w:t>
      </w:r>
    </w:p>
    <w:p w14:paraId="6DFDF6B5" w14:textId="77777777" w:rsidR="00305B93" w:rsidRPr="00A95046" w:rsidRDefault="00305B93" w:rsidP="00305B93">
      <w:pPr>
        <w:pStyle w:val="GvdeMetni"/>
        <w:numPr>
          <w:ilvl w:val="1"/>
          <w:numId w:val="1"/>
        </w:numPr>
        <w:tabs>
          <w:tab w:val="left" w:pos="1134"/>
        </w:tabs>
        <w:kinsoku w:val="0"/>
        <w:overflowPunct w:val="0"/>
        <w:ind w:left="1134"/>
        <w:rPr>
          <w:spacing w:val="-1"/>
        </w:rPr>
      </w:pPr>
      <w:r w:rsidRPr="00A95046">
        <w:rPr>
          <w:spacing w:val="-1"/>
        </w:rPr>
        <w:t xml:space="preserve">AC </w:t>
      </w:r>
      <w:r>
        <w:rPr>
          <w:spacing w:val="-1"/>
        </w:rPr>
        <w:t>kablolar</w:t>
      </w:r>
      <w:r w:rsidRPr="00A95046">
        <w:rPr>
          <w:spacing w:val="-1"/>
        </w:rPr>
        <w:t xml:space="preserve"> TSE belgesine </w:t>
      </w:r>
      <w:r>
        <w:rPr>
          <w:spacing w:val="-1"/>
        </w:rPr>
        <w:t>sahip</w:t>
      </w:r>
      <w:r w:rsidRPr="00A95046">
        <w:rPr>
          <w:spacing w:val="-1"/>
        </w:rPr>
        <w:t xml:space="preserve"> ve IEC 60287, IEC 60364 ve VDE 0276-603 </w:t>
      </w:r>
      <w:r>
        <w:rPr>
          <w:spacing w:val="-1"/>
        </w:rPr>
        <w:t>standardına</w:t>
      </w:r>
      <w:r w:rsidRPr="00A95046">
        <w:rPr>
          <w:spacing w:val="-1"/>
        </w:rPr>
        <w:t xml:space="preserve"> </w:t>
      </w:r>
      <w:r>
        <w:rPr>
          <w:spacing w:val="-1"/>
        </w:rPr>
        <w:t>uygun</w:t>
      </w:r>
      <w:r w:rsidRPr="00A95046">
        <w:rPr>
          <w:spacing w:val="-1"/>
        </w:rPr>
        <w:t xml:space="preserve"> üretilmiş olmalıdır.</w:t>
      </w:r>
    </w:p>
    <w:p w14:paraId="42EE6B99" w14:textId="77777777" w:rsidR="00305B93" w:rsidRPr="00A95046" w:rsidRDefault="00305B93" w:rsidP="00305B93">
      <w:pPr>
        <w:pStyle w:val="GvdeMetni"/>
        <w:numPr>
          <w:ilvl w:val="1"/>
          <w:numId w:val="1"/>
        </w:numPr>
        <w:tabs>
          <w:tab w:val="left" w:pos="1134"/>
        </w:tabs>
        <w:kinsoku w:val="0"/>
        <w:overflowPunct w:val="0"/>
        <w:ind w:left="1134"/>
        <w:rPr>
          <w:spacing w:val="-1"/>
        </w:rPr>
      </w:pPr>
      <w:r w:rsidRPr="00A95046">
        <w:rPr>
          <w:spacing w:val="-1"/>
        </w:rPr>
        <w:t xml:space="preserve">AC </w:t>
      </w:r>
      <w:r>
        <w:rPr>
          <w:spacing w:val="-1"/>
        </w:rPr>
        <w:t>kablolar</w:t>
      </w:r>
      <w:r w:rsidRPr="00A95046">
        <w:rPr>
          <w:spacing w:val="-1"/>
        </w:rPr>
        <w:t xml:space="preserve"> </w:t>
      </w:r>
      <w:proofErr w:type="spellStart"/>
      <w:r>
        <w:rPr>
          <w:spacing w:val="-1"/>
        </w:rPr>
        <w:t>halojensiz</w:t>
      </w:r>
      <w:proofErr w:type="spellEnd"/>
      <w:r>
        <w:rPr>
          <w:spacing w:val="-1"/>
        </w:rPr>
        <w:t>,</w:t>
      </w:r>
      <w:r w:rsidRPr="00A95046">
        <w:rPr>
          <w:spacing w:val="-1"/>
        </w:rPr>
        <w:t xml:space="preserve"> </w:t>
      </w:r>
      <w:r>
        <w:rPr>
          <w:spacing w:val="-1"/>
        </w:rPr>
        <w:t>alev</w:t>
      </w:r>
      <w:r w:rsidRPr="00A95046">
        <w:rPr>
          <w:spacing w:val="-1"/>
        </w:rPr>
        <w:t xml:space="preserve"> </w:t>
      </w:r>
      <w:r>
        <w:rPr>
          <w:spacing w:val="-1"/>
        </w:rPr>
        <w:t>iletmeyen,</w:t>
      </w:r>
      <w:r w:rsidRPr="00A95046">
        <w:rPr>
          <w:spacing w:val="-1"/>
        </w:rPr>
        <w:t xml:space="preserve"> XLPE izoleli, </w:t>
      </w:r>
      <w:r>
        <w:rPr>
          <w:spacing w:val="-1"/>
        </w:rPr>
        <w:t>bakır</w:t>
      </w:r>
      <w:r w:rsidRPr="00A95046">
        <w:rPr>
          <w:spacing w:val="-1"/>
        </w:rPr>
        <w:t xml:space="preserve"> </w:t>
      </w:r>
      <w:r>
        <w:rPr>
          <w:spacing w:val="-1"/>
        </w:rPr>
        <w:t>iletkenli,</w:t>
      </w:r>
      <w:r w:rsidRPr="00A95046">
        <w:rPr>
          <w:spacing w:val="-1"/>
        </w:rPr>
        <w:t xml:space="preserve"> IEC 60502 </w:t>
      </w:r>
      <w:r>
        <w:rPr>
          <w:spacing w:val="-1"/>
        </w:rPr>
        <w:t>standardına</w:t>
      </w:r>
      <w:r w:rsidRPr="00A95046">
        <w:rPr>
          <w:spacing w:val="-1"/>
        </w:rPr>
        <w:t xml:space="preserve"> </w:t>
      </w:r>
      <w:r>
        <w:rPr>
          <w:spacing w:val="-1"/>
        </w:rPr>
        <w:t>uygun</w:t>
      </w:r>
      <w:r w:rsidRPr="00A95046">
        <w:rPr>
          <w:spacing w:val="-1"/>
        </w:rPr>
        <w:t xml:space="preserve"> üretilmiş olmalıdır.</w:t>
      </w:r>
    </w:p>
    <w:p w14:paraId="4FA2B183" w14:textId="77777777" w:rsidR="00305B93" w:rsidRDefault="00305B93" w:rsidP="00305B93">
      <w:pPr>
        <w:pStyle w:val="GvdeMetni"/>
        <w:numPr>
          <w:ilvl w:val="1"/>
          <w:numId w:val="1"/>
        </w:numPr>
        <w:tabs>
          <w:tab w:val="left" w:pos="1134"/>
        </w:tabs>
        <w:kinsoku w:val="0"/>
        <w:overflowPunct w:val="0"/>
        <w:ind w:left="1134"/>
        <w:rPr>
          <w:spacing w:val="-1"/>
        </w:rPr>
      </w:pPr>
      <w:r w:rsidRPr="00A95046">
        <w:rPr>
          <w:spacing w:val="-1"/>
        </w:rPr>
        <w:t xml:space="preserve">AC </w:t>
      </w:r>
      <w:r>
        <w:rPr>
          <w:spacing w:val="-1"/>
        </w:rPr>
        <w:t>kabloların</w:t>
      </w:r>
      <w:r w:rsidRPr="00A95046">
        <w:rPr>
          <w:spacing w:val="-1"/>
        </w:rPr>
        <w:t xml:space="preserve"> </w:t>
      </w:r>
      <w:r>
        <w:rPr>
          <w:spacing w:val="-1"/>
        </w:rPr>
        <w:t>maksimum</w:t>
      </w:r>
      <w:r w:rsidRPr="00A95046">
        <w:rPr>
          <w:spacing w:val="-1"/>
        </w:rPr>
        <w:t xml:space="preserve"> </w:t>
      </w:r>
      <w:r>
        <w:rPr>
          <w:spacing w:val="-1"/>
        </w:rPr>
        <w:t>çalışma</w:t>
      </w:r>
      <w:r w:rsidRPr="00A95046">
        <w:rPr>
          <w:spacing w:val="-1"/>
        </w:rPr>
        <w:t xml:space="preserve"> </w:t>
      </w:r>
      <w:r>
        <w:rPr>
          <w:spacing w:val="-1"/>
        </w:rPr>
        <w:t>sıcaklığı</w:t>
      </w:r>
      <w:r w:rsidRPr="00A95046">
        <w:rPr>
          <w:spacing w:val="-1"/>
        </w:rPr>
        <w:t xml:space="preserve"> en </w:t>
      </w:r>
      <w:r>
        <w:rPr>
          <w:spacing w:val="-1"/>
        </w:rPr>
        <w:t>az</w:t>
      </w:r>
      <w:r w:rsidRPr="00A95046">
        <w:rPr>
          <w:spacing w:val="-1"/>
        </w:rPr>
        <w:t xml:space="preserve"> </w:t>
      </w:r>
      <w:r>
        <w:rPr>
          <w:spacing w:val="-1"/>
          <w:lang w:val="tr-TR"/>
        </w:rPr>
        <w:t>9</w:t>
      </w:r>
      <w:r w:rsidRPr="00A95046">
        <w:rPr>
          <w:spacing w:val="-1"/>
        </w:rPr>
        <w:t xml:space="preserve">0C </w:t>
      </w:r>
      <w:r>
        <w:rPr>
          <w:spacing w:val="-1"/>
        </w:rPr>
        <w:t>derece olmalıdır.</w:t>
      </w:r>
    </w:p>
    <w:p w14:paraId="2F80BBC4" w14:textId="77777777" w:rsidR="00305B93" w:rsidRPr="007F03F5" w:rsidRDefault="00305B93" w:rsidP="00305B93">
      <w:pPr>
        <w:pStyle w:val="GvdeMetni"/>
        <w:numPr>
          <w:ilvl w:val="1"/>
          <w:numId w:val="1"/>
        </w:numPr>
        <w:tabs>
          <w:tab w:val="left" w:pos="1134"/>
        </w:tabs>
        <w:kinsoku w:val="0"/>
        <w:overflowPunct w:val="0"/>
        <w:ind w:left="1134"/>
        <w:rPr>
          <w:spacing w:val="-1"/>
        </w:rPr>
      </w:pPr>
      <w:r w:rsidRPr="007F03F5">
        <w:rPr>
          <w:spacing w:val="-1"/>
        </w:rPr>
        <w:t>Montaj tamamlandığında GES sistemine ait TEDAŞ tarafından bir GES tesisi için zorunlu kılınmış tüm alanlara elektrik uyarı tabelaları ve GES uyarı tabelaları mont</w:t>
      </w:r>
      <w:r w:rsidRPr="007F03F5">
        <w:rPr>
          <w:spacing w:val="-1"/>
          <w:lang w:val="tr-TR"/>
        </w:rPr>
        <w:t>e</w:t>
      </w:r>
      <w:r w:rsidRPr="007F03F5">
        <w:rPr>
          <w:spacing w:val="-1"/>
        </w:rPr>
        <w:t xml:space="preserve"> edilecektir.</w:t>
      </w:r>
    </w:p>
    <w:p w14:paraId="78B02B7C" w14:textId="77777777" w:rsidR="00305B93" w:rsidRDefault="00305B93" w:rsidP="00305B93">
      <w:pPr>
        <w:pStyle w:val="GvdeMetni"/>
        <w:numPr>
          <w:ilvl w:val="1"/>
          <w:numId w:val="1"/>
        </w:numPr>
        <w:tabs>
          <w:tab w:val="left" w:pos="1134"/>
        </w:tabs>
        <w:kinsoku w:val="0"/>
        <w:overflowPunct w:val="0"/>
        <w:ind w:left="1134"/>
        <w:rPr>
          <w:spacing w:val="-1"/>
        </w:rPr>
      </w:pPr>
      <w:r>
        <w:rPr>
          <w:spacing w:val="-1"/>
        </w:rPr>
        <w:t>Kullanılacak</w:t>
      </w:r>
      <w:r w:rsidRPr="00A95046">
        <w:rPr>
          <w:spacing w:val="-1"/>
        </w:rPr>
        <w:t xml:space="preserve"> </w:t>
      </w:r>
      <w:r>
        <w:rPr>
          <w:spacing w:val="-1"/>
        </w:rPr>
        <w:t>kablolarla</w:t>
      </w:r>
      <w:r w:rsidRPr="00A95046">
        <w:rPr>
          <w:spacing w:val="-1"/>
        </w:rPr>
        <w:t xml:space="preserve"> ilgili teknik </w:t>
      </w:r>
      <w:r>
        <w:rPr>
          <w:spacing w:val="-1"/>
        </w:rPr>
        <w:t>bilgi,</w:t>
      </w:r>
      <w:r w:rsidRPr="00A95046">
        <w:rPr>
          <w:spacing w:val="-1"/>
        </w:rPr>
        <w:t xml:space="preserve"> </w:t>
      </w:r>
      <w:r>
        <w:rPr>
          <w:spacing w:val="-1"/>
        </w:rPr>
        <w:t>doküman</w:t>
      </w:r>
      <w:r w:rsidRPr="00A95046">
        <w:rPr>
          <w:spacing w:val="-1"/>
        </w:rPr>
        <w:t xml:space="preserve"> ve </w:t>
      </w:r>
      <w:r>
        <w:rPr>
          <w:spacing w:val="-1"/>
        </w:rPr>
        <w:t>katalog</w:t>
      </w:r>
      <w:r w:rsidRPr="00A95046">
        <w:rPr>
          <w:spacing w:val="-1"/>
        </w:rPr>
        <w:t xml:space="preserve"> sözleşme </w:t>
      </w:r>
      <w:r>
        <w:rPr>
          <w:spacing w:val="-1"/>
        </w:rPr>
        <w:t>aşamasında</w:t>
      </w:r>
      <w:r w:rsidRPr="00A95046">
        <w:rPr>
          <w:spacing w:val="-1"/>
        </w:rPr>
        <w:t xml:space="preserve"> </w:t>
      </w:r>
      <w:r>
        <w:rPr>
          <w:spacing w:val="-1"/>
        </w:rPr>
        <w:t xml:space="preserve">idareye </w:t>
      </w:r>
      <w:r w:rsidRPr="00A95046">
        <w:rPr>
          <w:spacing w:val="-1"/>
        </w:rPr>
        <w:t>sunulmalıdır.</w:t>
      </w:r>
    </w:p>
    <w:p w14:paraId="198139B9" w14:textId="77777777" w:rsidR="00305B93" w:rsidRPr="00A95046" w:rsidRDefault="00305B93" w:rsidP="00305B93">
      <w:pPr>
        <w:pStyle w:val="GvdeMetni"/>
        <w:tabs>
          <w:tab w:val="left" w:pos="1134"/>
        </w:tabs>
        <w:kinsoku w:val="0"/>
        <w:overflowPunct w:val="0"/>
        <w:ind w:left="1134"/>
        <w:rPr>
          <w:spacing w:val="-1"/>
        </w:rPr>
      </w:pPr>
    </w:p>
    <w:p w14:paraId="0D90237C" w14:textId="77777777" w:rsidR="00305B93" w:rsidRDefault="00305B93" w:rsidP="00305B93">
      <w:pPr>
        <w:pStyle w:val="Balk1"/>
        <w:numPr>
          <w:ilvl w:val="0"/>
          <w:numId w:val="1"/>
        </w:numPr>
        <w:tabs>
          <w:tab w:val="left" w:pos="397"/>
        </w:tabs>
        <w:kinsoku w:val="0"/>
        <w:overflowPunct w:val="0"/>
        <w:ind w:left="426" w:hanging="426"/>
        <w:rPr>
          <w:rFonts w:ascii="Times New Roman" w:hAnsi="Times New Roman"/>
          <w:sz w:val="28"/>
        </w:rPr>
      </w:pPr>
      <w:bookmarkStart w:id="8" w:name="bookmark10"/>
      <w:bookmarkEnd w:id="8"/>
      <w:r w:rsidRPr="005B4E17">
        <w:rPr>
          <w:rFonts w:ascii="Times New Roman" w:hAnsi="Times New Roman"/>
          <w:sz w:val="28"/>
        </w:rPr>
        <w:t>Kablolama Genel Şartları</w:t>
      </w:r>
    </w:p>
    <w:p w14:paraId="6DAE0524" w14:textId="77777777" w:rsidR="00305B93" w:rsidRPr="007F03F5" w:rsidRDefault="00305B93" w:rsidP="00305B93">
      <w:pPr>
        <w:rPr>
          <w:lang w:val="x-none" w:eastAsia="x-none"/>
        </w:rPr>
      </w:pPr>
    </w:p>
    <w:p w14:paraId="48081FA7" w14:textId="77777777" w:rsidR="00305B93" w:rsidRDefault="00305B93" w:rsidP="00305B93">
      <w:pPr>
        <w:pStyle w:val="GvdeMetni"/>
        <w:numPr>
          <w:ilvl w:val="1"/>
          <w:numId w:val="1"/>
        </w:numPr>
        <w:tabs>
          <w:tab w:val="left" w:pos="1134"/>
        </w:tabs>
        <w:kinsoku w:val="0"/>
        <w:overflowPunct w:val="0"/>
        <w:ind w:left="1134"/>
        <w:rPr>
          <w:spacing w:val="-1"/>
        </w:rPr>
      </w:pPr>
      <w:r>
        <w:rPr>
          <w:spacing w:val="-1"/>
        </w:rPr>
        <w:t>Bu</w:t>
      </w:r>
      <w:r w:rsidRPr="00A95046">
        <w:rPr>
          <w:spacing w:val="-1"/>
        </w:rPr>
        <w:t xml:space="preserve"> şartnamede </w:t>
      </w:r>
      <w:r>
        <w:rPr>
          <w:spacing w:val="-1"/>
        </w:rPr>
        <w:t>özellikleri</w:t>
      </w:r>
      <w:r w:rsidRPr="00A95046">
        <w:rPr>
          <w:spacing w:val="-1"/>
        </w:rPr>
        <w:t xml:space="preserve"> </w:t>
      </w:r>
      <w:r>
        <w:rPr>
          <w:spacing w:val="-1"/>
        </w:rPr>
        <w:t>belirtilmemiş</w:t>
      </w:r>
      <w:r w:rsidRPr="00A95046">
        <w:rPr>
          <w:spacing w:val="-1"/>
        </w:rPr>
        <w:t xml:space="preserve"> ve sistemde kullanılması </w:t>
      </w:r>
      <w:r>
        <w:rPr>
          <w:spacing w:val="-1"/>
        </w:rPr>
        <w:t>gereken</w:t>
      </w:r>
      <w:r w:rsidRPr="00A95046">
        <w:rPr>
          <w:spacing w:val="-1"/>
        </w:rPr>
        <w:t xml:space="preserve"> kabloların </w:t>
      </w:r>
      <w:r>
        <w:rPr>
          <w:spacing w:val="-1"/>
        </w:rPr>
        <w:t>miktarı</w:t>
      </w:r>
      <w:r w:rsidRPr="00A95046">
        <w:rPr>
          <w:spacing w:val="-1"/>
        </w:rPr>
        <w:t xml:space="preserve"> ve </w:t>
      </w:r>
      <w:r>
        <w:rPr>
          <w:spacing w:val="-1"/>
        </w:rPr>
        <w:t>kullanım</w:t>
      </w:r>
      <w:r w:rsidRPr="00A95046">
        <w:rPr>
          <w:spacing w:val="-1"/>
        </w:rPr>
        <w:t xml:space="preserve"> amacına </w:t>
      </w:r>
      <w:r>
        <w:rPr>
          <w:spacing w:val="-1"/>
        </w:rPr>
        <w:t>göre</w:t>
      </w:r>
      <w:r w:rsidRPr="00A95046">
        <w:rPr>
          <w:spacing w:val="-1"/>
        </w:rPr>
        <w:t xml:space="preserve"> </w:t>
      </w:r>
      <w:r>
        <w:rPr>
          <w:spacing w:val="-1"/>
        </w:rPr>
        <w:t>kesiti</w:t>
      </w:r>
      <w:r w:rsidRPr="00A95046">
        <w:rPr>
          <w:spacing w:val="-1"/>
        </w:rPr>
        <w:t xml:space="preserve"> </w:t>
      </w:r>
      <w:r>
        <w:rPr>
          <w:spacing w:val="-1"/>
        </w:rPr>
        <w:t>idarenin</w:t>
      </w:r>
      <w:r w:rsidRPr="00A95046">
        <w:rPr>
          <w:spacing w:val="-1"/>
        </w:rPr>
        <w:t xml:space="preserve"> </w:t>
      </w:r>
      <w:r>
        <w:rPr>
          <w:spacing w:val="-1"/>
        </w:rPr>
        <w:t>projedeki</w:t>
      </w:r>
      <w:r w:rsidRPr="00A95046">
        <w:rPr>
          <w:spacing w:val="-1"/>
        </w:rPr>
        <w:t xml:space="preserve"> </w:t>
      </w:r>
      <w:r>
        <w:rPr>
          <w:spacing w:val="-1"/>
        </w:rPr>
        <w:t>bilgilere</w:t>
      </w:r>
      <w:r w:rsidRPr="00A95046">
        <w:rPr>
          <w:spacing w:val="-1"/>
        </w:rPr>
        <w:t xml:space="preserve"> </w:t>
      </w:r>
      <w:r>
        <w:rPr>
          <w:spacing w:val="-1"/>
        </w:rPr>
        <w:t>uygun</w:t>
      </w:r>
      <w:r w:rsidRPr="00A95046">
        <w:rPr>
          <w:spacing w:val="-1"/>
        </w:rPr>
        <w:t xml:space="preserve"> olacaktır. </w:t>
      </w:r>
      <w:r>
        <w:rPr>
          <w:spacing w:val="-1"/>
        </w:rPr>
        <w:t>Bu</w:t>
      </w:r>
      <w:r w:rsidRPr="00A95046">
        <w:rPr>
          <w:spacing w:val="-1"/>
        </w:rPr>
        <w:t xml:space="preserve"> hususa </w:t>
      </w:r>
      <w:r>
        <w:rPr>
          <w:spacing w:val="-1"/>
        </w:rPr>
        <w:t>riayet</w:t>
      </w:r>
      <w:r w:rsidRPr="00A95046">
        <w:rPr>
          <w:spacing w:val="-1"/>
        </w:rPr>
        <w:t xml:space="preserve"> </w:t>
      </w:r>
      <w:r>
        <w:rPr>
          <w:spacing w:val="-1"/>
        </w:rPr>
        <w:t>etmek</w:t>
      </w:r>
      <w:r w:rsidRPr="00A95046">
        <w:rPr>
          <w:spacing w:val="-1"/>
        </w:rPr>
        <w:t xml:space="preserve"> </w:t>
      </w:r>
      <w:r>
        <w:rPr>
          <w:spacing w:val="-1"/>
        </w:rPr>
        <w:t>yüklenicinin</w:t>
      </w:r>
      <w:r w:rsidRPr="00A95046">
        <w:rPr>
          <w:spacing w:val="-1"/>
        </w:rPr>
        <w:t xml:space="preserve"> </w:t>
      </w:r>
      <w:r>
        <w:rPr>
          <w:spacing w:val="-1"/>
        </w:rPr>
        <w:t>sorumluluğunda</w:t>
      </w:r>
      <w:r w:rsidRPr="00A95046">
        <w:rPr>
          <w:spacing w:val="-1"/>
        </w:rPr>
        <w:t xml:space="preserve"> </w:t>
      </w:r>
      <w:r>
        <w:rPr>
          <w:spacing w:val="-1"/>
        </w:rPr>
        <w:t>olacaktır.</w:t>
      </w:r>
    </w:p>
    <w:p w14:paraId="7AB320F5" w14:textId="77777777" w:rsidR="00305B93" w:rsidRPr="00A95046" w:rsidRDefault="00305B93" w:rsidP="00305B93">
      <w:pPr>
        <w:pStyle w:val="GvdeMetni"/>
        <w:numPr>
          <w:ilvl w:val="1"/>
          <w:numId w:val="1"/>
        </w:numPr>
        <w:tabs>
          <w:tab w:val="left" w:pos="1134"/>
        </w:tabs>
        <w:kinsoku w:val="0"/>
        <w:overflowPunct w:val="0"/>
        <w:ind w:left="1134"/>
        <w:rPr>
          <w:spacing w:val="-1"/>
        </w:rPr>
      </w:pPr>
      <w:r>
        <w:rPr>
          <w:spacing w:val="-1"/>
        </w:rPr>
        <w:t>Sistem</w:t>
      </w:r>
      <w:r w:rsidRPr="00A95046">
        <w:rPr>
          <w:spacing w:val="-1"/>
        </w:rPr>
        <w:t xml:space="preserve"> </w:t>
      </w:r>
      <w:r>
        <w:rPr>
          <w:spacing w:val="-1"/>
        </w:rPr>
        <w:t>mimarisinde</w:t>
      </w:r>
      <w:r w:rsidRPr="00A95046">
        <w:rPr>
          <w:spacing w:val="-1"/>
        </w:rPr>
        <w:t xml:space="preserve"> </w:t>
      </w:r>
      <w:r>
        <w:rPr>
          <w:spacing w:val="-1"/>
        </w:rPr>
        <w:t>kullanılacak</w:t>
      </w:r>
      <w:r w:rsidRPr="00A95046">
        <w:rPr>
          <w:spacing w:val="-1"/>
        </w:rPr>
        <w:t xml:space="preserve"> enerji </w:t>
      </w:r>
      <w:r>
        <w:rPr>
          <w:spacing w:val="-1"/>
        </w:rPr>
        <w:t>kablolarının</w:t>
      </w:r>
      <w:r w:rsidRPr="00A95046">
        <w:rPr>
          <w:spacing w:val="-1"/>
        </w:rPr>
        <w:t xml:space="preserve"> </w:t>
      </w:r>
      <w:r>
        <w:rPr>
          <w:spacing w:val="-1"/>
        </w:rPr>
        <w:t>seçiminde,</w:t>
      </w:r>
      <w:r w:rsidRPr="00A95046">
        <w:rPr>
          <w:spacing w:val="-1"/>
        </w:rPr>
        <w:t xml:space="preserve"> </w:t>
      </w:r>
      <w:r>
        <w:rPr>
          <w:spacing w:val="-1"/>
        </w:rPr>
        <w:t>cihaz</w:t>
      </w:r>
      <w:r w:rsidRPr="00A95046">
        <w:rPr>
          <w:spacing w:val="-1"/>
        </w:rPr>
        <w:t xml:space="preserve"> </w:t>
      </w:r>
      <w:r>
        <w:rPr>
          <w:spacing w:val="-1"/>
        </w:rPr>
        <w:t>yükleri</w:t>
      </w:r>
      <w:r w:rsidRPr="00A95046">
        <w:rPr>
          <w:spacing w:val="-1"/>
        </w:rPr>
        <w:t xml:space="preserve"> ve </w:t>
      </w:r>
      <w:r>
        <w:rPr>
          <w:spacing w:val="-1"/>
        </w:rPr>
        <w:t>mesafeye</w:t>
      </w:r>
      <w:r w:rsidRPr="00A95046">
        <w:rPr>
          <w:spacing w:val="-1"/>
        </w:rPr>
        <w:t xml:space="preserve"> </w:t>
      </w:r>
      <w:r>
        <w:rPr>
          <w:spacing w:val="-1"/>
        </w:rPr>
        <w:t>göre</w:t>
      </w:r>
      <w:r w:rsidRPr="00A95046">
        <w:rPr>
          <w:spacing w:val="-1"/>
        </w:rPr>
        <w:t xml:space="preserve"> </w:t>
      </w:r>
      <w:r>
        <w:rPr>
          <w:spacing w:val="-1"/>
        </w:rPr>
        <w:t>gerilim</w:t>
      </w:r>
      <w:r w:rsidRPr="00A95046">
        <w:rPr>
          <w:spacing w:val="-1"/>
        </w:rPr>
        <w:t xml:space="preserve"> düşümü dikkate</w:t>
      </w:r>
      <w:r>
        <w:rPr>
          <w:spacing w:val="-1"/>
        </w:rPr>
        <w:t xml:space="preserve"> alınarak</w:t>
      </w:r>
      <w:r w:rsidRPr="00A95046">
        <w:rPr>
          <w:spacing w:val="-1"/>
        </w:rPr>
        <w:t xml:space="preserve"> kablo kesiti belirlenecektir.</w:t>
      </w:r>
    </w:p>
    <w:p w14:paraId="4504484C" w14:textId="77777777" w:rsidR="00305B93" w:rsidRDefault="00305B93" w:rsidP="00305B93">
      <w:pPr>
        <w:pStyle w:val="GvdeMetni"/>
        <w:numPr>
          <w:ilvl w:val="1"/>
          <w:numId w:val="1"/>
        </w:numPr>
        <w:tabs>
          <w:tab w:val="left" w:pos="1134"/>
        </w:tabs>
        <w:kinsoku w:val="0"/>
        <w:overflowPunct w:val="0"/>
        <w:ind w:left="1134"/>
        <w:rPr>
          <w:spacing w:val="-1"/>
        </w:rPr>
      </w:pPr>
      <w:r>
        <w:rPr>
          <w:spacing w:val="-1"/>
        </w:rPr>
        <w:t>Sistemde</w:t>
      </w:r>
      <w:r w:rsidRPr="00A95046">
        <w:rPr>
          <w:spacing w:val="-1"/>
        </w:rPr>
        <w:t xml:space="preserve"> yer </w:t>
      </w:r>
      <w:r>
        <w:rPr>
          <w:spacing w:val="-1"/>
        </w:rPr>
        <w:t>alan</w:t>
      </w:r>
      <w:r w:rsidRPr="00A95046">
        <w:rPr>
          <w:spacing w:val="-1"/>
        </w:rPr>
        <w:t xml:space="preserve"> ünite, </w:t>
      </w:r>
      <w:r>
        <w:rPr>
          <w:spacing w:val="-1"/>
        </w:rPr>
        <w:t>kabin,</w:t>
      </w:r>
      <w:r w:rsidRPr="00A95046">
        <w:rPr>
          <w:spacing w:val="-1"/>
        </w:rPr>
        <w:t xml:space="preserve"> </w:t>
      </w:r>
      <w:r>
        <w:rPr>
          <w:spacing w:val="-1"/>
        </w:rPr>
        <w:t>montaj</w:t>
      </w:r>
      <w:r w:rsidRPr="00A95046">
        <w:rPr>
          <w:spacing w:val="-1"/>
        </w:rPr>
        <w:t xml:space="preserve"> kutusu ve </w:t>
      </w:r>
      <w:r>
        <w:rPr>
          <w:spacing w:val="-1"/>
        </w:rPr>
        <w:t>panoların</w:t>
      </w:r>
      <w:r w:rsidRPr="00A95046">
        <w:rPr>
          <w:spacing w:val="-1"/>
        </w:rPr>
        <w:t xml:space="preserve"> giriş-çıkış </w:t>
      </w:r>
      <w:r>
        <w:rPr>
          <w:spacing w:val="-1"/>
        </w:rPr>
        <w:t>kabloları,</w:t>
      </w:r>
      <w:r w:rsidRPr="00A95046">
        <w:rPr>
          <w:spacing w:val="-1"/>
        </w:rPr>
        <w:t xml:space="preserve"> </w:t>
      </w:r>
      <w:r>
        <w:rPr>
          <w:spacing w:val="-1"/>
        </w:rPr>
        <w:t>markalama</w:t>
      </w:r>
      <w:r w:rsidRPr="00A95046">
        <w:rPr>
          <w:spacing w:val="-1"/>
        </w:rPr>
        <w:t xml:space="preserve"> </w:t>
      </w:r>
      <w:r>
        <w:rPr>
          <w:spacing w:val="-1"/>
        </w:rPr>
        <w:t>etiketi</w:t>
      </w:r>
      <w:r w:rsidRPr="00A95046">
        <w:rPr>
          <w:spacing w:val="-1"/>
        </w:rPr>
        <w:t xml:space="preserve"> ile</w:t>
      </w:r>
      <w:r>
        <w:rPr>
          <w:spacing w:val="-1"/>
        </w:rPr>
        <w:t xml:space="preserve"> numaralandırılacaktır.</w:t>
      </w:r>
    </w:p>
    <w:p w14:paraId="505657A9" w14:textId="77777777" w:rsidR="00305B93" w:rsidRDefault="00305B93" w:rsidP="00305B93">
      <w:pPr>
        <w:pStyle w:val="GvdeMetni"/>
        <w:numPr>
          <w:ilvl w:val="1"/>
          <w:numId w:val="1"/>
        </w:numPr>
        <w:tabs>
          <w:tab w:val="left" w:pos="1134"/>
        </w:tabs>
        <w:kinsoku w:val="0"/>
        <w:overflowPunct w:val="0"/>
        <w:ind w:left="1134"/>
        <w:rPr>
          <w:spacing w:val="-1"/>
        </w:rPr>
      </w:pPr>
      <w:r>
        <w:rPr>
          <w:spacing w:val="-1"/>
        </w:rPr>
        <w:t>Sistemde</w:t>
      </w:r>
      <w:r w:rsidRPr="00A95046">
        <w:rPr>
          <w:spacing w:val="-1"/>
        </w:rPr>
        <w:t xml:space="preserve"> </w:t>
      </w:r>
      <w:r>
        <w:rPr>
          <w:spacing w:val="-1"/>
        </w:rPr>
        <w:t>kullanılacak</w:t>
      </w:r>
      <w:r w:rsidRPr="00A95046">
        <w:rPr>
          <w:spacing w:val="-1"/>
        </w:rPr>
        <w:t xml:space="preserve"> fiber optik kablolar TS EN 60794-3-12'ye </w:t>
      </w:r>
      <w:r>
        <w:rPr>
          <w:spacing w:val="-1"/>
        </w:rPr>
        <w:t>uygun</w:t>
      </w:r>
      <w:r w:rsidRPr="00A95046">
        <w:rPr>
          <w:spacing w:val="-1"/>
        </w:rPr>
        <w:t xml:space="preserve"> </w:t>
      </w:r>
      <w:r>
        <w:rPr>
          <w:spacing w:val="-1"/>
        </w:rPr>
        <w:t>olacaktır.</w:t>
      </w:r>
      <w:r w:rsidRPr="00A95046">
        <w:rPr>
          <w:spacing w:val="-1"/>
        </w:rPr>
        <w:t xml:space="preserve"> </w:t>
      </w:r>
      <w:r>
        <w:rPr>
          <w:spacing w:val="-1"/>
        </w:rPr>
        <w:t>Bu</w:t>
      </w:r>
      <w:r w:rsidRPr="00A95046">
        <w:rPr>
          <w:spacing w:val="-1"/>
        </w:rPr>
        <w:t xml:space="preserve"> husus </w:t>
      </w:r>
      <w:r>
        <w:rPr>
          <w:spacing w:val="-1"/>
        </w:rPr>
        <w:t>Yüklenici</w:t>
      </w:r>
      <w:r w:rsidRPr="00A95046">
        <w:rPr>
          <w:spacing w:val="-1"/>
        </w:rPr>
        <w:t xml:space="preserve"> </w:t>
      </w:r>
      <w:r>
        <w:rPr>
          <w:spacing w:val="-1"/>
        </w:rPr>
        <w:t>tarafından</w:t>
      </w:r>
      <w:r w:rsidRPr="00A95046">
        <w:rPr>
          <w:spacing w:val="-1"/>
        </w:rPr>
        <w:t xml:space="preserve"> </w:t>
      </w:r>
      <w:r>
        <w:rPr>
          <w:spacing w:val="-1"/>
        </w:rPr>
        <w:t>belgelendirilecektir.</w:t>
      </w:r>
    </w:p>
    <w:p w14:paraId="1B6DD63F" w14:textId="77777777" w:rsidR="00305B93" w:rsidRDefault="00305B93" w:rsidP="00305B93">
      <w:pPr>
        <w:pStyle w:val="GvdeMetni"/>
        <w:numPr>
          <w:ilvl w:val="1"/>
          <w:numId w:val="1"/>
        </w:numPr>
        <w:tabs>
          <w:tab w:val="left" w:pos="1134"/>
        </w:tabs>
        <w:kinsoku w:val="0"/>
        <w:overflowPunct w:val="0"/>
        <w:ind w:left="1134"/>
        <w:rPr>
          <w:spacing w:val="-1"/>
        </w:rPr>
      </w:pPr>
      <w:r>
        <w:rPr>
          <w:spacing w:val="-1"/>
        </w:rPr>
        <w:t>Sistemde</w:t>
      </w:r>
      <w:r w:rsidRPr="00A95046">
        <w:rPr>
          <w:spacing w:val="-1"/>
        </w:rPr>
        <w:t xml:space="preserve"> </w:t>
      </w:r>
      <w:r>
        <w:rPr>
          <w:spacing w:val="-1"/>
        </w:rPr>
        <w:t>kullanılacak</w:t>
      </w:r>
      <w:r w:rsidRPr="00A95046">
        <w:rPr>
          <w:spacing w:val="-1"/>
        </w:rPr>
        <w:t xml:space="preserve"> </w:t>
      </w:r>
      <w:r>
        <w:rPr>
          <w:spacing w:val="-1"/>
        </w:rPr>
        <w:t>CAT-6</w:t>
      </w:r>
      <w:r w:rsidRPr="00A95046">
        <w:rPr>
          <w:spacing w:val="-1"/>
        </w:rPr>
        <w:t xml:space="preserve"> </w:t>
      </w:r>
      <w:r>
        <w:rPr>
          <w:spacing w:val="-1"/>
        </w:rPr>
        <w:t>kablolar</w:t>
      </w:r>
      <w:r w:rsidRPr="00A95046">
        <w:rPr>
          <w:spacing w:val="-1"/>
        </w:rPr>
        <w:t xml:space="preserve"> </w:t>
      </w:r>
      <w:r>
        <w:rPr>
          <w:spacing w:val="-1"/>
        </w:rPr>
        <w:t>TSE</w:t>
      </w:r>
      <w:r w:rsidRPr="00A95046">
        <w:rPr>
          <w:spacing w:val="-1"/>
        </w:rPr>
        <w:t xml:space="preserve"> K</w:t>
      </w:r>
      <w:r>
        <w:rPr>
          <w:spacing w:val="-1"/>
        </w:rPr>
        <w:t xml:space="preserve"> 116'ya uygun</w:t>
      </w:r>
      <w:r w:rsidRPr="00A95046">
        <w:rPr>
          <w:spacing w:val="-1"/>
        </w:rPr>
        <w:t xml:space="preserve"> </w:t>
      </w:r>
      <w:r>
        <w:rPr>
          <w:spacing w:val="-1"/>
        </w:rPr>
        <w:t>olacaktır.</w:t>
      </w:r>
    </w:p>
    <w:p w14:paraId="5FC0FF48" w14:textId="77777777" w:rsidR="00305B93" w:rsidRDefault="00305B93" w:rsidP="00305B93">
      <w:pPr>
        <w:pStyle w:val="GvdeMetni"/>
        <w:numPr>
          <w:ilvl w:val="1"/>
          <w:numId w:val="1"/>
        </w:numPr>
        <w:tabs>
          <w:tab w:val="left" w:pos="1134"/>
        </w:tabs>
        <w:kinsoku w:val="0"/>
        <w:overflowPunct w:val="0"/>
        <w:ind w:left="1134"/>
        <w:rPr>
          <w:spacing w:val="-1"/>
        </w:rPr>
      </w:pPr>
      <w:r>
        <w:rPr>
          <w:spacing w:val="-1"/>
        </w:rPr>
        <w:t>Sistemde</w:t>
      </w:r>
      <w:r w:rsidRPr="00A95046">
        <w:rPr>
          <w:spacing w:val="-1"/>
        </w:rPr>
        <w:t xml:space="preserve"> NYY</w:t>
      </w:r>
      <w:r>
        <w:rPr>
          <w:spacing w:val="-1"/>
        </w:rPr>
        <w:t xml:space="preserve"> kablo</w:t>
      </w:r>
      <w:r>
        <w:rPr>
          <w:spacing w:val="-1"/>
          <w:lang w:val="tr-TR"/>
        </w:rPr>
        <w:t xml:space="preserve"> kullanılırsa </w:t>
      </w:r>
      <w:r>
        <w:rPr>
          <w:spacing w:val="-1"/>
        </w:rPr>
        <w:t>TS</w:t>
      </w:r>
      <w:r w:rsidRPr="00A95046">
        <w:rPr>
          <w:spacing w:val="-1"/>
        </w:rPr>
        <w:t xml:space="preserve"> IEC 60502-1'e</w:t>
      </w:r>
      <w:r>
        <w:rPr>
          <w:spacing w:val="-1"/>
        </w:rPr>
        <w:t xml:space="preserve"> uygun</w:t>
      </w:r>
      <w:r w:rsidRPr="00A95046">
        <w:rPr>
          <w:spacing w:val="-1"/>
        </w:rPr>
        <w:t xml:space="preserve"> </w:t>
      </w:r>
      <w:r>
        <w:rPr>
          <w:spacing w:val="-1"/>
        </w:rPr>
        <w:t>olacaktır.</w:t>
      </w:r>
    </w:p>
    <w:p w14:paraId="0A0E698A" w14:textId="77777777" w:rsidR="00305B93" w:rsidRPr="00BA7362" w:rsidRDefault="00305B93" w:rsidP="00305B93">
      <w:pPr>
        <w:pStyle w:val="GvdeMetni"/>
        <w:numPr>
          <w:ilvl w:val="1"/>
          <w:numId w:val="1"/>
        </w:numPr>
        <w:tabs>
          <w:tab w:val="left" w:pos="1134"/>
        </w:tabs>
        <w:kinsoku w:val="0"/>
        <w:overflowPunct w:val="0"/>
        <w:ind w:left="1134"/>
        <w:rPr>
          <w:spacing w:val="-1"/>
        </w:rPr>
      </w:pPr>
      <w:r w:rsidRPr="00BA7362">
        <w:rPr>
          <w:spacing w:val="-1"/>
        </w:rPr>
        <w:t xml:space="preserve">Sistemde NYM kablo kullanılırsa TS 9759 HD 21.4 S2'ye uygun olacaktır. </w:t>
      </w:r>
    </w:p>
    <w:p w14:paraId="65F39AB0" w14:textId="77777777" w:rsidR="00305B93" w:rsidRPr="00BA7362" w:rsidRDefault="00305B93" w:rsidP="00305B93">
      <w:pPr>
        <w:pStyle w:val="GvdeMetni"/>
        <w:numPr>
          <w:ilvl w:val="1"/>
          <w:numId w:val="1"/>
        </w:numPr>
        <w:tabs>
          <w:tab w:val="left" w:pos="1134"/>
        </w:tabs>
        <w:kinsoku w:val="0"/>
        <w:overflowPunct w:val="0"/>
        <w:ind w:left="1134"/>
        <w:rPr>
          <w:spacing w:val="-1"/>
        </w:rPr>
      </w:pPr>
      <w:r w:rsidRPr="00BA7362">
        <w:rPr>
          <w:spacing w:val="-1"/>
        </w:rPr>
        <w:t>Yüklenici kablolama esnasında etrafa vereceği tüm zararları tamir ve tazmin mecburiyetindedir. Yüklenici teklif vermekle bu hususu kabul etmektedir.</w:t>
      </w:r>
    </w:p>
    <w:p w14:paraId="4D823DAF" w14:textId="77777777" w:rsidR="00305B93" w:rsidRPr="007F03F5" w:rsidRDefault="00305B93" w:rsidP="00305B93">
      <w:pPr>
        <w:pStyle w:val="GvdeMetni"/>
        <w:numPr>
          <w:ilvl w:val="1"/>
          <w:numId w:val="1"/>
        </w:numPr>
        <w:tabs>
          <w:tab w:val="left" w:pos="1134"/>
        </w:tabs>
        <w:kinsoku w:val="0"/>
        <w:overflowPunct w:val="0"/>
        <w:ind w:left="1134"/>
        <w:rPr>
          <w:spacing w:val="-1"/>
        </w:rPr>
      </w:pPr>
      <w:r w:rsidRPr="007F03F5">
        <w:rPr>
          <w:spacing w:val="-1"/>
        </w:rPr>
        <w:t>Alternatif akım (AC) taraflarında aşırı yük ve kısa devreye karşı koruma, uygun sigortalarla</w:t>
      </w:r>
      <w:r>
        <w:rPr>
          <w:spacing w:val="-1"/>
          <w:lang w:val="tr-TR"/>
        </w:rPr>
        <w:t>/şalterlerle</w:t>
      </w:r>
      <w:r w:rsidRPr="007F03F5">
        <w:rPr>
          <w:spacing w:val="-1"/>
        </w:rPr>
        <w:t xml:space="preserve"> yapılacaktır. Ayrıca bakım ve diğer nedenlerle sistemi Manuel açtırmak için devre kesiciler / anahtarlama elemanları kurulacaktır. Şebeke tarafından yapılacak bakımlar için güç odasında ayrıca AC şalter tesis edilecek ve bu şalter elektrik şirketi elemanlarınca kilitlenebilir yapıda olacaktır. AC tarafta uygun, 4 kutuplu </w:t>
      </w:r>
      <w:r>
        <w:rPr>
          <w:spacing w:val="-1"/>
          <w:lang w:val="tr-TR"/>
        </w:rPr>
        <w:t>şalter</w:t>
      </w:r>
      <w:r w:rsidRPr="007F03F5">
        <w:rPr>
          <w:spacing w:val="-1"/>
        </w:rPr>
        <w:t xml:space="preserve"> mutlaka tesis edilecektir. Sistemde 1 adet anahtarlı acil butonu yer alacaktır.</w:t>
      </w:r>
      <w:r>
        <w:rPr>
          <w:spacing w:val="-1"/>
          <w:lang w:val="tr-TR"/>
        </w:rPr>
        <w:t xml:space="preserve"> Bu işlemler ekte sunulan projelere uygun olarak yapılacak olup, yönetmelikler dahilinde ilave çalışmalar gerekli olması durumunda yüklenici bu gereklilikleri de yerine getirecektir. Bu ilave işlemler için herhangi bir ek bedel ödenmeyecektir.</w:t>
      </w:r>
    </w:p>
    <w:p w14:paraId="1885440F" w14:textId="77777777" w:rsidR="00305B93" w:rsidRDefault="00305B93" w:rsidP="00305B93">
      <w:pPr>
        <w:pStyle w:val="GvdeMetni"/>
        <w:numPr>
          <w:ilvl w:val="1"/>
          <w:numId w:val="1"/>
        </w:numPr>
        <w:tabs>
          <w:tab w:val="left" w:pos="1134"/>
        </w:tabs>
        <w:kinsoku w:val="0"/>
        <w:overflowPunct w:val="0"/>
        <w:ind w:left="1134"/>
        <w:rPr>
          <w:spacing w:val="-1"/>
        </w:rPr>
      </w:pPr>
      <w:r>
        <w:rPr>
          <w:spacing w:val="-1"/>
        </w:rPr>
        <w:t>Kablolama</w:t>
      </w:r>
      <w:r w:rsidRPr="00A95046">
        <w:rPr>
          <w:spacing w:val="-1"/>
        </w:rPr>
        <w:t xml:space="preserve"> </w:t>
      </w:r>
      <w:r>
        <w:rPr>
          <w:spacing w:val="-1"/>
        </w:rPr>
        <w:t>aşamasında</w:t>
      </w:r>
      <w:r w:rsidRPr="00A95046">
        <w:rPr>
          <w:spacing w:val="-1"/>
        </w:rPr>
        <w:t xml:space="preserve"> kabloların bükülme </w:t>
      </w:r>
      <w:r>
        <w:rPr>
          <w:spacing w:val="-1"/>
        </w:rPr>
        <w:t>yarıçaplarına</w:t>
      </w:r>
      <w:r w:rsidRPr="00A95046">
        <w:rPr>
          <w:spacing w:val="-1"/>
        </w:rPr>
        <w:t xml:space="preserve"> </w:t>
      </w:r>
      <w:r>
        <w:rPr>
          <w:spacing w:val="-1"/>
        </w:rPr>
        <w:t>dikkat</w:t>
      </w:r>
      <w:r w:rsidRPr="00A95046">
        <w:rPr>
          <w:spacing w:val="-1"/>
        </w:rPr>
        <w:t xml:space="preserve"> edilecektir. </w:t>
      </w:r>
      <w:r>
        <w:rPr>
          <w:spacing w:val="-1"/>
        </w:rPr>
        <w:t>Kablolara</w:t>
      </w:r>
      <w:r w:rsidRPr="00A95046">
        <w:rPr>
          <w:spacing w:val="-1"/>
        </w:rPr>
        <w:t xml:space="preserve"> </w:t>
      </w:r>
      <w:r>
        <w:rPr>
          <w:spacing w:val="-1"/>
        </w:rPr>
        <w:t>aşırı</w:t>
      </w:r>
      <w:r w:rsidRPr="00A95046">
        <w:rPr>
          <w:spacing w:val="-1"/>
        </w:rPr>
        <w:t xml:space="preserve"> </w:t>
      </w:r>
      <w:r>
        <w:rPr>
          <w:spacing w:val="-1"/>
        </w:rPr>
        <w:t>baskı</w:t>
      </w:r>
      <w:r w:rsidRPr="00A95046">
        <w:rPr>
          <w:spacing w:val="-1"/>
        </w:rPr>
        <w:t xml:space="preserve"> </w:t>
      </w:r>
      <w:r>
        <w:rPr>
          <w:spacing w:val="-1"/>
        </w:rPr>
        <w:t>yapılmayacaktır.</w:t>
      </w:r>
      <w:r w:rsidRPr="00A95046">
        <w:rPr>
          <w:spacing w:val="-1"/>
        </w:rPr>
        <w:t xml:space="preserve"> </w:t>
      </w:r>
      <w:r>
        <w:rPr>
          <w:spacing w:val="-1"/>
        </w:rPr>
        <w:t>Bağlantı</w:t>
      </w:r>
      <w:r w:rsidRPr="00A95046">
        <w:rPr>
          <w:spacing w:val="-1"/>
        </w:rPr>
        <w:t xml:space="preserve"> </w:t>
      </w:r>
      <w:r>
        <w:rPr>
          <w:spacing w:val="-1"/>
        </w:rPr>
        <w:t>noktaları</w:t>
      </w:r>
      <w:r w:rsidRPr="00A95046">
        <w:rPr>
          <w:spacing w:val="-1"/>
        </w:rPr>
        <w:t xml:space="preserve"> </w:t>
      </w:r>
      <w:r>
        <w:rPr>
          <w:spacing w:val="-1"/>
        </w:rPr>
        <w:t>hassas</w:t>
      </w:r>
      <w:r w:rsidRPr="00A95046">
        <w:rPr>
          <w:spacing w:val="-1"/>
        </w:rPr>
        <w:t xml:space="preserve"> bir </w:t>
      </w:r>
      <w:r>
        <w:rPr>
          <w:spacing w:val="-1"/>
        </w:rPr>
        <w:t>şekilde</w:t>
      </w:r>
      <w:r w:rsidRPr="00A95046">
        <w:rPr>
          <w:spacing w:val="-1"/>
        </w:rPr>
        <w:t xml:space="preserve"> </w:t>
      </w:r>
      <w:r>
        <w:rPr>
          <w:spacing w:val="-1"/>
        </w:rPr>
        <w:t>sağlamca</w:t>
      </w:r>
      <w:r w:rsidRPr="00A95046">
        <w:rPr>
          <w:spacing w:val="-1"/>
        </w:rPr>
        <w:t xml:space="preserve"> </w:t>
      </w:r>
      <w:r>
        <w:rPr>
          <w:spacing w:val="-1"/>
        </w:rPr>
        <w:t>birleştirilecektir.</w:t>
      </w:r>
    </w:p>
    <w:p w14:paraId="4B90B2FD" w14:textId="77777777" w:rsidR="00305B93" w:rsidRPr="00713626" w:rsidRDefault="00305B93" w:rsidP="00305B93">
      <w:pPr>
        <w:pStyle w:val="GvdeMetni"/>
        <w:numPr>
          <w:ilvl w:val="1"/>
          <w:numId w:val="1"/>
        </w:numPr>
        <w:tabs>
          <w:tab w:val="left" w:pos="1134"/>
        </w:tabs>
        <w:kinsoku w:val="0"/>
        <w:overflowPunct w:val="0"/>
        <w:ind w:left="1134"/>
        <w:rPr>
          <w:spacing w:val="-1"/>
        </w:rPr>
      </w:pPr>
      <w:r>
        <w:rPr>
          <w:spacing w:val="-1"/>
        </w:rPr>
        <w:t>Kablolama</w:t>
      </w:r>
      <w:r w:rsidRPr="00A95046">
        <w:rPr>
          <w:spacing w:val="-1"/>
        </w:rPr>
        <w:t xml:space="preserve"> </w:t>
      </w:r>
      <w:r>
        <w:rPr>
          <w:spacing w:val="-1"/>
        </w:rPr>
        <w:t>işlemleri</w:t>
      </w:r>
      <w:r w:rsidRPr="00A95046">
        <w:rPr>
          <w:spacing w:val="-1"/>
        </w:rPr>
        <w:t xml:space="preserve"> </w:t>
      </w:r>
      <w:r>
        <w:rPr>
          <w:spacing w:val="-1"/>
        </w:rPr>
        <w:t>TEDAŞ'ın</w:t>
      </w:r>
      <w:r>
        <w:t xml:space="preserve"> zorunlu </w:t>
      </w:r>
      <w:r>
        <w:rPr>
          <w:spacing w:val="-1"/>
        </w:rPr>
        <w:t>kıldığı</w:t>
      </w:r>
      <w:r>
        <w:t xml:space="preserve"> tüm </w:t>
      </w:r>
      <w:r>
        <w:rPr>
          <w:spacing w:val="-1"/>
        </w:rPr>
        <w:t>ilgili</w:t>
      </w:r>
      <w:r>
        <w:rPr>
          <w:spacing w:val="2"/>
        </w:rPr>
        <w:t xml:space="preserve"> </w:t>
      </w:r>
      <w:r>
        <w:rPr>
          <w:spacing w:val="-1"/>
        </w:rPr>
        <w:t>yönetmeliklere uygun</w:t>
      </w:r>
      <w:r>
        <w:t xml:space="preserve"> </w:t>
      </w:r>
      <w:r>
        <w:rPr>
          <w:spacing w:val="-1"/>
        </w:rPr>
        <w:t>olarak</w:t>
      </w:r>
      <w:r>
        <w:rPr>
          <w:spacing w:val="93"/>
        </w:rPr>
        <w:t xml:space="preserve"> </w:t>
      </w:r>
      <w:r>
        <w:rPr>
          <w:spacing w:val="-1"/>
        </w:rPr>
        <w:t>yapılacaktır.</w:t>
      </w:r>
      <w:r>
        <w:rPr>
          <w:spacing w:val="59"/>
        </w:rPr>
        <w:t xml:space="preserve"> </w:t>
      </w:r>
      <w:r>
        <w:t>Kablolar</w:t>
      </w:r>
      <w:r>
        <w:rPr>
          <w:spacing w:val="59"/>
        </w:rPr>
        <w:t xml:space="preserve"> </w:t>
      </w:r>
      <w:r>
        <w:rPr>
          <w:spacing w:val="-1"/>
        </w:rPr>
        <w:t>taşıdıkları</w:t>
      </w:r>
      <w:r>
        <w:t xml:space="preserve"> </w:t>
      </w:r>
      <w:r>
        <w:rPr>
          <w:spacing w:val="-1"/>
        </w:rPr>
        <w:t>akım</w:t>
      </w:r>
      <w:r>
        <w:t xml:space="preserve"> ve</w:t>
      </w:r>
      <w:r>
        <w:rPr>
          <w:spacing w:val="58"/>
        </w:rPr>
        <w:t xml:space="preserve"> </w:t>
      </w:r>
      <w:r>
        <w:rPr>
          <w:spacing w:val="-1"/>
        </w:rPr>
        <w:t>gerilim</w:t>
      </w:r>
      <w:r>
        <w:t xml:space="preserve"> </w:t>
      </w:r>
      <w:r>
        <w:rPr>
          <w:spacing w:val="-1"/>
        </w:rPr>
        <w:t>kapasitesine</w:t>
      </w:r>
      <w:r>
        <w:rPr>
          <w:spacing w:val="59"/>
        </w:rPr>
        <w:t xml:space="preserve"> </w:t>
      </w:r>
      <w:r>
        <w:rPr>
          <w:spacing w:val="-1"/>
        </w:rPr>
        <w:t>göre</w:t>
      </w:r>
      <w:r>
        <w:rPr>
          <w:spacing w:val="58"/>
        </w:rPr>
        <w:t xml:space="preserve"> </w:t>
      </w:r>
      <w:r>
        <w:rPr>
          <w:spacing w:val="-1"/>
        </w:rPr>
        <w:t>TEDAŞ'</w:t>
      </w:r>
      <w:r>
        <w:rPr>
          <w:spacing w:val="-1"/>
          <w:lang w:val="tr-TR"/>
        </w:rPr>
        <w:t xml:space="preserve"> </w:t>
      </w:r>
      <w:proofErr w:type="spellStart"/>
      <w:r>
        <w:rPr>
          <w:spacing w:val="-1"/>
        </w:rPr>
        <w:t>ın</w:t>
      </w:r>
      <w:proofErr w:type="spellEnd"/>
      <w:r>
        <w:t xml:space="preserve"> </w:t>
      </w:r>
      <w:r>
        <w:rPr>
          <w:spacing w:val="-1"/>
        </w:rPr>
        <w:t>ilgili</w:t>
      </w:r>
      <w:r>
        <w:rPr>
          <w:spacing w:val="89"/>
        </w:rPr>
        <w:t xml:space="preserve"> </w:t>
      </w:r>
      <w:r>
        <w:rPr>
          <w:spacing w:val="-1"/>
        </w:rPr>
        <w:t>yönetmeliklerinde belirlediği</w:t>
      </w:r>
      <w:r>
        <w:t xml:space="preserve"> uygun </w:t>
      </w:r>
      <w:r>
        <w:rPr>
          <w:spacing w:val="-1"/>
        </w:rPr>
        <w:t>derinliklere</w:t>
      </w:r>
      <w:r>
        <w:rPr>
          <w:spacing w:val="3"/>
        </w:rPr>
        <w:t xml:space="preserve"> </w:t>
      </w:r>
      <w:r>
        <w:rPr>
          <w:spacing w:val="-1"/>
        </w:rPr>
        <w:t>yerleştirilecektir.</w:t>
      </w:r>
    </w:p>
    <w:p w14:paraId="092F6EF4" w14:textId="77777777" w:rsidR="00305B93" w:rsidRDefault="00305B93" w:rsidP="00305B93">
      <w:pPr>
        <w:pStyle w:val="GvdeMetni"/>
        <w:kinsoku w:val="0"/>
        <w:overflowPunct w:val="0"/>
        <w:ind w:left="426"/>
        <w:rPr>
          <w:sz w:val="28"/>
          <w:szCs w:val="28"/>
        </w:rPr>
      </w:pPr>
    </w:p>
    <w:p w14:paraId="7BC02E59" w14:textId="77777777" w:rsidR="00305B93" w:rsidRPr="005B4E17" w:rsidRDefault="00305B93" w:rsidP="00305B93">
      <w:pPr>
        <w:pStyle w:val="Balk1"/>
        <w:numPr>
          <w:ilvl w:val="0"/>
          <w:numId w:val="1"/>
        </w:numPr>
        <w:tabs>
          <w:tab w:val="left" w:pos="397"/>
        </w:tabs>
        <w:kinsoku w:val="0"/>
        <w:overflowPunct w:val="0"/>
        <w:ind w:left="426" w:hanging="426"/>
        <w:rPr>
          <w:rFonts w:ascii="Times New Roman" w:hAnsi="Times New Roman"/>
          <w:sz w:val="28"/>
        </w:rPr>
      </w:pPr>
      <w:bookmarkStart w:id="9" w:name="bookmark11"/>
      <w:bookmarkEnd w:id="9"/>
      <w:r w:rsidRPr="005B4E17">
        <w:rPr>
          <w:rFonts w:ascii="Times New Roman" w:hAnsi="Times New Roman"/>
          <w:sz w:val="28"/>
        </w:rPr>
        <w:t>Şalt Malzemeleri, Röleler, Panolar ve Sayaçlar</w:t>
      </w:r>
    </w:p>
    <w:p w14:paraId="16BF16E1" w14:textId="77777777" w:rsidR="00305B93" w:rsidRDefault="00305B93" w:rsidP="00305B93">
      <w:pPr>
        <w:pStyle w:val="GvdeMetni"/>
        <w:kinsoku w:val="0"/>
        <w:overflowPunct w:val="0"/>
        <w:ind w:left="426"/>
        <w:rPr>
          <w:b/>
          <w:bCs/>
          <w:sz w:val="30"/>
          <w:szCs w:val="30"/>
        </w:rPr>
      </w:pPr>
    </w:p>
    <w:p w14:paraId="3BDD63AB" w14:textId="77777777" w:rsidR="00305B93" w:rsidRPr="007F03F5" w:rsidRDefault="00305B93" w:rsidP="00305B93">
      <w:pPr>
        <w:pStyle w:val="GvdeMetni"/>
        <w:numPr>
          <w:ilvl w:val="1"/>
          <w:numId w:val="1"/>
        </w:numPr>
        <w:tabs>
          <w:tab w:val="left" w:pos="1134"/>
        </w:tabs>
        <w:kinsoku w:val="0"/>
        <w:overflowPunct w:val="0"/>
        <w:ind w:left="1134"/>
        <w:rPr>
          <w:spacing w:val="-1"/>
        </w:rPr>
      </w:pPr>
      <w:proofErr w:type="spellStart"/>
      <w:r w:rsidRPr="007F03F5">
        <w:rPr>
          <w:spacing w:val="-1"/>
        </w:rPr>
        <w:t>İnvertörler</w:t>
      </w:r>
      <w:proofErr w:type="spellEnd"/>
      <w:r w:rsidRPr="007F03F5">
        <w:rPr>
          <w:spacing w:val="-1"/>
        </w:rPr>
        <w:t xml:space="preserve"> </w:t>
      </w:r>
      <w:r>
        <w:rPr>
          <w:spacing w:val="-1"/>
          <w:lang w:val="tr-TR"/>
        </w:rPr>
        <w:t xml:space="preserve">dahili </w:t>
      </w:r>
      <w:proofErr w:type="spellStart"/>
      <w:r w:rsidRPr="007F03F5">
        <w:rPr>
          <w:spacing w:val="-1"/>
        </w:rPr>
        <w:t>parafudrl</w:t>
      </w:r>
      <w:r>
        <w:rPr>
          <w:spacing w:val="-1"/>
          <w:lang w:val="tr-TR"/>
        </w:rPr>
        <w:t>u</w:t>
      </w:r>
      <w:proofErr w:type="spellEnd"/>
      <w:r>
        <w:rPr>
          <w:spacing w:val="-1"/>
          <w:lang w:val="tr-TR"/>
        </w:rPr>
        <w:t xml:space="preserve"> seçilecektir.</w:t>
      </w:r>
      <w:r w:rsidRPr="007F03F5">
        <w:rPr>
          <w:spacing w:val="-1"/>
        </w:rPr>
        <w:t xml:space="preserve"> </w:t>
      </w:r>
    </w:p>
    <w:p w14:paraId="37457E39" w14:textId="77777777" w:rsidR="00305B93" w:rsidRPr="007F03F5" w:rsidRDefault="00305B93" w:rsidP="00305B93">
      <w:pPr>
        <w:pStyle w:val="GvdeMetni"/>
        <w:numPr>
          <w:ilvl w:val="1"/>
          <w:numId w:val="1"/>
        </w:numPr>
        <w:tabs>
          <w:tab w:val="left" w:pos="1134"/>
        </w:tabs>
        <w:kinsoku w:val="0"/>
        <w:overflowPunct w:val="0"/>
        <w:ind w:left="1134"/>
        <w:rPr>
          <w:spacing w:val="-1"/>
        </w:rPr>
      </w:pPr>
      <w:r w:rsidRPr="007F03F5">
        <w:rPr>
          <w:spacing w:val="-1"/>
        </w:rPr>
        <w:t xml:space="preserve">Panel bağlantı kutusunda ayrı kullanılacak şekilde, yeterli sayıda DC </w:t>
      </w:r>
      <w:proofErr w:type="spellStart"/>
      <w:r w:rsidRPr="007F03F5">
        <w:rPr>
          <w:spacing w:val="-1"/>
        </w:rPr>
        <w:t>parafudr</w:t>
      </w:r>
      <w:proofErr w:type="spellEnd"/>
      <w:r w:rsidRPr="007F03F5">
        <w:rPr>
          <w:spacing w:val="-1"/>
        </w:rPr>
        <w:t xml:space="preserve">, </w:t>
      </w:r>
      <w:proofErr w:type="spellStart"/>
      <w:r w:rsidRPr="007F03F5">
        <w:rPr>
          <w:spacing w:val="-1"/>
        </w:rPr>
        <w:t>invertör</w:t>
      </w:r>
      <w:proofErr w:type="spellEnd"/>
      <w:r w:rsidRPr="007F03F5">
        <w:rPr>
          <w:spacing w:val="-1"/>
        </w:rPr>
        <w:t xml:space="preserve"> çıkışlarında AC </w:t>
      </w:r>
      <w:proofErr w:type="spellStart"/>
      <w:r w:rsidRPr="007F03F5">
        <w:rPr>
          <w:spacing w:val="-1"/>
        </w:rPr>
        <w:t>parafudr</w:t>
      </w:r>
      <w:proofErr w:type="spellEnd"/>
      <w:r w:rsidRPr="007F03F5">
        <w:rPr>
          <w:spacing w:val="-1"/>
        </w:rPr>
        <w:t>, ve AC otomat sigorta kullanılacaktır.</w:t>
      </w:r>
    </w:p>
    <w:p w14:paraId="00082827" w14:textId="77777777" w:rsidR="00305B93" w:rsidRPr="007F03F5" w:rsidRDefault="00305B93" w:rsidP="00305B93">
      <w:pPr>
        <w:pStyle w:val="GvdeMetni"/>
        <w:numPr>
          <w:ilvl w:val="1"/>
          <w:numId w:val="1"/>
        </w:numPr>
        <w:tabs>
          <w:tab w:val="left" w:pos="1134"/>
        </w:tabs>
        <w:kinsoku w:val="0"/>
        <w:overflowPunct w:val="0"/>
        <w:ind w:left="1134"/>
        <w:rPr>
          <w:spacing w:val="-1"/>
        </w:rPr>
      </w:pPr>
      <w:proofErr w:type="spellStart"/>
      <w:r w:rsidRPr="007F03F5">
        <w:rPr>
          <w:spacing w:val="-1"/>
        </w:rPr>
        <w:t>İnvertör</w:t>
      </w:r>
      <w:proofErr w:type="spellEnd"/>
      <w:r w:rsidRPr="007F03F5">
        <w:rPr>
          <w:spacing w:val="-1"/>
        </w:rPr>
        <w:t xml:space="preserve"> çıkışları gerilim düşümünü en aza indirecek şekilde sahada kurulacak birleştirici panolar içerisinde birleştirilecek ve trafo odası içerisindeki ana panoya bu birleştirici panolar vasıtasıyla taşınacaktır.</w:t>
      </w:r>
    </w:p>
    <w:p w14:paraId="53F912AB" w14:textId="77777777" w:rsidR="00305B93" w:rsidRPr="00A95046" w:rsidRDefault="00305B93" w:rsidP="00305B93">
      <w:pPr>
        <w:pStyle w:val="GvdeMetni"/>
        <w:numPr>
          <w:ilvl w:val="1"/>
          <w:numId w:val="1"/>
        </w:numPr>
        <w:tabs>
          <w:tab w:val="left" w:pos="1134"/>
        </w:tabs>
        <w:kinsoku w:val="0"/>
        <w:overflowPunct w:val="0"/>
        <w:ind w:left="1134"/>
        <w:rPr>
          <w:spacing w:val="-1"/>
        </w:rPr>
      </w:pPr>
      <w:r>
        <w:rPr>
          <w:spacing w:val="-1"/>
        </w:rPr>
        <w:t>Yüklenici</w:t>
      </w:r>
      <w:r w:rsidRPr="00A95046">
        <w:rPr>
          <w:spacing w:val="-1"/>
        </w:rPr>
        <w:t xml:space="preserve"> sistem </w:t>
      </w:r>
      <w:r>
        <w:rPr>
          <w:spacing w:val="-1"/>
        </w:rPr>
        <w:t>içerisinde</w:t>
      </w:r>
      <w:r w:rsidRPr="00A95046">
        <w:rPr>
          <w:spacing w:val="-1"/>
        </w:rPr>
        <w:t xml:space="preserve"> </w:t>
      </w:r>
      <w:r>
        <w:rPr>
          <w:spacing w:val="-1"/>
        </w:rPr>
        <w:t>kullanılacak</w:t>
      </w:r>
      <w:r w:rsidRPr="00A95046">
        <w:rPr>
          <w:spacing w:val="-1"/>
        </w:rPr>
        <w:t xml:space="preserve"> koruma </w:t>
      </w:r>
      <w:r>
        <w:rPr>
          <w:spacing w:val="-1"/>
        </w:rPr>
        <w:t>elemanlarını</w:t>
      </w:r>
      <w:r w:rsidRPr="00A95046">
        <w:rPr>
          <w:spacing w:val="-1"/>
        </w:rPr>
        <w:t xml:space="preserve"> "Elektrik </w:t>
      </w:r>
      <w:r>
        <w:rPr>
          <w:spacing w:val="-1"/>
        </w:rPr>
        <w:t>Piyasasında</w:t>
      </w:r>
      <w:r w:rsidRPr="00A95046">
        <w:rPr>
          <w:spacing w:val="-1"/>
        </w:rPr>
        <w:t xml:space="preserve"> </w:t>
      </w:r>
      <w:r>
        <w:rPr>
          <w:spacing w:val="-1"/>
        </w:rPr>
        <w:t>Lisanssız</w:t>
      </w:r>
      <w:r w:rsidRPr="00A95046">
        <w:rPr>
          <w:spacing w:val="-1"/>
        </w:rPr>
        <w:t xml:space="preserve"> </w:t>
      </w:r>
      <w:r>
        <w:rPr>
          <w:spacing w:val="-1"/>
        </w:rPr>
        <w:t>Elektrik</w:t>
      </w:r>
      <w:r w:rsidRPr="00A95046">
        <w:rPr>
          <w:spacing w:val="-1"/>
        </w:rPr>
        <w:t xml:space="preserve"> </w:t>
      </w:r>
      <w:r>
        <w:rPr>
          <w:spacing w:val="-1"/>
        </w:rPr>
        <w:t>Üretimine</w:t>
      </w:r>
      <w:r w:rsidRPr="00A95046">
        <w:rPr>
          <w:spacing w:val="-1"/>
        </w:rPr>
        <w:t xml:space="preserve"> </w:t>
      </w:r>
      <w:r>
        <w:rPr>
          <w:spacing w:val="-1"/>
        </w:rPr>
        <w:t>İlişkin</w:t>
      </w:r>
      <w:r w:rsidRPr="00A95046">
        <w:rPr>
          <w:spacing w:val="-1"/>
        </w:rPr>
        <w:t xml:space="preserve"> </w:t>
      </w:r>
      <w:r>
        <w:rPr>
          <w:spacing w:val="-1"/>
        </w:rPr>
        <w:t>Yönetmelik",</w:t>
      </w:r>
      <w:r w:rsidRPr="00A95046">
        <w:rPr>
          <w:spacing w:val="-1"/>
        </w:rPr>
        <w:t xml:space="preserve"> </w:t>
      </w:r>
      <w:r>
        <w:rPr>
          <w:spacing w:val="-1"/>
        </w:rPr>
        <w:t>TEDAŞ</w:t>
      </w:r>
      <w:r w:rsidRPr="00A95046">
        <w:rPr>
          <w:spacing w:val="-1"/>
        </w:rPr>
        <w:t xml:space="preserve"> ve diğer Kamu </w:t>
      </w:r>
      <w:r>
        <w:rPr>
          <w:spacing w:val="-1"/>
        </w:rPr>
        <w:t>Kurumlarının</w:t>
      </w:r>
      <w:r w:rsidRPr="00A95046">
        <w:rPr>
          <w:spacing w:val="-1"/>
        </w:rPr>
        <w:t xml:space="preserve"> tüm </w:t>
      </w:r>
      <w:r>
        <w:rPr>
          <w:spacing w:val="-1"/>
        </w:rPr>
        <w:t>ilgili</w:t>
      </w:r>
      <w:r w:rsidRPr="00A95046">
        <w:rPr>
          <w:spacing w:val="-1"/>
        </w:rPr>
        <w:t xml:space="preserve"> </w:t>
      </w:r>
      <w:r>
        <w:rPr>
          <w:spacing w:val="-1"/>
        </w:rPr>
        <w:t>yönetmelik</w:t>
      </w:r>
      <w:r w:rsidRPr="00A95046">
        <w:rPr>
          <w:spacing w:val="-1"/>
        </w:rPr>
        <w:t xml:space="preserve"> ve </w:t>
      </w:r>
      <w:r>
        <w:rPr>
          <w:spacing w:val="-1"/>
        </w:rPr>
        <w:t>eklerine</w:t>
      </w:r>
      <w:r w:rsidRPr="00A95046">
        <w:rPr>
          <w:spacing w:val="-1"/>
        </w:rPr>
        <w:t xml:space="preserve"> </w:t>
      </w:r>
      <w:r>
        <w:rPr>
          <w:spacing w:val="-1"/>
        </w:rPr>
        <w:t xml:space="preserve">göre </w:t>
      </w:r>
      <w:r w:rsidRPr="00A95046">
        <w:rPr>
          <w:spacing w:val="-1"/>
        </w:rPr>
        <w:t>tesis edecektir.</w:t>
      </w:r>
    </w:p>
    <w:p w14:paraId="154E144C" w14:textId="77777777" w:rsidR="00305B93" w:rsidRDefault="00305B93" w:rsidP="00305B93">
      <w:pPr>
        <w:pStyle w:val="GvdeMetni"/>
        <w:numPr>
          <w:ilvl w:val="1"/>
          <w:numId w:val="1"/>
        </w:numPr>
        <w:tabs>
          <w:tab w:val="left" w:pos="1134"/>
        </w:tabs>
        <w:kinsoku w:val="0"/>
        <w:overflowPunct w:val="0"/>
        <w:ind w:left="1134"/>
        <w:rPr>
          <w:spacing w:val="-1"/>
        </w:rPr>
      </w:pPr>
      <w:r>
        <w:rPr>
          <w:spacing w:val="-1"/>
        </w:rPr>
        <w:t>Tesis iç ihtiyaca yönelik kurulacak olsa dahi tesisin iç ihtiyacı ne kadar beslediği, hangi vakitlerde ne kadar üretim yapıldığı gibi değerlerin takip edileceği, uzaktan okumaya uygun bir ölçüm ve sayaç sistemi tasarlanacaktır. Sistem</w:t>
      </w:r>
      <w:r w:rsidRPr="00A95046">
        <w:rPr>
          <w:spacing w:val="-1"/>
        </w:rPr>
        <w:t xml:space="preserve"> EPDK </w:t>
      </w:r>
      <w:r>
        <w:rPr>
          <w:spacing w:val="-1"/>
        </w:rPr>
        <w:t>(Elektrik</w:t>
      </w:r>
      <w:r w:rsidRPr="00A95046">
        <w:rPr>
          <w:spacing w:val="-1"/>
        </w:rPr>
        <w:t xml:space="preserve"> </w:t>
      </w:r>
      <w:r>
        <w:rPr>
          <w:spacing w:val="-1"/>
        </w:rPr>
        <w:t>Piyasası</w:t>
      </w:r>
      <w:r w:rsidRPr="00A95046">
        <w:rPr>
          <w:spacing w:val="-1"/>
        </w:rPr>
        <w:t xml:space="preserve"> Düzenleme </w:t>
      </w:r>
      <w:r>
        <w:rPr>
          <w:spacing w:val="-1"/>
        </w:rPr>
        <w:t>Kurumu),</w:t>
      </w:r>
      <w:r w:rsidRPr="00A95046">
        <w:rPr>
          <w:spacing w:val="-1"/>
        </w:rPr>
        <w:t xml:space="preserve"> </w:t>
      </w:r>
      <w:r>
        <w:rPr>
          <w:spacing w:val="-1"/>
        </w:rPr>
        <w:t>TEİAŞ</w:t>
      </w:r>
      <w:r w:rsidRPr="00A95046">
        <w:rPr>
          <w:spacing w:val="-1"/>
        </w:rPr>
        <w:t xml:space="preserve"> ve </w:t>
      </w:r>
      <w:r>
        <w:rPr>
          <w:spacing w:val="-1"/>
        </w:rPr>
        <w:t>TEDAŞ'ın</w:t>
      </w:r>
      <w:r w:rsidRPr="00A95046">
        <w:rPr>
          <w:spacing w:val="-1"/>
        </w:rPr>
        <w:t xml:space="preserve"> </w:t>
      </w:r>
      <w:r>
        <w:rPr>
          <w:spacing w:val="-1"/>
        </w:rPr>
        <w:t>ilgili</w:t>
      </w:r>
      <w:r w:rsidRPr="00A95046">
        <w:rPr>
          <w:spacing w:val="-1"/>
        </w:rPr>
        <w:t xml:space="preserve"> bütün tebliğ ve </w:t>
      </w:r>
      <w:r>
        <w:rPr>
          <w:spacing w:val="-1"/>
        </w:rPr>
        <w:t>yönetmeliklerine</w:t>
      </w:r>
      <w:r w:rsidRPr="00A95046">
        <w:rPr>
          <w:spacing w:val="-1"/>
        </w:rPr>
        <w:t xml:space="preserve"> ve </w:t>
      </w:r>
      <w:r>
        <w:rPr>
          <w:spacing w:val="-1"/>
        </w:rPr>
        <w:t>ilgili</w:t>
      </w:r>
      <w:r w:rsidRPr="00A95046">
        <w:rPr>
          <w:spacing w:val="-1"/>
        </w:rPr>
        <w:t xml:space="preserve"> </w:t>
      </w:r>
      <w:r>
        <w:rPr>
          <w:spacing w:val="-1"/>
        </w:rPr>
        <w:t>dağıtım</w:t>
      </w:r>
      <w:r w:rsidRPr="00A95046">
        <w:rPr>
          <w:spacing w:val="-1"/>
        </w:rPr>
        <w:t xml:space="preserve"> </w:t>
      </w:r>
      <w:r>
        <w:rPr>
          <w:spacing w:val="-1"/>
        </w:rPr>
        <w:t>şirketinin</w:t>
      </w:r>
      <w:r w:rsidRPr="00A95046">
        <w:rPr>
          <w:spacing w:val="-1"/>
        </w:rPr>
        <w:t xml:space="preserve"> sistemine</w:t>
      </w:r>
      <w:r>
        <w:rPr>
          <w:spacing w:val="-1"/>
        </w:rPr>
        <w:t xml:space="preserve"> uygun</w:t>
      </w:r>
      <w:r w:rsidRPr="00A95046">
        <w:rPr>
          <w:spacing w:val="-1"/>
        </w:rPr>
        <w:t xml:space="preserve"> </w:t>
      </w:r>
      <w:r>
        <w:rPr>
          <w:spacing w:val="-1"/>
        </w:rPr>
        <w:t>olacaktır.</w:t>
      </w:r>
    </w:p>
    <w:p w14:paraId="6F6D777B" w14:textId="77777777" w:rsidR="00305B93" w:rsidRPr="00DA2BE8" w:rsidRDefault="00305B93" w:rsidP="00305B93">
      <w:pPr>
        <w:pStyle w:val="GvdeMetni"/>
        <w:numPr>
          <w:ilvl w:val="1"/>
          <w:numId w:val="1"/>
        </w:numPr>
        <w:tabs>
          <w:tab w:val="left" w:pos="1134"/>
        </w:tabs>
        <w:kinsoku w:val="0"/>
        <w:overflowPunct w:val="0"/>
        <w:ind w:left="1134"/>
        <w:rPr>
          <w:spacing w:val="-1"/>
        </w:rPr>
      </w:pPr>
      <w:r>
        <w:rPr>
          <w:spacing w:val="-1"/>
          <w:lang w:val="tr-TR"/>
        </w:rPr>
        <w:t xml:space="preserve">Mevcut fatura ölçüm sayacı (Ölçü hücresinde bulunan) ana ve yedek olmak üzere çift yönlü sayaçlarla değiştirilecektir. </w:t>
      </w:r>
      <w:r>
        <w:rPr>
          <w:spacing w:val="-1"/>
        </w:rPr>
        <w:t>Sistem</w:t>
      </w:r>
      <w:r w:rsidRPr="00A95046">
        <w:rPr>
          <w:spacing w:val="-1"/>
        </w:rPr>
        <w:t xml:space="preserve"> EPDK </w:t>
      </w:r>
      <w:r>
        <w:rPr>
          <w:spacing w:val="-1"/>
        </w:rPr>
        <w:t>(Elektrik</w:t>
      </w:r>
      <w:r w:rsidRPr="00A95046">
        <w:rPr>
          <w:spacing w:val="-1"/>
        </w:rPr>
        <w:t xml:space="preserve"> </w:t>
      </w:r>
      <w:r>
        <w:rPr>
          <w:spacing w:val="-1"/>
        </w:rPr>
        <w:t>Piyasası</w:t>
      </w:r>
      <w:r w:rsidRPr="00A95046">
        <w:rPr>
          <w:spacing w:val="-1"/>
        </w:rPr>
        <w:t xml:space="preserve"> Düzenleme </w:t>
      </w:r>
      <w:r>
        <w:rPr>
          <w:spacing w:val="-1"/>
        </w:rPr>
        <w:t>Kurumu),</w:t>
      </w:r>
      <w:r w:rsidRPr="00A95046">
        <w:rPr>
          <w:spacing w:val="-1"/>
        </w:rPr>
        <w:t xml:space="preserve"> </w:t>
      </w:r>
      <w:r>
        <w:rPr>
          <w:spacing w:val="-1"/>
        </w:rPr>
        <w:t>TEİAŞ</w:t>
      </w:r>
      <w:r w:rsidRPr="00A95046">
        <w:rPr>
          <w:spacing w:val="-1"/>
        </w:rPr>
        <w:t xml:space="preserve"> ve </w:t>
      </w:r>
      <w:r>
        <w:rPr>
          <w:spacing w:val="-1"/>
        </w:rPr>
        <w:t>TEDAŞ'ın</w:t>
      </w:r>
      <w:r w:rsidRPr="00A95046">
        <w:rPr>
          <w:spacing w:val="-1"/>
        </w:rPr>
        <w:t xml:space="preserve"> </w:t>
      </w:r>
      <w:r>
        <w:rPr>
          <w:spacing w:val="-1"/>
        </w:rPr>
        <w:t>ilgili</w:t>
      </w:r>
      <w:r w:rsidRPr="00A95046">
        <w:rPr>
          <w:spacing w:val="-1"/>
        </w:rPr>
        <w:t xml:space="preserve"> bütün tebliğ ve </w:t>
      </w:r>
      <w:r>
        <w:rPr>
          <w:spacing w:val="-1"/>
        </w:rPr>
        <w:t>yönetmeliklerine</w:t>
      </w:r>
      <w:r w:rsidRPr="00A95046">
        <w:rPr>
          <w:spacing w:val="-1"/>
        </w:rPr>
        <w:t xml:space="preserve"> ve </w:t>
      </w:r>
      <w:r>
        <w:rPr>
          <w:spacing w:val="-1"/>
        </w:rPr>
        <w:t>ilgili</w:t>
      </w:r>
      <w:r w:rsidRPr="00A95046">
        <w:rPr>
          <w:spacing w:val="-1"/>
        </w:rPr>
        <w:t xml:space="preserve"> </w:t>
      </w:r>
      <w:r>
        <w:rPr>
          <w:spacing w:val="-1"/>
        </w:rPr>
        <w:t>dağıtım</w:t>
      </w:r>
      <w:r w:rsidRPr="00A95046">
        <w:rPr>
          <w:spacing w:val="-1"/>
        </w:rPr>
        <w:t xml:space="preserve"> </w:t>
      </w:r>
      <w:r>
        <w:rPr>
          <w:spacing w:val="-1"/>
        </w:rPr>
        <w:t>şirketinin</w:t>
      </w:r>
      <w:r w:rsidRPr="00A95046">
        <w:rPr>
          <w:spacing w:val="-1"/>
        </w:rPr>
        <w:t xml:space="preserve"> sistemine</w:t>
      </w:r>
      <w:r>
        <w:rPr>
          <w:spacing w:val="-1"/>
        </w:rPr>
        <w:t xml:space="preserve"> uygun</w:t>
      </w:r>
      <w:r w:rsidRPr="00A95046">
        <w:rPr>
          <w:spacing w:val="-1"/>
        </w:rPr>
        <w:t xml:space="preserve"> </w:t>
      </w:r>
      <w:r>
        <w:rPr>
          <w:spacing w:val="-1"/>
        </w:rPr>
        <w:t>olacaktır.</w:t>
      </w:r>
    </w:p>
    <w:p w14:paraId="558D9BA6" w14:textId="77777777" w:rsidR="00305B93" w:rsidRDefault="00305B93" w:rsidP="00305B93">
      <w:pPr>
        <w:pStyle w:val="GvdeMetni"/>
        <w:numPr>
          <w:ilvl w:val="1"/>
          <w:numId w:val="1"/>
        </w:numPr>
        <w:tabs>
          <w:tab w:val="left" w:pos="1134"/>
        </w:tabs>
        <w:kinsoku w:val="0"/>
        <w:overflowPunct w:val="0"/>
        <w:ind w:left="1134"/>
        <w:rPr>
          <w:spacing w:val="-1"/>
        </w:rPr>
      </w:pPr>
      <w:r>
        <w:rPr>
          <w:spacing w:val="-1"/>
        </w:rPr>
        <w:t>GES</w:t>
      </w:r>
      <w:r w:rsidRPr="00A95046">
        <w:rPr>
          <w:spacing w:val="-1"/>
        </w:rPr>
        <w:t xml:space="preserve"> sisteminde </w:t>
      </w:r>
      <w:r>
        <w:rPr>
          <w:spacing w:val="-1"/>
        </w:rPr>
        <w:t>sahada</w:t>
      </w:r>
      <w:r w:rsidRPr="00A95046">
        <w:rPr>
          <w:spacing w:val="-1"/>
        </w:rPr>
        <w:t xml:space="preserve"> </w:t>
      </w:r>
      <w:r>
        <w:rPr>
          <w:spacing w:val="-1"/>
        </w:rPr>
        <w:t>kullanılacak</w:t>
      </w:r>
      <w:r w:rsidRPr="00A95046">
        <w:rPr>
          <w:spacing w:val="-1"/>
        </w:rPr>
        <w:t xml:space="preserve"> bütün </w:t>
      </w:r>
      <w:r>
        <w:rPr>
          <w:spacing w:val="-1"/>
        </w:rPr>
        <w:t>panolar</w:t>
      </w:r>
      <w:r w:rsidRPr="00A95046">
        <w:rPr>
          <w:spacing w:val="-1"/>
        </w:rPr>
        <w:t xml:space="preserve"> minimum IP65 koruma sınıfında </w:t>
      </w:r>
      <w:r>
        <w:rPr>
          <w:spacing w:val="-1"/>
        </w:rPr>
        <w:t>olacaktır.</w:t>
      </w:r>
      <w:r w:rsidRPr="00A95046">
        <w:rPr>
          <w:spacing w:val="-1"/>
        </w:rPr>
        <w:t xml:space="preserve"> </w:t>
      </w:r>
      <w:r>
        <w:rPr>
          <w:spacing w:val="-1"/>
        </w:rPr>
        <w:t>Panoların</w:t>
      </w:r>
      <w:r w:rsidRPr="00A95046">
        <w:rPr>
          <w:spacing w:val="-1"/>
        </w:rPr>
        <w:t xml:space="preserve"> </w:t>
      </w:r>
      <w:r>
        <w:rPr>
          <w:spacing w:val="-1"/>
        </w:rPr>
        <w:t>izolasyon</w:t>
      </w:r>
      <w:r w:rsidRPr="00A95046">
        <w:rPr>
          <w:spacing w:val="-1"/>
        </w:rPr>
        <w:t xml:space="preserve"> anma </w:t>
      </w:r>
      <w:r>
        <w:rPr>
          <w:spacing w:val="-1"/>
        </w:rPr>
        <w:t>gerilimleri</w:t>
      </w:r>
      <w:r w:rsidRPr="00A95046">
        <w:rPr>
          <w:spacing w:val="-1"/>
        </w:rPr>
        <w:t xml:space="preserve"> 1000 V </w:t>
      </w:r>
      <w:r>
        <w:rPr>
          <w:spacing w:val="-1"/>
        </w:rPr>
        <w:t>AC</w:t>
      </w:r>
      <w:r w:rsidRPr="00A95046">
        <w:rPr>
          <w:spacing w:val="-1"/>
        </w:rPr>
        <w:t xml:space="preserve"> ve</w:t>
      </w:r>
      <w:r>
        <w:rPr>
          <w:spacing w:val="-1"/>
        </w:rPr>
        <w:t xml:space="preserve"> </w:t>
      </w:r>
      <w:r w:rsidRPr="00A95046">
        <w:rPr>
          <w:spacing w:val="-1"/>
        </w:rPr>
        <w:t xml:space="preserve">1500 V </w:t>
      </w:r>
      <w:r>
        <w:rPr>
          <w:spacing w:val="-1"/>
        </w:rPr>
        <w:t>DC</w:t>
      </w:r>
      <w:r w:rsidRPr="00A95046">
        <w:rPr>
          <w:spacing w:val="-1"/>
        </w:rPr>
        <w:t xml:space="preserve"> </w:t>
      </w:r>
      <w:r>
        <w:rPr>
          <w:spacing w:val="-1"/>
        </w:rPr>
        <w:t>olacaktır.</w:t>
      </w:r>
    </w:p>
    <w:p w14:paraId="349913C9" w14:textId="77777777" w:rsidR="00305B93" w:rsidRDefault="00305B93" w:rsidP="00305B93">
      <w:pPr>
        <w:pStyle w:val="GvdeMetni"/>
        <w:numPr>
          <w:ilvl w:val="1"/>
          <w:numId w:val="1"/>
        </w:numPr>
        <w:tabs>
          <w:tab w:val="left" w:pos="1134"/>
        </w:tabs>
        <w:kinsoku w:val="0"/>
        <w:overflowPunct w:val="0"/>
        <w:ind w:left="1134"/>
        <w:rPr>
          <w:spacing w:val="-1"/>
        </w:rPr>
      </w:pPr>
      <w:proofErr w:type="spellStart"/>
      <w:r>
        <w:rPr>
          <w:spacing w:val="-1"/>
        </w:rPr>
        <w:t>İnvertör</w:t>
      </w:r>
      <w:proofErr w:type="spellEnd"/>
      <w:r w:rsidRPr="00A95046">
        <w:rPr>
          <w:spacing w:val="-1"/>
        </w:rPr>
        <w:t xml:space="preserve"> </w:t>
      </w:r>
      <w:r>
        <w:rPr>
          <w:spacing w:val="-1"/>
        </w:rPr>
        <w:t>çıkışları</w:t>
      </w:r>
      <w:r w:rsidRPr="00A95046">
        <w:rPr>
          <w:spacing w:val="-1"/>
        </w:rPr>
        <w:t xml:space="preserve"> </w:t>
      </w:r>
      <w:r>
        <w:rPr>
          <w:spacing w:val="-1"/>
        </w:rPr>
        <w:t>direk</w:t>
      </w:r>
      <w:r w:rsidRPr="00A95046">
        <w:rPr>
          <w:spacing w:val="-1"/>
        </w:rPr>
        <w:t xml:space="preserve"> </w:t>
      </w:r>
      <w:r>
        <w:rPr>
          <w:spacing w:val="-1"/>
        </w:rPr>
        <w:t>olarak</w:t>
      </w:r>
      <w:r w:rsidRPr="00A95046">
        <w:rPr>
          <w:spacing w:val="-1"/>
        </w:rPr>
        <w:t xml:space="preserve"> kurulacak FV </w:t>
      </w:r>
      <w:r>
        <w:rPr>
          <w:spacing w:val="-1"/>
        </w:rPr>
        <w:t>Sistem</w:t>
      </w:r>
      <w:r w:rsidRPr="00A95046">
        <w:rPr>
          <w:spacing w:val="-1"/>
        </w:rPr>
        <w:t xml:space="preserve"> </w:t>
      </w:r>
      <w:r>
        <w:rPr>
          <w:spacing w:val="-1"/>
          <w:lang w:val="tr-TR"/>
        </w:rPr>
        <w:t>Saha</w:t>
      </w:r>
      <w:r w:rsidRPr="00A95046">
        <w:rPr>
          <w:spacing w:val="-1"/>
        </w:rPr>
        <w:t xml:space="preserve"> </w:t>
      </w:r>
      <w:r>
        <w:rPr>
          <w:spacing w:val="-1"/>
        </w:rPr>
        <w:t>Toplama</w:t>
      </w:r>
      <w:r w:rsidRPr="00A95046">
        <w:rPr>
          <w:spacing w:val="-1"/>
        </w:rPr>
        <w:t xml:space="preserve"> Panosuna </w:t>
      </w:r>
      <w:r>
        <w:rPr>
          <w:spacing w:val="-1"/>
        </w:rPr>
        <w:t>bağlanacak,</w:t>
      </w:r>
      <w:r w:rsidRPr="00A95046">
        <w:rPr>
          <w:spacing w:val="-1"/>
        </w:rPr>
        <w:t xml:space="preserve"> </w:t>
      </w:r>
      <w:r>
        <w:rPr>
          <w:spacing w:val="-1"/>
        </w:rPr>
        <w:t>oradan</w:t>
      </w:r>
      <w:r w:rsidRPr="00A95046">
        <w:rPr>
          <w:spacing w:val="-1"/>
        </w:rPr>
        <w:t xml:space="preserve"> da</w:t>
      </w:r>
      <w:r>
        <w:rPr>
          <w:spacing w:val="-1"/>
        </w:rPr>
        <w:t xml:space="preserve"> </w:t>
      </w:r>
      <w:r w:rsidRPr="00A95046">
        <w:rPr>
          <w:spacing w:val="-1"/>
        </w:rPr>
        <w:t xml:space="preserve">tesisin </w:t>
      </w:r>
      <w:r>
        <w:rPr>
          <w:spacing w:val="-1"/>
        </w:rPr>
        <w:t>mevcut</w:t>
      </w:r>
      <w:r w:rsidRPr="00A95046">
        <w:rPr>
          <w:spacing w:val="-1"/>
        </w:rPr>
        <w:t xml:space="preserve"> Ana</w:t>
      </w:r>
      <w:r>
        <w:rPr>
          <w:spacing w:val="-1"/>
        </w:rPr>
        <w:t xml:space="preserve"> </w:t>
      </w:r>
      <w:r>
        <w:rPr>
          <w:spacing w:val="-1"/>
          <w:lang w:val="tr-TR"/>
        </w:rPr>
        <w:t>Toplama</w:t>
      </w:r>
      <w:r w:rsidRPr="00A95046">
        <w:rPr>
          <w:spacing w:val="-1"/>
        </w:rPr>
        <w:t xml:space="preserve"> </w:t>
      </w:r>
      <w:r>
        <w:rPr>
          <w:spacing w:val="-1"/>
        </w:rPr>
        <w:t>Panosuna bağlanacaktır.</w:t>
      </w:r>
    </w:p>
    <w:p w14:paraId="6F98CFBF" w14:textId="77777777" w:rsidR="00305B93" w:rsidRDefault="00305B93" w:rsidP="00305B93">
      <w:pPr>
        <w:pStyle w:val="GvdeMetni"/>
        <w:numPr>
          <w:ilvl w:val="1"/>
          <w:numId w:val="1"/>
        </w:numPr>
        <w:tabs>
          <w:tab w:val="left" w:pos="1134"/>
        </w:tabs>
        <w:kinsoku w:val="0"/>
        <w:overflowPunct w:val="0"/>
        <w:ind w:left="1134"/>
      </w:pPr>
      <w:r>
        <w:rPr>
          <w:spacing w:val="-1"/>
        </w:rPr>
        <w:t>GES</w:t>
      </w:r>
      <w:r w:rsidRPr="00A95046">
        <w:rPr>
          <w:spacing w:val="-1"/>
        </w:rPr>
        <w:t xml:space="preserve"> </w:t>
      </w:r>
      <w:r>
        <w:rPr>
          <w:spacing w:val="-1"/>
        </w:rPr>
        <w:t>projesinde</w:t>
      </w:r>
      <w:r>
        <w:rPr>
          <w:spacing w:val="9"/>
        </w:rPr>
        <w:t xml:space="preserve"> </w:t>
      </w:r>
      <w:r>
        <w:rPr>
          <w:spacing w:val="-1"/>
        </w:rPr>
        <w:t>kullanılacak</w:t>
      </w:r>
      <w:r>
        <w:rPr>
          <w:spacing w:val="9"/>
        </w:rPr>
        <w:t xml:space="preserve"> </w:t>
      </w:r>
      <w:r>
        <w:t>AG</w:t>
      </w:r>
      <w:r>
        <w:rPr>
          <w:spacing w:val="8"/>
        </w:rPr>
        <w:t xml:space="preserve"> </w:t>
      </w:r>
      <w:r>
        <w:rPr>
          <w:spacing w:val="-1"/>
        </w:rPr>
        <w:t>otomatik</w:t>
      </w:r>
      <w:r>
        <w:rPr>
          <w:spacing w:val="9"/>
        </w:rPr>
        <w:t xml:space="preserve"> </w:t>
      </w:r>
      <w:r>
        <w:t>sigortalar</w:t>
      </w:r>
      <w:r>
        <w:rPr>
          <w:spacing w:val="8"/>
        </w:rPr>
        <w:t xml:space="preserve"> </w:t>
      </w:r>
      <w:r>
        <w:rPr>
          <w:spacing w:val="-1"/>
        </w:rPr>
        <w:t>ağır</w:t>
      </w:r>
      <w:r>
        <w:rPr>
          <w:spacing w:val="9"/>
        </w:rPr>
        <w:t xml:space="preserve"> </w:t>
      </w:r>
      <w:r>
        <w:t>çalışma</w:t>
      </w:r>
      <w:r>
        <w:rPr>
          <w:spacing w:val="9"/>
        </w:rPr>
        <w:t xml:space="preserve"> </w:t>
      </w:r>
      <w:r>
        <w:rPr>
          <w:spacing w:val="-1"/>
        </w:rPr>
        <w:t>şartlarında</w:t>
      </w:r>
      <w:r>
        <w:rPr>
          <w:spacing w:val="73"/>
        </w:rPr>
        <w:t xml:space="preserve"> </w:t>
      </w:r>
      <w:r>
        <w:rPr>
          <w:spacing w:val="-1"/>
        </w:rPr>
        <w:t>(</w:t>
      </w:r>
      <w:proofErr w:type="spellStart"/>
      <w:r>
        <w:rPr>
          <w:spacing w:val="-1"/>
        </w:rPr>
        <w:t>heavyduty</w:t>
      </w:r>
      <w:proofErr w:type="spellEnd"/>
      <w:r>
        <w:rPr>
          <w:spacing w:val="-1"/>
        </w:rPr>
        <w:t>)</w:t>
      </w:r>
      <w:r>
        <w:rPr>
          <w:spacing w:val="15"/>
        </w:rPr>
        <w:t xml:space="preserve"> </w:t>
      </w:r>
      <w:r>
        <w:rPr>
          <w:spacing w:val="-1"/>
        </w:rPr>
        <w:t>çalışabilir</w:t>
      </w:r>
      <w:r>
        <w:rPr>
          <w:spacing w:val="16"/>
        </w:rPr>
        <w:t xml:space="preserve"> </w:t>
      </w:r>
      <w:r>
        <w:rPr>
          <w:spacing w:val="-1"/>
        </w:rPr>
        <w:t>olmalıdır.</w:t>
      </w:r>
      <w:r>
        <w:rPr>
          <w:spacing w:val="16"/>
        </w:rPr>
        <w:t xml:space="preserve"> </w:t>
      </w:r>
      <w:r>
        <w:rPr>
          <w:spacing w:val="-1"/>
        </w:rPr>
        <w:t>Üretici</w:t>
      </w:r>
      <w:r>
        <w:rPr>
          <w:spacing w:val="19"/>
        </w:rPr>
        <w:t xml:space="preserve"> </w:t>
      </w:r>
      <w:r>
        <w:rPr>
          <w:spacing w:val="-2"/>
        </w:rPr>
        <w:t>IEC</w:t>
      </w:r>
      <w:r>
        <w:rPr>
          <w:spacing w:val="17"/>
        </w:rPr>
        <w:t xml:space="preserve"> </w:t>
      </w:r>
      <w:r>
        <w:t>60947-2</w:t>
      </w:r>
      <w:r>
        <w:rPr>
          <w:spacing w:val="16"/>
        </w:rPr>
        <w:t xml:space="preserve"> </w:t>
      </w:r>
      <w:r>
        <w:rPr>
          <w:spacing w:val="-1"/>
        </w:rPr>
        <w:t>standardında</w:t>
      </w:r>
      <w:r>
        <w:rPr>
          <w:spacing w:val="15"/>
        </w:rPr>
        <w:t xml:space="preserve"> </w:t>
      </w:r>
      <w:r>
        <w:rPr>
          <w:lang w:val="tr-TR"/>
        </w:rPr>
        <w:t>olacaktır.</w:t>
      </w:r>
    </w:p>
    <w:p w14:paraId="5466C866"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 xml:space="preserve">Kirlilik derecesi </w:t>
      </w:r>
      <w:proofErr w:type="spellStart"/>
      <w:r w:rsidRPr="004E2423">
        <w:rPr>
          <w:spacing w:val="-2"/>
        </w:rPr>
        <w:t>level</w:t>
      </w:r>
      <w:proofErr w:type="spellEnd"/>
      <w:r w:rsidRPr="004E2423">
        <w:rPr>
          <w:spacing w:val="-2"/>
        </w:rPr>
        <w:t xml:space="preserve"> 3 olmalıdır.</w:t>
      </w:r>
    </w:p>
    <w:p w14:paraId="0622CE32"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Nominal dayanım darbe gerilimi dayanımı 8kV olmalıdır.</w:t>
      </w:r>
    </w:p>
    <w:p w14:paraId="004CFF2D"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Nominal izolasyon gerilimi dayanımı 690V AC olmalıdır.</w:t>
      </w:r>
    </w:p>
    <w:p w14:paraId="24E61EDE"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Mümkün  olan  en  uzun  ömrü  sağlamak  için  kapama  mekanizmaları  kontak kapama hızından tamamen bağımsız olacak şekilde tasarlanmış olmalıdır.</w:t>
      </w:r>
    </w:p>
    <w:p w14:paraId="2B3AE2FF" w14:textId="77777777" w:rsidR="00305B93" w:rsidRPr="007A1694" w:rsidRDefault="00305B93" w:rsidP="00305B93">
      <w:pPr>
        <w:pStyle w:val="GvdeMetni"/>
        <w:numPr>
          <w:ilvl w:val="2"/>
          <w:numId w:val="1"/>
        </w:numPr>
        <w:tabs>
          <w:tab w:val="left" w:pos="1560"/>
        </w:tabs>
        <w:kinsoku w:val="0"/>
        <w:overflowPunct w:val="0"/>
        <w:ind w:left="1560" w:hanging="283"/>
        <w:rPr>
          <w:spacing w:val="-2"/>
        </w:rPr>
      </w:pPr>
      <w:r w:rsidRPr="004E2423">
        <w:rPr>
          <w:spacing w:val="-2"/>
        </w:rPr>
        <w:t>Elektriksel olarak 63A a</w:t>
      </w:r>
      <w:r>
        <w:rPr>
          <w:spacing w:val="-2"/>
        </w:rPr>
        <w:t>ltındaki akımlarda 10.000, 63A ü</w:t>
      </w:r>
      <w:r w:rsidRPr="004E2423">
        <w:rPr>
          <w:spacing w:val="-2"/>
        </w:rPr>
        <w:t>zerindeki akımlarda</w:t>
      </w:r>
      <w:r>
        <w:rPr>
          <w:spacing w:val="-2"/>
          <w:lang w:val="tr-TR"/>
        </w:rPr>
        <w:t xml:space="preserve"> </w:t>
      </w:r>
      <w:r w:rsidRPr="007A1694">
        <w:rPr>
          <w:spacing w:val="-2"/>
        </w:rPr>
        <w:t>5.000 açma kapama yapabilmelidir.</w:t>
      </w:r>
    </w:p>
    <w:p w14:paraId="0D232948" w14:textId="77777777" w:rsidR="00305B93" w:rsidRDefault="00305B93" w:rsidP="00305B93">
      <w:pPr>
        <w:pStyle w:val="GvdeMetni"/>
        <w:numPr>
          <w:ilvl w:val="2"/>
          <w:numId w:val="1"/>
        </w:numPr>
        <w:tabs>
          <w:tab w:val="left" w:pos="1560"/>
        </w:tabs>
        <w:kinsoku w:val="0"/>
        <w:overflowPunct w:val="0"/>
        <w:ind w:left="1560" w:hanging="283"/>
        <w:rPr>
          <w:spacing w:val="-1"/>
        </w:rPr>
      </w:pPr>
      <w:r w:rsidRPr="004E2423">
        <w:rPr>
          <w:spacing w:val="-2"/>
        </w:rPr>
        <w:t>Mekanik olarak 20.000</w:t>
      </w:r>
      <w:r>
        <w:rPr>
          <w:spacing w:val="2"/>
        </w:rPr>
        <w:t xml:space="preserve"> </w:t>
      </w:r>
      <w:r>
        <w:rPr>
          <w:spacing w:val="-1"/>
        </w:rPr>
        <w:t>Açma</w:t>
      </w:r>
      <w:r>
        <w:t xml:space="preserve"> </w:t>
      </w:r>
      <w:r>
        <w:rPr>
          <w:spacing w:val="-1"/>
        </w:rPr>
        <w:t>kapama</w:t>
      </w:r>
      <w:r>
        <w:rPr>
          <w:spacing w:val="4"/>
        </w:rPr>
        <w:t xml:space="preserve"> </w:t>
      </w:r>
      <w:r>
        <w:rPr>
          <w:spacing w:val="-1"/>
        </w:rPr>
        <w:t>yapabilmelidir.</w:t>
      </w:r>
    </w:p>
    <w:p w14:paraId="18F35E10" w14:textId="77777777" w:rsidR="00305B93" w:rsidRDefault="00305B93" w:rsidP="00305B93">
      <w:pPr>
        <w:pStyle w:val="GvdeMetni"/>
        <w:numPr>
          <w:ilvl w:val="1"/>
          <w:numId w:val="1"/>
        </w:numPr>
        <w:tabs>
          <w:tab w:val="left" w:pos="1134"/>
        </w:tabs>
        <w:kinsoku w:val="0"/>
        <w:overflowPunct w:val="0"/>
        <w:ind w:left="1134"/>
        <w:rPr>
          <w:spacing w:val="-1"/>
        </w:rPr>
      </w:pPr>
      <w:r w:rsidRPr="00A95046">
        <w:rPr>
          <w:spacing w:val="-1"/>
        </w:rPr>
        <w:t xml:space="preserve">Yük </w:t>
      </w:r>
      <w:r>
        <w:rPr>
          <w:spacing w:val="-1"/>
        </w:rPr>
        <w:t>Ayırıcı</w:t>
      </w:r>
      <w:r w:rsidRPr="00A95046">
        <w:rPr>
          <w:spacing w:val="-1"/>
        </w:rPr>
        <w:t xml:space="preserve"> Devre Kesicisi IEC 60947-3 </w:t>
      </w:r>
      <w:r>
        <w:rPr>
          <w:spacing w:val="-1"/>
        </w:rPr>
        <w:t>standardına</w:t>
      </w:r>
      <w:r w:rsidRPr="00A95046">
        <w:rPr>
          <w:spacing w:val="-1"/>
        </w:rPr>
        <w:t xml:space="preserve"> </w:t>
      </w:r>
      <w:r>
        <w:rPr>
          <w:spacing w:val="-1"/>
        </w:rPr>
        <w:t>uyumlu</w:t>
      </w:r>
      <w:r w:rsidRPr="00A95046">
        <w:rPr>
          <w:spacing w:val="-1"/>
        </w:rPr>
        <w:t xml:space="preserve"> </w:t>
      </w:r>
      <w:r>
        <w:rPr>
          <w:spacing w:val="-1"/>
        </w:rPr>
        <w:t>olacaktır.</w:t>
      </w:r>
      <w:r w:rsidRPr="00A95046">
        <w:rPr>
          <w:spacing w:val="-1"/>
        </w:rPr>
        <w:t xml:space="preserve"> Bir </w:t>
      </w:r>
      <w:r>
        <w:rPr>
          <w:spacing w:val="-1"/>
        </w:rPr>
        <w:t>dakikalık</w:t>
      </w:r>
      <w:r w:rsidRPr="00A95046">
        <w:rPr>
          <w:spacing w:val="-1"/>
        </w:rPr>
        <w:t xml:space="preserve"> test </w:t>
      </w:r>
      <w:r>
        <w:rPr>
          <w:spacing w:val="-1"/>
        </w:rPr>
        <w:t>dayanım</w:t>
      </w:r>
      <w:r w:rsidRPr="00A95046">
        <w:rPr>
          <w:spacing w:val="-1"/>
        </w:rPr>
        <w:t xml:space="preserve"> </w:t>
      </w:r>
      <w:r>
        <w:rPr>
          <w:spacing w:val="-1"/>
        </w:rPr>
        <w:t>gerilimi</w:t>
      </w:r>
      <w:r w:rsidRPr="00A95046">
        <w:rPr>
          <w:spacing w:val="-1"/>
        </w:rPr>
        <w:t xml:space="preserve"> 3.500 Volt, Anma </w:t>
      </w:r>
      <w:r>
        <w:rPr>
          <w:spacing w:val="-1"/>
        </w:rPr>
        <w:t>Darbe</w:t>
      </w:r>
      <w:r w:rsidRPr="00A95046">
        <w:rPr>
          <w:spacing w:val="-1"/>
        </w:rPr>
        <w:t xml:space="preserve"> </w:t>
      </w:r>
      <w:r>
        <w:rPr>
          <w:spacing w:val="-1"/>
        </w:rPr>
        <w:t>Gerilim</w:t>
      </w:r>
      <w:r w:rsidRPr="00A95046">
        <w:rPr>
          <w:spacing w:val="-1"/>
        </w:rPr>
        <w:t xml:space="preserve"> </w:t>
      </w:r>
      <w:r>
        <w:rPr>
          <w:spacing w:val="-1"/>
        </w:rPr>
        <w:t>Dayanımı</w:t>
      </w:r>
      <w:r w:rsidRPr="00A95046">
        <w:rPr>
          <w:spacing w:val="-1"/>
        </w:rPr>
        <w:t xml:space="preserve"> 8 </w:t>
      </w:r>
      <w:proofErr w:type="spellStart"/>
      <w:r w:rsidRPr="00A95046">
        <w:rPr>
          <w:spacing w:val="-1"/>
        </w:rPr>
        <w:t>kV</w:t>
      </w:r>
      <w:proofErr w:type="spellEnd"/>
      <w:r w:rsidRPr="00A95046">
        <w:rPr>
          <w:spacing w:val="-1"/>
        </w:rPr>
        <w:t xml:space="preserve"> </w:t>
      </w:r>
      <w:r>
        <w:rPr>
          <w:spacing w:val="-1"/>
        </w:rPr>
        <w:t>altında</w:t>
      </w:r>
      <w:r w:rsidRPr="00A95046">
        <w:rPr>
          <w:spacing w:val="-1"/>
        </w:rPr>
        <w:t xml:space="preserve"> </w:t>
      </w:r>
      <w:r>
        <w:rPr>
          <w:spacing w:val="-1"/>
        </w:rPr>
        <w:t>olmayacaktır.</w:t>
      </w:r>
    </w:p>
    <w:p w14:paraId="4B6C5A69" w14:textId="77777777" w:rsidR="00305B93" w:rsidRPr="003A2A1E" w:rsidRDefault="00305B93" w:rsidP="00305B93">
      <w:pPr>
        <w:pStyle w:val="GvdeMetni"/>
        <w:numPr>
          <w:ilvl w:val="1"/>
          <w:numId w:val="1"/>
        </w:numPr>
        <w:tabs>
          <w:tab w:val="left" w:pos="1134"/>
        </w:tabs>
        <w:kinsoku w:val="0"/>
        <w:overflowPunct w:val="0"/>
        <w:ind w:left="1134"/>
        <w:rPr>
          <w:spacing w:val="-1"/>
        </w:rPr>
      </w:pPr>
      <w:r w:rsidRPr="003A2A1E">
        <w:rPr>
          <w:spacing w:val="-1"/>
        </w:rPr>
        <w:t xml:space="preserve">GES projesinde kullanılacak AG </w:t>
      </w:r>
      <w:proofErr w:type="spellStart"/>
      <w:r w:rsidRPr="003A2A1E">
        <w:rPr>
          <w:spacing w:val="-1"/>
        </w:rPr>
        <w:t>parafudrlar</w:t>
      </w:r>
      <w:proofErr w:type="spellEnd"/>
      <w:r w:rsidRPr="003A2A1E">
        <w:rPr>
          <w:spacing w:val="-1"/>
        </w:rPr>
        <w:t xml:space="preserve"> değiştirilebilir, kartuşlu yapıda olacaktır. Ürünlerin</w:t>
      </w:r>
      <w:r w:rsidRPr="003A2A1E">
        <w:rPr>
          <w:spacing w:val="31"/>
        </w:rPr>
        <w:t xml:space="preserve"> </w:t>
      </w:r>
      <w:r w:rsidRPr="003A2A1E">
        <w:rPr>
          <w:spacing w:val="-1"/>
        </w:rPr>
        <w:t>sağlam</w:t>
      </w:r>
      <w:r w:rsidRPr="003A2A1E">
        <w:rPr>
          <w:spacing w:val="33"/>
        </w:rPr>
        <w:t xml:space="preserve"> </w:t>
      </w:r>
      <w:r w:rsidRPr="003A2A1E">
        <w:rPr>
          <w:spacing w:val="-3"/>
        </w:rPr>
        <w:t>ya</w:t>
      </w:r>
      <w:r w:rsidRPr="003A2A1E">
        <w:rPr>
          <w:spacing w:val="30"/>
        </w:rPr>
        <w:t xml:space="preserve"> </w:t>
      </w:r>
      <w:r w:rsidRPr="003A2A1E">
        <w:t>da</w:t>
      </w:r>
      <w:r w:rsidRPr="003A2A1E">
        <w:rPr>
          <w:spacing w:val="30"/>
        </w:rPr>
        <w:t xml:space="preserve"> </w:t>
      </w:r>
      <w:r w:rsidRPr="003A2A1E">
        <w:t>bozuk</w:t>
      </w:r>
      <w:r w:rsidRPr="003A2A1E">
        <w:rPr>
          <w:spacing w:val="30"/>
        </w:rPr>
        <w:t xml:space="preserve"> </w:t>
      </w:r>
      <w:r w:rsidRPr="003A2A1E">
        <w:rPr>
          <w:spacing w:val="-1"/>
        </w:rPr>
        <w:t>olduğu</w:t>
      </w:r>
      <w:r w:rsidRPr="003A2A1E">
        <w:rPr>
          <w:spacing w:val="30"/>
        </w:rPr>
        <w:t xml:space="preserve"> </w:t>
      </w:r>
      <w:r w:rsidRPr="003A2A1E">
        <w:rPr>
          <w:spacing w:val="-1"/>
        </w:rPr>
        <w:t>bilgisi</w:t>
      </w:r>
      <w:r w:rsidRPr="003A2A1E">
        <w:rPr>
          <w:spacing w:val="31"/>
        </w:rPr>
        <w:t xml:space="preserve"> </w:t>
      </w:r>
      <w:r w:rsidRPr="003A2A1E">
        <w:rPr>
          <w:spacing w:val="-1"/>
        </w:rPr>
        <w:t>ürünün</w:t>
      </w:r>
      <w:r w:rsidRPr="003A2A1E">
        <w:rPr>
          <w:spacing w:val="30"/>
        </w:rPr>
        <w:t xml:space="preserve"> </w:t>
      </w:r>
      <w:r w:rsidRPr="003A2A1E">
        <w:rPr>
          <w:spacing w:val="-1"/>
        </w:rPr>
        <w:t>üzerindeki</w:t>
      </w:r>
      <w:r w:rsidRPr="003A2A1E">
        <w:rPr>
          <w:spacing w:val="31"/>
        </w:rPr>
        <w:t xml:space="preserve"> </w:t>
      </w:r>
      <w:r w:rsidRPr="003A2A1E">
        <w:rPr>
          <w:spacing w:val="-1"/>
        </w:rPr>
        <w:t>düzenekten</w:t>
      </w:r>
      <w:r w:rsidRPr="003A2A1E">
        <w:rPr>
          <w:spacing w:val="99"/>
        </w:rPr>
        <w:t xml:space="preserve"> </w:t>
      </w:r>
      <w:r w:rsidRPr="003A2A1E">
        <w:rPr>
          <w:spacing w:val="-1"/>
        </w:rPr>
        <w:t>gözle</w:t>
      </w:r>
      <w:r w:rsidRPr="003A2A1E">
        <w:rPr>
          <w:spacing w:val="1"/>
        </w:rPr>
        <w:t xml:space="preserve"> </w:t>
      </w:r>
      <w:r w:rsidRPr="003A2A1E">
        <w:rPr>
          <w:spacing w:val="-1"/>
        </w:rPr>
        <w:t>görülebilir</w:t>
      </w:r>
      <w:r w:rsidRPr="003A2A1E">
        <w:rPr>
          <w:spacing w:val="4"/>
        </w:rPr>
        <w:t xml:space="preserve"> </w:t>
      </w:r>
      <w:r w:rsidRPr="003A2A1E">
        <w:rPr>
          <w:spacing w:val="-1"/>
        </w:rPr>
        <w:t>yapıda</w:t>
      </w:r>
      <w:r w:rsidRPr="003A2A1E">
        <w:rPr>
          <w:spacing w:val="1"/>
        </w:rPr>
        <w:t xml:space="preserve"> </w:t>
      </w:r>
      <w:r w:rsidRPr="003A2A1E">
        <w:rPr>
          <w:spacing w:val="-1"/>
        </w:rPr>
        <w:t>olacaktır.</w:t>
      </w:r>
    </w:p>
    <w:p w14:paraId="16D55CBE" w14:textId="77777777" w:rsidR="00305B93" w:rsidRPr="003A2A1E" w:rsidRDefault="00305B93" w:rsidP="00305B93">
      <w:pPr>
        <w:pStyle w:val="GvdeMetni"/>
        <w:numPr>
          <w:ilvl w:val="2"/>
          <w:numId w:val="1"/>
        </w:numPr>
        <w:tabs>
          <w:tab w:val="left" w:pos="1560"/>
        </w:tabs>
        <w:kinsoku w:val="0"/>
        <w:overflowPunct w:val="0"/>
        <w:ind w:left="1560" w:hanging="283"/>
        <w:rPr>
          <w:spacing w:val="-1"/>
        </w:rPr>
      </w:pPr>
      <w:r w:rsidRPr="003A2A1E">
        <w:t xml:space="preserve">Tip 1 </w:t>
      </w:r>
      <w:proofErr w:type="spellStart"/>
      <w:r w:rsidRPr="003A2A1E">
        <w:rPr>
          <w:spacing w:val="-1"/>
        </w:rPr>
        <w:t>Parafudurlar</w:t>
      </w:r>
      <w:proofErr w:type="spellEnd"/>
      <w:r w:rsidRPr="003A2A1E">
        <w:t xml:space="preserve"> </w:t>
      </w:r>
      <w:r w:rsidRPr="003A2A1E">
        <w:rPr>
          <w:spacing w:val="-1"/>
        </w:rPr>
        <w:t>için:</w:t>
      </w:r>
    </w:p>
    <w:p w14:paraId="12539C66" w14:textId="77777777" w:rsidR="00305B93" w:rsidRPr="003A2A1E" w:rsidRDefault="00305B93" w:rsidP="00305B93">
      <w:pPr>
        <w:pStyle w:val="GvdeMetni"/>
        <w:tabs>
          <w:tab w:val="left" w:pos="851"/>
          <w:tab w:val="left" w:pos="1250"/>
        </w:tabs>
        <w:kinsoku w:val="0"/>
        <w:overflowPunct w:val="0"/>
        <w:ind w:left="1560"/>
        <w:rPr>
          <w:spacing w:val="-1"/>
        </w:rPr>
      </w:pPr>
      <w:proofErr w:type="spellStart"/>
      <w:r w:rsidRPr="003A2A1E">
        <w:rPr>
          <w:spacing w:val="-1"/>
        </w:rPr>
        <w:t>Parafudurun</w:t>
      </w:r>
      <w:proofErr w:type="spellEnd"/>
      <w:r w:rsidRPr="003A2A1E">
        <w:rPr>
          <w:spacing w:val="21"/>
        </w:rPr>
        <w:t xml:space="preserve"> </w:t>
      </w:r>
      <w:r w:rsidRPr="003A2A1E">
        <w:rPr>
          <w:spacing w:val="-1"/>
        </w:rPr>
        <w:t>en</w:t>
      </w:r>
      <w:r w:rsidRPr="003A2A1E">
        <w:rPr>
          <w:spacing w:val="23"/>
        </w:rPr>
        <w:t xml:space="preserve"> </w:t>
      </w:r>
      <w:r w:rsidRPr="003A2A1E">
        <w:rPr>
          <w:spacing w:val="-1"/>
        </w:rPr>
        <w:t>yüksek</w:t>
      </w:r>
      <w:r w:rsidRPr="003A2A1E">
        <w:rPr>
          <w:spacing w:val="18"/>
        </w:rPr>
        <w:t xml:space="preserve"> </w:t>
      </w:r>
      <w:r w:rsidRPr="003A2A1E">
        <w:t>sürekli</w:t>
      </w:r>
      <w:r w:rsidRPr="003A2A1E">
        <w:rPr>
          <w:spacing w:val="19"/>
        </w:rPr>
        <w:t xml:space="preserve"> </w:t>
      </w:r>
      <w:r w:rsidRPr="003A2A1E">
        <w:rPr>
          <w:spacing w:val="-1"/>
        </w:rPr>
        <w:t>gerilimi,</w:t>
      </w:r>
      <w:r w:rsidRPr="003A2A1E">
        <w:rPr>
          <w:spacing w:val="19"/>
        </w:rPr>
        <w:t xml:space="preserve"> </w:t>
      </w:r>
      <w:r w:rsidRPr="003A2A1E">
        <w:t>faz-nötr</w:t>
      </w:r>
      <w:r w:rsidRPr="003A2A1E">
        <w:rPr>
          <w:spacing w:val="21"/>
        </w:rPr>
        <w:t xml:space="preserve"> </w:t>
      </w:r>
      <w:r w:rsidRPr="003A2A1E">
        <w:rPr>
          <w:spacing w:val="-1"/>
        </w:rPr>
        <w:t>arasında</w:t>
      </w:r>
      <w:r w:rsidRPr="003A2A1E">
        <w:rPr>
          <w:spacing w:val="21"/>
        </w:rPr>
        <w:t xml:space="preserve"> </w:t>
      </w:r>
      <w:r w:rsidRPr="003A2A1E">
        <w:rPr>
          <w:spacing w:val="-1"/>
        </w:rPr>
        <w:t>asgari</w:t>
      </w:r>
      <w:r w:rsidRPr="003A2A1E">
        <w:rPr>
          <w:spacing w:val="18"/>
        </w:rPr>
        <w:t xml:space="preserve"> </w:t>
      </w:r>
      <w:r w:rsidRPr="003A2A1E">
        <w:t>350V</w:t>
      </w:r>
      <w:r w:rsidRPr="003A2A1E">
        <w:rPr>
          <w:spacing w:val="20"/>
        </w:rPr>
        <w:t xml:space="preserve"> </w:t>
      </w:r>
      <w:r w:rsidRPr="003A2A1E">
        <w:t>AC,</w:t>
      </w:r>
      <w:r w:rsidRPr="003A2A1E">
        <w:rPr>
          <w:spacing w:val="18"/>
        </w:rPr>
        <w:t xml:space="preserve"> </w:t>
      </w:r>
      <w:r w:rsidRPr="003A2A1E">
        <w:t>Nötr-</w:t>
      </w:r>
      <w:r w:rsidRPr="003A2A1E">
        <w:rPr>
          <w:spacing w:val="55"/>
        </w:rPr>
        <w:t xml:space="preserve"> </w:t>
      </w:r>
      <w:r w:rsidRPr="003A2A1E">
        <w:rPr>
          <w:spacing w:val="-1"/>
        </w:rPr>
        <w:t>toprak</w:t>
      </w:r>
      <w:r w:rsidRPr="003A2A1E">
        <w:t xml:space="preserve"> </w:t>
      </w:r>
      <w:r w:rsidRPr="003A2A1E">
        <w:rPr>
          <w:spacing w:val="-1"/>
        </w:rPr>
        <w:t>arasında</w:t>
      </w:r>
      <w:r w:rsidRPr="003A2A1E">
        <w:t xml:space="preserve"> </w:t>
      </w:r>
      <w:r w:rsidRPr="003A2A1E">
        <w:rPr>
          <w:spacing w:val="-1"/>
        </w:rPr>
        <w:t>asgari</w:t>
      </w:r>
      <w:r w:rsidRPr="003A2A1E">
        <w:t xml:space="preserve"> 350V</w:t>
      </w:r>
      <w:r w:rsidRPr="003A2A1E">
        <w:rPr>
          <w:spacing w:val="-1"/>
        </w:rPr>
        <w:t xml:space="preserve"> </w:t>
      </w:r>
      <w:r w:rsidRPr="003A2A1E">
        <w:t xml:space="preserve">AC </w:t>
      </w:r>
      <w:r w:rsidRPr="003A2A1E">
        <w:rPr>
          <w:spacing w:val="-1"/>
        </w:rPr>
        <w:t>olacaktır.</w:t>
      </w:r>
    </w:p>
    <w:p w14:paraId="2CA3B173" w14:textId="77777777" w:rsidR="00305B93" w:rsidRPr="003A2A1E" w:rsidRDefault="00305B93" w:rsidP="00305B93">
      <w:pPr>
        <w:pStyle w:val="GvdeMetni"/>
        <w:tabs>
          <w:tab w:val="left" w:pos="851"/>
          <w:tab w:val="left" w:pos="1250"/>
        </w:tabs>
        <w:kinsoku w:val="0"/>
        <w:overflowPunct w:val="0"/>
        <w:ind w:left="1560"/>
      </w:pPr>
      <w:proofErr w:type="spellStart"/>
      <w:r w:rsidRPr="003A2A1E">
        <w:rPr>
          <w:spacing w:val="-1"/>
        </w:rPr>
        <w:t>Parafudurun</w:t>
      </w:r>
      <w:proofErr w:type="spellEnd"/>
      <w:r w:rsidRPr="003A2A1E">
        <w:rPr>
          <w:spacing w:val="9"/>
        </w:rPr>
        <w:t xml:space="preserve"> </w:t>
      </w:r>
      <w:r w:rsidRPr="003A2A1E">
        <w:t>"Yıldırım</w:t>
      </w:r>
      <w:r w:rsidRPr="003A2A1E">
        <w:rPr>
          <w:spacing w:val="7"/>
        </w:rPr>
        <w:t xml:space="preserve"> </w:t>
      </w:r>
      <w:r w:rsidRPr="003A2A1E">
        <w:rPr>
          <w:spacing w:val="-1"/>
        </w:rPr>
        <w:t>Test</w:t>
      </w:r>
      <w:r w:rsidRPr="003A2A1E">
        <w:rPr>
          <w:spacing w:val="7"/>
        </w:rPr>
        <w:t xml:space="preserve"> </w:t>
      </w:r>
      <w:r w:rsidRPr="003A2A1E">
        <w:t>Akımı</w:t>
      </w:r>
      <w:r w:rsidRPr="003A2A1E">
        <w:rPr>
          <w:spacing w:val="7"/>
        </w:rPr>
        <w:t xml:space="preserve"> </w:t>
      </w:r>
      <w:r w:rsidRPr="003A2A1E">
        <w:t>/</w:t>
      </w:r>
      <w:r w:rsidRPr="003A2A1E">
        <w:rPr>
          <w:spacing w:val="9"/>
        </w:rPr>
        <w:t xml:space="preserve"> </w:t>
      </w:r>
      <w:proofErr w:type="spellStart"/>
      <w:r w:rsidRPr="003A2A1E">
        <w:rPr>
          <w:spacing w:val="-1"/>
        </w:rPr>
        <w:t>Impuls</w:t>
      </w:r>
      <w:proofErr w:type="spellEnd"/>
      <w:r w:rsidRPr="003A2A1E">
        <w:rPr>
          <w:spacing w:val="7"/>
        </w:rPr>
        <w:t xml:space="preserve"> </w:t>
      </w:r>
      <w:r w:rsidRPr="003A2A1E">
        <w:t>Akımı",</w:t>
      </w:r>
      <w:r w:rsidRPr="003A2A1E">
        <w:rPr>
          <w:spacing w:val="6"/>
        </w:rPr>
        <w:t xml:space="preserve"> </w:t>
      </w:r>
      <w:r w:rsidRPr="003A2A1E">
        <w:t>10/350</w:t>
      </w:r>
      <w:r w:rsidRPr="003A2A1E">
        <w:rPr>
          <w:spacing w:val="7"/>
        </w:rPr>
        <w:t xml:space="preserve"> </w:t>
      </w:r>
      <w:proofErr w:type="spellStart"/>
      <w:r w:rsidRPr="003A2A1E">
        <w:t>sn</w:t>
      </w:r>
      <w:proofErr w:type="spellEnd"/>
      <w:r w:rsidRPr="003A2A1E">
        <w:rPr>
          <w:spacing w:val="7"/>
        </w:rPr>
        <w:t xml:space="preserve"> </w:t>
      </w:r>
      <w:r w:rsidRPr="003A2A1E">
        <w:rPr>
          <w:spacing w:val="-1"/>
        </w:rPr>
        <w:t>eğrisine</w:t>
      </w:r>
      <w:r w:rsidRPr="003A2A1E">
        <w:rPr>
          <w:spacing w:val="11"/>
        </w:rPr>
        <w:t xml:space="preserve"> </w:t>
      </w:r>
      <w:r w:rsidRPr="003A2A1E">
        <w:rPr>
          <w:spacing w:val="-1"/>
        </w:rPr>
        <w:t>göre,</w:t>
      </w:r>
      <w:r w:rsidRPr="003A2A1E">
        <w:rPr>
          <w:spacing w:val="6"/>
        </w:rPr>
        <w:t xml:space="preserve"> </w:t>
      </w:r>
      <w:r w:rsidRPr="003A2A1E">
        <w:rPr>
          <w:spacing w:val="1"/>
        </w:rPr>
        <w:t>Faz-</w:t>
      </w:r>
      <w:r w:rsidRPr="003A2A1E">
        <w:rPr>
          <w:spacing w:val="39"/>
        </w:rPr>
        <w:t xml:space="preserve"> </w:t>
      </w:r>
      <w:r w:rsidRPr="003A2A1E">
        <w:t>Nötr</w:t>
      </w:r>
      <w:r w:rsidRPr="003A2A1E">
        <w:rPr>
          <w:spacing w:val="-1"/>
        </w:rPr>
        <w:t xml:space="preserve"> (L-N)</w:t>
      </w:r>
      <w:r w:rsidRPr="003A2A1E">
        <w:t xml:space="preserve"> </w:t>
      </w:r>
      <w:r w:rsidRPr="003A2A1E">
        <w:rPr>
          <w:spacing w:val="-1"/>
        </w:rPr>
        <w:t>arasında</w:t>
      </w:r>
      <w:r w:rsidRPr="003A2A1E">
        <w:t xml:space="preserve"> &gt;</w:t>
      </w:r>
      <w:r w:rsidRPr="003A2A1E">
        <w:rPr>
          <w:spacing w:val="-2"/>
        </w:rPr>
        <w:t xml:space="preserve"> </w:t>
      </w:r>
      <w:r w:rsidRPr="003A2A1E">
        <w:t>25</w:t>
      </w:r>
      <w:r w:rsidRPr="003A2A1E">
        <w:rPr>
          <w:spacing w:val="2"/>
        </w:rPr>
        <w:t xml:space="preserve"> </w:t>
      </w:r>
      <w:proofErr w:type="spellStart"/>
      <w:r w:rsidRPr="003A2A1E">
        <w:t>kA</w:t>
      </w:r>
      <w:proofErr w:type="spellEnd"/>
      <w:r w:rsidRPr="003A2A1E">
        <w:t xml:space="preserve">, </w:t>
      </w:r>
      <w:r w:rsidRPr="003A2A1E">
        <w:rPr>
          <w:spacing w:val="-1"/>
        </w:rPr>
        <w:t xml:space="preserve">Nötr- </w:t>
      </w:r>
      <w:r w:rsidRPr="003A2A1E">
        <w:t xml:space="preserve">Toprak </w:t>
      </w:r>
      <w:r w:rsidRPr="003A2A1E">
        <w:rPr>
          <w:spacing w:val="-1"/>
        </w:rPr>
        <w:t>(N-PE)</w:t>
      </w:r>
      <w:r w:rsidRPr="003A2A1E">
        <w:t xml:space="preserve"> </w:t>
      </w:r>
      <w:r w:rsidRPr="003A2A1E">
        <w:rPr>
          <w:spacing w:val="-1"/>
        </w:rPr>
        <w:t>arasında</w:t>
      </w:r>
      <w:r w:rsidRPr="003A2A1E">
        <w:rPr>
          <w:spacing w:val="1"/>
        </w:rPr>
        <w:t xml:space="preserve"> </w:t>
      </w:r>
      <w:r w:rsidRPr="003A2A1E">
        <w:rPr>
          <w:spacing w:val="-1"/>
        </w:rPr>
        <w:t>&gt;100</w:t>
      </w:r>
      <w:r w:rsidRPr="003A2A1E">
        <w:t xml:space="preserve"> </w:t>
      </w:r>
      <w:proofErr w:type="spellStart"/>
      <w:r w:rsidRPr="003A2A1E">
        <w:t>kA</w:t>
      </w:r>
      <w:proofErr w:type="spellEnd"/>
      <w:r w:rsidRPr="003A2A1E">
        <w:t xml:space="preserve"> olacaktır.</w:t>
      </w:r>
    </w:p>
    <w:p w14:paraId="1EDB4BB1" w14:textId="77777777" w:rsidR="00305B93" w:rsidRPr="003A2A1E" w:rsidRDefault="00305B93" w:rsidP="00305B93">
      <w:pPr>
        <w:pStyle w:val="GvdeMetni"/>
        <w:tabs>
          <w:tab w:val="left" w:pos="851"/>
          <w:tab w:val="left" w:pos="1250"/>
        </w:tabs>
        <w:kinsoku w:val="0"/>
        <w:overflowPunct w:val="0"/>
        <w:ind w:left="1560"/>
        <w:rPr>
          <w:spacing w:val="-1"/>
        </w:rPr>
      </w:pPr>
      <w:proofErr w:type="spellStart"/>
      <w:r w:rsidRPr="003A2A1E">
        <w:rPr>
          <w:spacing w:val="-1"/>
        </w:rPr>
        <w:t>Parafudurun</w:t>
      </w:r>
      <w:proofErr w:type="spellEnd"/>
      <w:r w:rsidRPr="003A2A1E">
        <w:rPr>
          <w:spacing w:val="16"/>
        </w:rPr>
        <w:t xml:space="preserve"> </w:t>
      </w:r>
      <w:r w:rsidRPr="003A2A1E">
        <w:rPr>
          <w:spacing w:val="-1"/>
        </w:rPr>
        <w:t>"Koruma</w:t>
      </w:r>
      <w:r w:rsidRPr="003A2A1E">
        <w:rPr>
          <w:spacing w:val="12"/>
        </w:rPr>
        <w:t xml:space="preserve"> </w:t>
      </w:r>
      <w:r w:rsidRPr="003A2A1E">
        <w:rPr>
          <w:spacing w:val="-1"/>
        </w:rPr>
        <w:t>Seviyesi",</w:t>
      </w:r>
      <w:r w:rsidRPr="003A2A1E">
        <w:rPr>
          <w:spacing w:val="16"/>
        </w:rPr>
        <w:t xml:space="preserve"> </w:t>
      </w:r>
      <w:r w:rsidRPr="003A2A1E">
        <w:t>Faz-Nötr</w:t>
      </w:r>
      <w:r w:rsidRPr="003A2A1E">
        <w:rPr>
          <w:spacing w:val="13"/>
        </w:rPr>
        <w:t xml:space="preserve"> </w:t>
      </w:r>
      <w:r w:rsidRPr="003A2A1E">
        <w:rPr>
          <w:spacing w:val="-1"/>
        </w:rPr>
        <w:t>(L-</w:t>
      </w:r>
      <w:r w:rsidRPr="003A2A1E">
        <w:rPr>
          <w:spacing w:val="16"/>
        </w:rPr>
        <w:t xml:space="preserve"> </w:t>
      </w:r>
      <w:r w:rsidRPr="003A2A1E">
        <w:t>N)</w:t>
      </w:r>
      <w:r w:rsidRPr="003A2A1E">
        <w:rPr>
          <w:spacing w:val="13"/>
        </w:rPr>
        <w:t xml:space="preserve"> </w:t>
      </w:r>
      <w:r w:rsidRPr="003A2A1E">
        <w:rPr>
          <w:spacing w:val="-1"/>
        </w:rPr>
        <w:t>arasında</w:t>
      </w:r>
      <w:r w:rsidRPr="003A2A1E">
        <w:rPr>
          <w:spacing w:val="16"/>
        </w:rPr>
        <w:t xml:space="preserve"> </w:t>
      </w:r>
      <w:r w:rsidRPr="003A2A1E">
        <w:rPr>
          <w:spacing w:val="-1"/>
        </w:rPr>
        <w:t>&lt;1,5</w:t>
      </w:r>
      <w:r w:rsidRPr="003A2A1E">
        <w:rPr>
          <w:spacing w:val="14"/>
        </w:rPr>
        <w:t xml:space="preserve"> </w:t>
      </w:r>
      <w:proofErr w:type="spellStart"/>
      <w:r w:rsidRPr="003A2A1E">
        <w:t>kV</w:t>
      </w:r>
      <w:proofErr w:type="spellEnd"/>
      <w:r w:rsidRPr="003A2A1E">
        <w:t>,</w:t>
      </w:r>
      <w:r w:rsidRPr="003A2A1E">
        <w:rPr>
          <w:spacing w:val="13"/>
        </w:rPr>
        <w:t xml:space="preserve"> </w:t>
      </w:r>
      <w:r w:rsidRPr="003A2A1E">
        <w:t>Nötr-Toprak</w:t>
      </w:r>
      <w:r w:rsidRPr="003A2A1E">
        <w:rPr>
          <w:spacing w:val="59"/>
        </w:rPr>
        <w:t xml:space="preserve"> </w:t>
      </w:r>
      <w:r w:rsidRPr="003A2A1E">
        <w:rPr>
          <w:spacing w:val="-1"/>
        </w:rPr>
        <w:t>(N-PE) arası</w:t>
      </w:r>
      <w:r w:rsidRPr="003A2A1E">
        <w:t xml:space="preserve"> &lt;1,5 </w:t>
      </w:r>
      <w:proofErr w:type="spellStart"/>
      <w:r w:rsidRPr="003A2A1E">
        <w:t>kV</w:t>
      </w:r>
      <w:proofErr w:type="spellEnd"/>
      <w:r w:rsidRPr="003A2A1E">
        <w:rPr>
          <w:spacing w:val="-1"/>
        </w:rPr>
        <w:t xml:space="preserve"> olacaktır.</w:t>
      </w:r>
    </w:p>
    <w:p w14:paraId="5DF380A4" w14:textId="77777777" w:rsidR="00305B93" w:rsidRPr="003A2A1E" w:rsidRDefault="00305B93" w:rsidP="00305B93">
      <w:pPr>
        <w:pStyle w:val="GvdeMetni"/>
        <w:tabs>
          <w:tab w:val="left" w:pos="851"/>
          <w:tab w:val="left" w:pos="1250"/>
        </w:tabs>
        <w:kinsoku w:val="0"/>
        <w:overflowPunct w:val="0"/>
        <w:ind w:left="1560"/>
        <w:rPr>
          <w:spacing w:val="-1"/>
        </w:rPr>
      </w:pPr>
      <w:r w:rsidRPr="003A2A1E">
        <w:rPr>
          <w:spacing w:val="-1"/>
        </w:rPr>
        <w:t>Koruma</w:t>
      </w:r>
      <w:r w:rsidRPr="003A2A1E">
        <w:rPr>
          <w:spacing w:val="30"/>
        </w:rPr>
        <w:t xml:space="preserve"> </w:t>
      </w:r>
      <w:r w:rsidRPr="003A2A1E">
        <w:rPr>
          <w:spacing w:val="-1"/>
        </w:rPr>
        <w:t>ürününün</w:t>
      </w:r>
      <w:r w:rsidRPr="003A2A1E">
        <w:rPr>
          <w:spacing w:val="33"/>
        </w:rPr>
        <w:t xml:space="preserve"> </w:t>
      </w:r>
      <w:r w:rsidRPr="003A2A1E">
        <w:rPr>
          <w:spacing w:val="-1"/>
        </w:rPr>
        <w:t>"Tepki</w:t>
      </w:r>
      <w:r w:rsidRPr="003A2A1E">
        <w:rPr>
          <w:spacing w:val="31"/>
        </w:rPr>
        <w:t xml:space="preserve"> </w:t>
      </w:r>
      <w:r w:rsidRPr="003A2A1E">
        <w:rPr>
          <w:spacing w:val="-1"/>
        </w:rPr>
        <w:t>Süresi</w:t>
      </w:r>
      <w:r w:rsidRPr="003A2A1E">
        <w:rPr>
          <w:spacing w:val="31"/>
        </w:rPr>
        <w:t xml:space="preserve"> </w:t>
      </w:r>
      <w:r w:rsidRPr="003A2A1E">
        <w:t>/</w:t>
      </w:r>
      <w:r w:rsidRPr="003A2A1E">
        <w:rPr>
          <w:spacing w:val="31"/>
        </w:rPr>
        <w:t xml:space="preserve"> </w:t>
      </w:r>
      <w:r w:rsidRPr="003A2A1E">
        <w:rPr>
          <w:spacing w:val="-1"/>
        </w:rPr>
        <w:t>Devreye</w:t>
      </w:r>
      <w:r w:rsidRPr="003A2A1E">
        <w:rPr>
          <w:spacing w:val="34"/>
        </w:rPr>
        <w:t xml:space="preserve"> </w:t>
      </w:r>
      <w:r w:rsidRPr="003A2A1E">
        <w:t>Girme</w:t>
      </w:r>
      <w:r w:rsidRPr="003A2A1E">
        <w:rPr>
          <w:spacing w:val="29"/>
        </w:rPr>
        <w:t xml:space="preserve"> </w:t>
      </w:r>
      <w:r w:rsidRPr="003A2A1E">
        <w:rPr>
          <w:spacing w:val="-1"/>
        </w:rPr>
        <w:t>Süresi"</w:t>
      </w:r>
      <w:r w:rsidRPr="003A2A1E">
        <w:rPr>
          <w:spacing w:val="32"/>
        </w:rPr>
        <w:t xml:space="preserve"> </w:t>
      </w:r>
      <w:r w:rsidRPr="003A2A1E">
        <w:t>Faz-Nötr</w:t>
      </w:r>
      <w:r w:rsidRPr="003A2A1E">
        <w:rPr>
          <w:spacing w:val="30"/>
        </w:rPr>
        <w:t xml:space="preserve"> </w:t>
      </w:r>
      <w:r w:rsidRPr="003A2A1E">
        <w:rPr>
          <w:spacing w:val="-1"/>
        </w:rPr>
        <w:t>(L-N)</w:t>
      </w:r>
      <w:r w:rsidRPr="003A2A1E">
        <w:rPr>
          <w:spacing w:val="63"/>
        </w:rPr>
        <w:t xml:space="preserve"> </w:t>
      </w:r>
      <w:r w:rsidRPr="003A2A1E">
        <w:rPr>
          <w:spacing w:val="-1"/>
        </w:rPr>
        <w:t>arasında</w:t>
      </w:r>
      <w:r w:rsidRPr="003A2A1E">
        <w:rPr>
          <w:spacing w:val="21"/>
        </w:rPr>
        <w:t xml:space="preserve"> </w:t>
      </w:r>
      <w:r w:rsidRPr="003A2A1E">
        <w:t>&lt;</w:t>
      </w:r>
      <w:r w:rsidRPr="003A2A1E">
        <w:rPr>
          <w:spacing w:val="20"/>
        </w:rPr>
        <w:t xml:space="preserve"> </w:t>
      </w:r>
      <w:r w:rsidRPr="003A2A1E">
        <w:t>100</w:t>
      </w:r>
      <w:r w:rsidRPr="003A2A1E">
        <w:rPr>
          <w:spacing w:val="21"/>
        </w:rPr>
        <w:t xml:space="preserve"> </w:t>
      </w:r>
      <w:proofErr w:type="spellStart"/>
      <w:r w:rsidRPr="003A2A1E">
        <w:t>ns</w:t>
      </w:r>
      <w:proofErr w:type="spellEnd"/>
      <w:r w:rsidRPr="003A2A1E">
        <w:rPr>
          <w:spacing w:val="21"/>
        </w:rPr>
        <w:t xml:space="preserve"> </w:t>
      </w:r>
      <w:r w:rsidRPr="003A2A1E">
        <w:rPr>
          <w:spacing w:val="-1"/>
        </w:rPr>
        <w:t>(</w:t>
      </w:r>
      <w:proofErr w:type="spellStart"/>
      <w:r w:rsidRPr="003A2A1E">
        <w:rPr>
          <w:spacing w:val="-1"/>
        </w:rPr>
        <w:t>nanosaniye</w:t>
      </w:r>
      <w:proofErr w:type="spellEnd"/>
      <w:r w:rsidRPr="003A2A1E">
        <w:rPr>
          <w:spacing w:val="-1"/>
        </w:rPr>
        <w:t>)</w:t>
      </w:r>
      <w:r w:rsidRPr="003A2A1E">
        <w:rPr>
          <w:spacing w:val="20"/>
        </w:rPr>
        <w:t xml:space="preserve"> </w:t>
      </w:r>
      <w:r w:rsidRPr="003A2A1E">
        <w:t>ve</w:t>
      </w:r>
      <w:r w:rsidRPr="003A2A1E">
        <w:rPr>
          <w:spacing w:val="20"/>
        </w:rPr>
        <w:t xml:space="preserve"> </w:t>
      </w:r>
      <w:r w:rsidRPr="003A2A1E">
        <w:t>Nötr-Toprak</w:t>
      </w:r>
      <w:r w:rsidRPr="003A2A1E">
        <w:rPr>
          <w:spacing w:val="21"/>
        </w:rPr>
        <w:t xml:space="preserve"> </w:t>
      </w:r>
      <w:r w:rsidRPr="003A2A1E">
        <w:rPr>
          <w:spacing w:val="-1"/>
        </w:rPr>
        <w:t>(N-PE)</w:t>
      </w:r>
      <w:r w:rsidRPr="003A2A1E">
        <w:rPr>
          <w:spacing w:val="20"/>
        </w:rPr>
        <w:t xml:space="preserve"> </w:t>
      </w:r>
      <w:r w:rsidRPr="003A2A1E">
        <w:t>arasında</w:t>
      </w:r>
      <w:r w:rsidRPr="003A2A1E">
        <w:rPr>
          <w:spacing w:val="21"/>
        </w:rPr>
        <w:t xml:space="preserve"> </w:t>
      </w:r>
      <w:r w:rsidRPr="003A2A1E">
        <w:t>&lt;</w:t>
      </w:r>
      <w:r w:rsidRPr="003A2A1E">
        <w:rPr>
          <w:spacing w:val="22"/>
        </w:rPr>
        <w:t xml:space="preserve"> </w:t>
      </w:r>
      <w:r w:rsidRPr="003A2A1E">
        <w:t>100</w:t>
      </w:r>
      <w:r w:rsidRPr="003A2A1E">
        <w:rPr>
          <w:spacing w:val="21"/>
        </w:rPr>
        <w:t xml:space="preserve"> </w:t>
      </w:r>
      <w:proofErr w:type="spellStart"/>
      <w:r w:rsidRPr="003A2A1E">
        <w:t>ns</w:t>
      </w:r>
      <w:proofErr w:type="spellEnd"/>
      <w:r w:rsidRPr="003A2A1E">
        <w:rPr>
          <w:spacing w:val="42"/>
        </w:rPr>
        <w:t xml:space="preserve"> </w:t>
      </w:r>
      <w:r w:rsidRPr="003A2A1E">
        <w:rPr>
          <w:spacing w:val="-1"/>
        </w:rPr>
        <w:t>(</w:t>
      </w:r>
      <w:proofErr w:type="spellStart"/>
      <w:r w:rsidRPr="003A2A1E">
        <w:rPr>
          <w:spacing w:val="-1"/>
        </w:rPr>
        <w:t>nanosaniye</w:t>
      </w:r>
      <w:proofErr w:type="spellEnd"/>
      <w:r w:rsidRPr="003A2A1E">
        <w:rPr>
          <w:spacing w:val="-1"/>
        </w:rPr>
        <w:t>)</w:t>
      </w:r>
      <w:r w:rsidRPr="003A2A1E">
        <w:rPr>
          <w:spacing w:val="1"/>
        </w:rPr>
        <w:t xml:space="preserve"> </w:t>
      </w:r>
      <w:r w:rsidRPr="003A2A1E">
        <w:rPr>
          <w:spacing w:val="-1"/>
        </w:rPr>
        <w:t>olacaktır.</w:t>
      </w:r>
    </w:p>
    <w:p w14:paraId="619B0E62" w14:textId="77777777" w:rsidR="00305B93" w:rsidRPr="003A2A1E" w:rsidRDefault="00305B93" w:rsidP="00305B93">
      <w:pPr>
        <w:pStyle w:val="GvdeMetni"/>
        <w:tabs>
          <w:tab w:val="left" w:pos="851"/>
          <w:tab w:val="left" w:pos="1250"/>
        </w:tabs>
        <w:kinsoku w:val="0"/>
        <w:overflowPunct w:val="0"/>
        <w:ind w:left="1560"/>
        <w:rPr>
          <w:spacing w:val="-1"/>
        </w:rPr>
      </w:pPr>
      <w:r w:rsidRPr="003A2A1E">
        <w:rPr>
          <w:spacing w:val="-1"/>
        </w:rPr>
        <w:t>Koruma</w:t>
      </w:r>
      <w:r w:rsidRPr="003A2A1E">
        <w:rPr>
          <w:spacing w:val="37"/>
        </w:rPr>
        <w:t xml:space="preserve"> </w:t>
      </w:r>
      <w:r w:rsidRPr="003A2A1E">
        <w:t>ürünü</w:t>
      </w:r>
      <w:r w:rsidRPr="003A2A1E">
        <w:rPr>
          <w:spacing w:val="37"/>
        </w:rPr>
        <w:t xml:space="preserve"> </w:t>
      </w:r>
      <w:r w:rsidRPr="003A2A1E">
        <w:t>kıvılcım</w:t>
      </w:r>
      <w:r w:rsidRPr="003A2A1E">
        <w:rPr>
          <w:spacing w:val="36"/>
        </w:rPr>
        <w:t xml:space="preserve"> </w:t>
      </w:r>
      <w:r w:rsidRPr="003A2A1E">
        <w:rPr>
          <w:spacing w:val="-1"/>
        </w:rPr>
        <w:t>aralıklı</w:t>
      </w:r>
      <w:r w:rsidRPr="003A2A1E">
        <w:rPr>
          <w:spacing w:val="38"/>
        </w:rPr>
        <w:t xml:space="preserve"> </w:t>
      </w:r>
      <w:r w:rsidRPr="003A2A1E">
        <w:rPr>
          <w:spacing w:val="-1"/>
        </w:rPr>
        <w:t>(</w:t>
      </w:r>
      <w:proofErr w:type="spellStart"/>
      <w:r w:rsidRPr="003A2A1E">
        <w:rPr>
          <w:spacing w:val="-1"/>
        </w:rPr>
        <w:t>sparkgap</w:t>
      </w:r>
      <w:proofErr w:type="spellEnd"/>
      <w:r w:rsidRPr="003A2A1E">
        <w:rPr>
          <w:spacing w:val="-1"/>
        </w:rPr>
        <w:t>)</w:t>
      </w:r>
      <w:r w:rsidRPr="003A2A1E">
        <w:rPr>
          <w:spacing w:val="42"/>
        </w:rPr>
        <w:t xml:space="preserve"> </w:t>
      </w:r>
      <w:r w:rsidRPr="003A2A1E">
        <w:rPr>
          <w:spacing w:val="-1"/>
        </w:rPr>
        <w:t>yapıya</w:t>
      </w:r>
      <w:r w:rsidRPr="003A2A1E">
        <w:rPr>
          <w:spacing w:val="37"/>
        </w:rPr>
        <w:t xml:space="preserve"> </w:t>
      </w:r>
      <w:r w:rsidRPr="003A2A1E">
        <w:rPr>
          <w:spacing w:val="-1"/>
        </w:rPr>
        <w:t>sahip</w:t>
      </w:r>
      <w:r w:rsidRPr="003A2A1E">
        <w:rPr>
          <w:spacing w:val="38"/>
        </w:rPr>
        <w:t xml:space="preserve"> </w:t>
      </w:r>
      <w:r w:rsidRPr="003A2A1E">
        <w:rPr>
          <w:spacing w:val="-1"/>
        </w:rPr>
        <w:t>olacak,</w:t>
      </w:r>
      <w:r w:rsidRPr="003A2A1E">
        <w:rPr>
          <w:spacing w:val="38"/>
        </w:rPr>
        <w:t xml:space="preserve"> </w:t>
      </w:r>
      <w:r w:rsidRPr="003A2A1E">
        <w:rPr>
          <w:spacing w:val="-1"/>
        </w:rPr>
        <w:t>ayrıca</w:t>
      </w:r>
      <w:r w:rsidRPr="003A2A1E">
        <w:rPr>
          <w:spacing w:val="37"/>
        </w:rPr>
        <w:t xml:space="preserve"> </w:t>
      </w:r>
      <w:r w:rsidRPr="003A2A1E">
        <w:t>C</w:t>
      </w:r>
      <w:r w:rsidRPr="003A2A1E">
        <w:rPr>
          <w:spacing w:val="41"/>
        </w:rPr>
        <w:t xml:space="preserve"> </w:t>
      </w:r>
      <w:r w:rsidRPr="003A2A1E">
        <w:t>Sınıfı</w:t>
      </w:r>
      <w:r w:rsidRPr="003A2A1E">
        <w:rPr>
          <w:spacing w:val="53"/>
        </w:rPr>
        <w:t xml:space="preserve"> </w:t>
      </w:r>
      <w:r w:rsidRPr="003A2A1E">
        <w:t>koruma</w:t>
      </w:r>
      <w:r w:rsidRPr="003A2A1E">
        <w:rPr>
          <w:spacing w:val="8"/>
        </w:rPr>
        <w:t xml:space="preserve"> </w:t>
      </w:r>
      <w:r w:rsidRPr="003A2A1E">
        <w:t>ürünü</w:t>
      </w:r>
      <w:r w:rsidRPr="003A2A1E">
        <w:rPr>
          <w:spacing w:val="8"/>
        </w:rPr>
        <w:t xml:space="preserve"> </w:t>
      </w:r>
      <w:r w:rsidRPr="003A2A1E">
        <w:rPr>
          <w:spacing w:val="-1"/>
        </w:rPr>
        <w:t>(Tip</w:t>
      </w:r>
      <w:r w:rsidRPr="003A2A1E">
        <w:rPr>
          <w:spacing w:val="9"/>
        </w:rPr>
        <w:t xml:space="preserve"> </w:t>
      </w:r>
      <w:r w:rsidRPr="003A2A1E">
        <w:t>2)</w:t>
      </w:r>
      <w:r w:rsidRPr="003A2A1E">
        <w:rPr>
          <w:spacing w:val="8"/>
        </w:rPr>
        <w:t xml:space="preserve"> </w:t>
      </w:r>
      <w:r w:rsidRPr="003A2A1E">
        <w:t>ile</w:t>
      </w:r>
      <w:r w:rsidRPr="003A2A1E">
        <w:rPr>
          <w:spacing w:val="8"/>
        </w:rPr>
        <w:t xml:space="preserve"> </w:t>
      </w:r>
      <w:proofErr w:type="spellStart"/>
      <w:r w:rsidRPr="003A2A1E">
        <w:rPr>
          <w:spacing w:val="-1"/>
        </w:rPr>
        <w:t>indüksiyonsuz</w:t>
      </w:r>
      <w:proofErr w:type="spellEnd"/>
      <w:r w:rsidRPr="003A2A1E">
        <w:rPr>
          <w:spacing w:val="13"/>
        </w:rPr>
        <w:t xml:space="preserve"> </w:t>
      </w:r>
      <w:r w:rsidRPr="003A2A1E">
        <w:rPr>
          <w:spacing w:val="-1"/>
        </w:rPr>
        <w:t>aktif</w:t>
      </w:r>
      <w:r w:rsidRPr="003A2A1E">
        <w:rPr>
          <w:spacing w:val="8"/>
        </w:rPr>
        <w:t xml:space="preserve"> </w:t>
      </w:r>
      <w:r w:rsidRPr="003A2A1E">
        <w:rPr>
          <w:spacing w:val="-1"/>
        </w:rPr>
        <w:t>enerji</w:t>
      </w:r>
      <w:r w:rsidRPr="003A2A1E">
        <w:t xml:space="preserve"> </w:t>
      </w:r>
      <w:r w:rsidRPr="003A2A1E">
        <w:rPr>
          <w:spacing w:val="9"/>
        </w:rPr>
        <w:t xml:space="preserve"> </w:t>
      </w:r>
      <w:r w:rsidRPr="003A2A1E">
        <w:rPr>
          <w:spacing w:val="-1"/>
        </w:rPr>
        <w:t>koordinasyonu</w:t>
      </w:r>
      <w:r w:rsidRPr="003A2A1E">
        <w:rPr>
          <w:spacing w:val="57"/>
        </w:rPr>
        <w:t xml:space="preserve"> </w:t>
      </w:r>
      <w:r w:rsidRPr="003A2A1E">
        <w:rPr>
          <w:spacing w:val="-1"/>
        </w:rPr>
        <w:t>sağlayabilecek,</w:t>
      </w:r>
      <w:r w:rsidRPr="003A2A1E">
        <w:t xml:space="preserve"> tek </w:t>
      </w:r>
      <w:r w:rsidRPr="003A2A1E">
        <w:rPr>
          <w:spacing w:val="-1"/>
        </w:rPr>
        <w:t>kanallı</w:t>
      </w:r>
      <w:r w:rsidRPr="003A2A1E">
        <w:t xml:space="preserve"> </w:t>
      </w:r>
      <w:r w:rsidRPr="003A2A1E">
        <w:rPr>
          <w:spacing w:val="-1"/>
        </w:rPr>
        <w:t>olarak</w:t>
      </w:r>
      <w:r w:rsidRPr="003A2A1E">
        <w:t xml:space="preserve"> </w:t>
      </w:r>
      <w:r w:rsidRPr="003A2A1E">
        <w:rPr>
          <w:spacing w:val="-1"/>
        </w:rPr>
        <w:t>çalışabilecektir.</w:t>
      </w:r>
    </w:p>
    <w:p w14:paraId="1483BAA4" w14:textId="77777777" w:rsidR="00305B93" w:rsidRPr="003A2A1E" w:rsidRDefault="00305B93" w:rsidP="00305B93">
      <w:pPr>
        <w:pStyle w:val="GvdeMetni"/>
        <w:numPr>
          <w:ilvl w:val="2"/>
          <w:numId w:val="1"/>
        </w:numPr>
        <w:tabs>
          <w:tab w:val="left" w:pos="1560"/>
        </w:tabs>
        <w:kinsoku w:val="0"/>
        <w:overflowPunct w:val="0"/>
        <w:ind w:left="1560" w:hanging="283"/>
        <w:rPr>
          <w:spacing w:val="-1"/>
        </w:rPr>
      </w:pPr>
      <w:r w:rsidRPr="003A2A1E">
        <w:t xml:space="preserve">Tip 2 </w:t>
      </w:r>
      <w:proofErr w:type="spellStart"/>
      <w:r w:rsidRPr="003A2A1E">
        <w:rPr>
          <w:spacing w:val="-1"/>
        </w:rPr>
        <w:t>Parafudurlar</w:t>
      </w:r>
      <w:proofErr w:type="spellEnd"/>
      <w:r w:rsidRPr="003A2A1E">
        <w:t xml:space="preserve"> </w:t>
      </w:r>
      <w:r w:rsidRPr="003A2A1E">
        <w:rPr>
          <w:spacing w:val="-1"/>
        </w:rPr>
        <w:t>için:</w:t>
      </w:r>
    </w:p>
    <w:p w14:paraId="1C9BF4C8" w14:textId="77777777" w:rsidR="00305B93" w:rsidRPr="003A2A1E" w:rsidRDefault="00305B93" w:rsidP="00305B93">
      <w:pPr>
        <w:pStyle w:val="GvdeMetni"/>
        <w:tabs>
          <w:tab w:val="left" w:pos="851"/>
          <w:tab w:val="left" w:pos="1250"/>
        </w:tabs>
        <w:kinsoku w:val="0"/>
        <w:overflowPunct w:val="0"/>
        <w:ind w:left="1560"/>
        <w:rPr>
          <w:spacing w:val="-1"/>
        </w:rPr>
      </w:pPr>
      <w:r w:rsidRPr="003A2A1E">
        <w:rPr>
          <w:spacing w:val="-1"/>
        </w:rPr>
        <w:t>Koruma ürünü, 1 (bir) faz+ nötr modellerde; Faz-Nötr (L-N) arasında &gt;230 V AC, 3 (üç) faz + nötr modellerde; Faz-Nötr (L-N) arasında &gt;230 V AC, fazlar arasında</w:t>
      </w:r>
    </w:p>
    <w:p w14:paraId="260A4FE9" w14:textId="77777777" w:rsidR="00305B93" w:rsidRPr="003A2A1E" w:rsidRDefault="00305B93" w:rsidP="00305B93">
      <w:pPr>
        <w:pStyle w:val="GvdeMetni"/>
        <w:tabs>
          <w:tab w:val="left" w:pos="851"/>
          <w:tab w:val="left" w:pos="1250"/>
        </w:tabs>
        <w:kinsoku w:val="0"/>
        <w:overflowPunct w:val="0"/>
        <w:ind w:left="1560"/>
        <w:rPr>
          <w:spacing w:val="-1"/>
        </w:rPr>
      </w:pPr>
      <w:r w:rsidRPr="003A2A1E">
        <w:rPr>
          <w:spacing w:val="-1"/>
        </w:rPr>
        <w:t>&gt;400 V AC Nominal Gerilimler altında çalışacaktır.</w:t>
      </w:r>
    </w:p>
    <w:p w14:paraId="74A85A69" w14:textId="77777777" w:rsidR="00305B93" w:rsidRPr="003A2A1E" w:rsidRDefault="00305B93" w:rsidP="00305B93">
      <w:pPr>
        <w:pStyle w:val="GvdeMetni"/>
        <w:tabs>
          <w:tab w:val="left" w:pos="851"/>
          <w:tab w:val="left" w:pos="1250"/>
        </w:tabs>
        <w:kinsoku w:val="0"/>
        <w:overflowPunct w:val="0"/>
        <w:ind w:left="1560"/>
        <w:rPr>
          <w:spacing w:val="-1"/>
        </w:rPr>
      </w:pPr>
      <w:r w:rsidRPr="003A2A1E">
        <w:rPr>
          <w:spacing w:val="-1"/>
        </w:rPr>
        <w:t>Koruma Ürününün "En Yüksek Sürekli Gerilimi" Faz-Nötr (L-N) arasında asgari 340 V AC, Nötr-Toprak (N-PE) arasında asgari 260 V AC olacaktır.</w:t>
      </w:r>
    </w:p>
    <w:p w14:paraId="79A153E5" w14:textId="77777777" w:rsidR="00305B93" w:rsidRPr="003A2A1E" w:rsidRDefault="00305B93" w:rsidP="00305B93">
      <w:pPr>
        <w:pStyle w:val="GvdeMetni"/>
        <w:tabs>
          <w:tab w:val="left" w:pos="851"/>
          <w:tab w:val="left" w:pos="1250"/>
        </w:tabs>
        <w:kinsoku w:val="0"/>
        <w:overflowPunct w:val="0"/>
        <w:ind w:left="1560"/>
        <w:rPr>
          <w:spacing w:val="-1"/>
        </w:rPr>
      </w:pPr>
      <w:r w:rsidRPr="003A2A1E">
        <w:rPr>
          <w:spacing w:val="-1"/>
        </w:rPr>
        <w:t xml:space="preserve">Koruma ürününün "Nominal Deşarj Akımı / Anma Deşarj Akımı", 8/20 </w:t>
      </w:r>
      <w:proofErr w:type="spellStart"/>
      <w:r w:rsidRPr="003A2A1E">
        <w:rPr>
          <w:spacing w:val="-1"/>
        </w:rPr>
        <w:t>sn</w:t>
      </w:r>
      <w:proofErr w:type="spellEnd"/>
      <w:r w:rsidRPr="003A2A1E">
        <w:rPr>
          <w:spacing w:val="-1"/>
        </w:rPr>
        <w:t xml:space="preserve"> eğrisine göre, Faz-Nötr (L-N)arasında asgari 15 </w:t>
      </w:r>
      <w:proofErr w:type="spellStart"/>
      <w:r w:rsidRPr="003A2A1E">
        <w:rPr>
          <w:spacing w:val="-1"/>
        </w:rPr>
        <w:t>kA</w:t>
      </w:r>
      <w:proofErr w:type="spellEnd"/>
      <w:r w:rsidRPr="003A2A1E">
        <w:rPr>
          <w:spacing w:val="-1"/>
        </w:rPr>
        <w:t xml:space="preserve">, Nötr-Toprak (N-PE) arasında asgari 15 </w:t>
      </w:r>
      <w:proofErr w:type="spellStart"/>
      <w:r w:rsidRPr="003A2A1E">
        <w:rPr>
          <w:spacing w:val="-1"/>
        </w:rPr>
        <w:t>kA</w:t>
      </w:r>
      <w:proofErr w:type="spellEnd"/>
      <w:r w:rsidRPr="003A2A1E">
        <w:rPr>
          <w:spacing w:val="-1"/>
        </w:rPr>
        <w:t xml:space="preserve"> olacaktır.</w:t>
      </w:r>
    </w:p>
    <w:p w14:paraId="3D1C6BCE" w14:textId="77777777" w:rsidR="00305B93" w:rsidRPr="003A2A1E" w:rsidRDefault="00305B93" w:rsidP="00305B93">
      <w:pPr>
        <w:pStyle w:val="GvdeMetni"/>
        <w:tabs>
          <w:tab w:val="left" w:pos="851"/>
          <w:tab w:val="left" w:pos="1250"/>
        </w:tabs>
        <w:kinsoku w:val="0"/>
        <w:overflowPunct w:val="0"/>
        <w:ind w:left="1560"/>
        <w:rPr>
          <w:spacing w:val="-1"/>
        </w:rPr>
      </w:pPr>
      <w:r w:rsidRPr="003A2A1E">
        <w:rPr>
          <w:spacing w:val="-1"/>
        </w:rPr>
        <w:t xml:space="preserve">Koruma Ürününün "Maksimum Deşarj Akımı" 8/20 </w:t>
      </w:r>
      <w:proofErr w:type="spellStart"/>
      <w:r w:rsidRPr="003A2A1E">
        <w:rPr>
          <w:spacing w:val="-1"/>
        </w:rPr>
        <w:t>sn</w:t>
      </w:r>
      <w:proofErr w:type="spellEnd"/>
      <w:r w:rsidRPr="003A2A1E">
        <w:rPr>
          <w:spacing w:val="-1"/>
        </w:rPr>
        <w:t xml:space="preserve"> eğrisine göre, Faz-Nötr (L-N) arasında asgari 40 </w:t>
      </w:r>
      <w:proofErr w:type="spellStart"/>
      <w:r w:rsidRPr="003A2A1E">
        <w:rPr>
          <w:spacing w:val="-1"/>
        </w:rPr>
        <w:t>kA</w:t>
      </w:r>
      <w:proofErr w:type="spellEnd"/>
      <w:r w:rsidRPr="003A2A1E">
        <w:rPr>
          <w:spacing w:val="-1"/>
        </w:rPr>
        <w:t xml:space="preserve">, Nötr-Toprak (N-PE) arasında asgari 40 </w:t>
      </w:r>
      <w:proofErr w:type="spellStart"/>
      <w:r w:rsidRPr="003A2A1E">
        <w:rPr>
          <w:spacing w:val="-1"/>
        </w:rPr>
        <w:t>kA</w:t>
      </w:r>
      <w:proofErr w:type="spellEnd"/>
      <w:r w:rsidRPr="003A2A1E">
        <w:rPr>
          <w:spacing w:val="-1"/>
        </w:rPr>
        <w:t xml:space="preserve"> olacaktır.</w:t>
      </w:r>
    </w:p>
    <w:p w14:paraId="0660A22B" w14:textId="77777777" w:rsidR="00305B93" w:rsidRPr="003A2A1E" w:rsidRDefault="00305B93" w:rsidP="00305B93">
      <w:pPr>
        <w:pStyle w:val="GvdeMetni"/>
        <w:tabs>
          <w:tab w:val="left" w:pos="851"/>
          <w:tab w:val="left" w:pos="1250"/>
        </w:tabs>
        <w:kinsoku w:val="0"/>
        <w:overflowPunct w:val="0"/>
        <w:ind w:left="1560"/>
        <w:rPr>
          <w:spacing w:val="-1"/>
        </w:rPr>
      </w:pPr>
      <w:r w:rsidRPr="003A2A1E">
        <w:rPr>
          <w:spacing w:val="-1"/>
        </w:rPr>
        <w:t xml:space="preserve">Koruma ürününün "Koruma Seviyesi", Faz-Nötr (L-N) arasında &lt; 1,5 </w:t>
      </w:r>
      <w:proofErr w:type="spellStart"/>
      <w:r w:rsidRPr="003A2A1E">
        <w:rPr>
          <w:spacing w:val="-1"/>
        </w:rPr>
        <w:t>kV</w:t>
      </w:r>
      <w:proofErr w:type="spellEnd"/>
      <w:r w:rsidRPr="003A2A1E">
        <w:rPr>
          <w:spacing w:val="-1"/>
        </w:rPr>
        <w:t xml:space="preserve">, Nötr- Toprak (N-PE) arası &lt;1,5 </w:t>
      </w:r>
      <w:proofErr w:type="spellStart"/>
      <w:r w:rsidRPr="003A2A1E">
        <w:rPr>
          <w:spacing w:val="-1"/>
        </w:rPr>
        <w:t>kV</w:t>
      </w:r>
      <w:proofErr w:type="spellEnd"/>
      <w:r w:rsidRPr="003A2A1E">
        <w:rPr>
          <w:spacing w:val="-1"/>
        </w:rPr>
        <w:t xml:space="preserve"> olacaktır.</w:t>
      </w:r>
    </w:p>
    <w:p w14:paraId="443A076A" w14:textId="77777777" w:rsidR="00305B93" w:rsidRPr="003A2A1E" w:rsidRDefault="00305B93" w:rsidP="00305B93">
      <w:pPr>
        <w:pStyle w:val="GvdeMetni"/>
        <w:tabs>
          <w:tab w:val="left" w:pos="851"/>
          <w:tab w:val="left" w:pos="1250"/>
        </w:tabs>
        <w:kinsoku w:val="0"/>
        <w:overflowPunct w:val="0"/>
        <w:ind w:left="1560"/>
        <w:rPr>
          <w:spacing w:val="-1"/>
        </w:rPr>
      </w:pPr>
      <w:r w:rsidRPr="003A2A1E">
        <w:rPr>
          <w:spacing w:val="-1"/>
        </w:rPr>
        <w:t xml:space="preserve">Koruma ürününün "Tepki Süresi / Devreye Girme Süresi", Faz-Nötr (L-N) arasında &lt;25 </w:t>
      </w:r>
      <w:proofErr w:type="spellStart"/>
      <w:r w:rsidRPr="003A2A1E">
        <w:rPr>
          <w:spacing w:val="-1"/>
        </w:rPr>
        <w:t>ns</w:t>
      </w:r>
      <w:proofErr w:type="spellEnd"/>
      <w:r w:rsidRPr="003A2A1E">
        <w:rPr>
          <w:spacing w:val="-1"/>
        </w:rPr>
        <w:t xml:space="preserve"> (</w:t>
      </w:r>
      <w:proofErr w:type="spellStart"/>
      <w:r w:rsidRPr="003A2A1E">
        <w:rPr>
          <w:spacing w:val="-1"/>
        </w:rPr>
        <w:t>nanosaniye</w:t>
      </w:r>
      <w:proofErr w:type="spellEnd"/>
      <w:r w:rsidRPr="003A2A1E">
        <w:rPr>
          <w:spacing w:val="-1"/>
        </w:rPr>
        <w:t xml:space="preserve">) ve Nötr-Toprak (N-PE) arasında &lt;100 </w:t>
      </w:r>
      <w:proofErr w:type="spellStart"/>
      <w:r w:rsidRPr="003A2A1E">
        <w:rPr>
          <w:spacing w:val="-1"/>
        </w:rPr>
        <w:t>ns</w:t>
      </w:r>
      <w:proofErr w:type="spellEnd"/>
      <w:r w:rsidRPr="003A2A1E">
        <w:rPr>
          <w:spacing w:val="-1"/>
        </w:rPr>
        <w:t xml:space="preserve"> (</w:t>
      </w:r>
      <w:proofErr w:type="spellStart"/>
      <w:r w:rsidRPr="003A2A1E">
        <w:rPr>
          <w:spacing w:val="-1"/>
        </w:rPr>
        <w:t>nanosaniye</w:t>
      </w:r>
      <w:proofErr w:type="spellEnd"/>
      <w:r w:rsidRPr="003A2A1E">
        <w:rPr>
          <w:spacing w:val="-1"/>
        </w:rPr>
        <w:t>) olacaktır.</w:t>
      </w:r>
    </w:p>
    <w:p w14:paraId="013B4567" w14:textId="77777777" w:rsidR="00305B93" w:rsidRPr="004E2423" w:rsidRDefault="00305B93" w:rsidP="00305B93">
      <w:pPr>
        <w:pStyle w:val="GvdeMetni"/>
        <w:tabs>
          <w:tab w:val="left" w:pos="851"/>
          <w:tab w:val="left" w:pos="1250"/>
        </w:tabs>
        <w:kinsoku w:val="0"/>
        <w:overflowPunct w:val="0"/>
        <w:ind w:left="1560"/>
        <w:rPr>
          <w:spacing w:val="-1"/>
        </w:rPr>
      </w:pPr>
      <w:r w:rsidRPr="003A2A1E">
        <w:rPr>
          <w:spacing w:val="-1"/>
        </w:rPr>
        <w:t xml:space="preserve">Koruma ürünü metal oksit güç </w:t>
      </w:r>
      <w:proofErr w:type="spellStart"/>
      <w:r w:rsidRPr="003A2A1E">
        <w:rPr>
          <w:spacing w:val="-1"/>
        </w:rPr>
        <w:t>varistörlü</w:t>
      </w:r>
      <w:proofErr w:type="spellEnd"/>
      <w:r w:rsidRPr="003A2A1E">
        <w:rPr>
          <w:spacing w:val="-1"/>
        </w:rPr>
        <w:t xml:space="preserve"> yapıya sahip olacaktır.</w:t>
      </w:r>
    </w:p>
    <w:p w14:paraId="59E2365D" w14:textId="77777777" w:rsidR="00305B93" w:rsidRDefault="00305B93" w:rsidP="00305B93">
      <w:pPr>
        <w:pStyle w:val="GvdeMetni"/>
        <w:numPr>
          <w:ilvl w:val="2"/>
          <w:numId w:val="1"/>
        </w:numPr>
        <w:tabs>
          <w:tab w:val="left" w:pos="1560"/>
        </w:tabs>
        <w:kinsoku w:val="0"/>
        <w:overflowPunct w:val="0"/>
        <w:ind w:left="1560" w:hanging="283"/>
        <w:rPr>
          <w:spacing w:val="-1"/>
        </w:rPr>
      </w:pPr>
      <w:r>
        <w:t xml:space="preserve">Tip 3 </w:t>
      </w:r>
      <w:proofErr w:type="spellStart"/>
      <w:r>
        <w:rPr>
          <w:spacing w:val="-1"/>
        </w:rPr>
        <w:t>Parafudurlar</w:t>
      </w:r>
      <w:proofErr w:type="spellEnd"/>
      <w:r>
        <w:t xml:space="preserve"> </w:t>
      </w:r>
      <w:r>
        <w:rPr>
          <w:spacing w:val="-1"/>
        </w:rPr>
        <w:t>için:</w:t>
      </w:r>
    </w:p>
    <w:p w14:paraId="564C8598" w14:textId="77777777" w:rsidR="00305B93" w:rsidRDefault="00305B93" w:rsidP="00305B93">
      <w:pPr>
        <w:pStyle w:val="GvdeMetni"/>
        <w:tabs>
          <w:tab w:val="left" w:pos="851"/>
          <w:tab w:val="left" w:pos="1250"/>
        </w:tabs>
        <w:kinsoku w:val="0"/>
        <w:overflowPunct w:val="0"/>
        <w:ind w:left="1560"/>
        <w:rPr>
          <w:spacing w:val="-1"/>
        </w:rPr>
      </w:pPr>
      <w:r>
        <w:rPr>
          <w:spacing w:val="-1"/>
        </w:rPr>
        <w:t>Koruma</w:t>
      </w:r>
      <w:r w:rsidRPr="004E2423">
        <w:rPr>
          <w:spacing w:val="-1"/>
        </w:rPr>
        <w:t xml:space="preserve"> </w:t>
      </w:r>
      <w:r>
        <w:rPr>
          <w:spacing w:val="-1"/>
        </w:rPr>
        <w:t>ürünü,</w:t>
      </w:r>
      <w:r w:rsidRPr="004E2423">
        <w:rPr>
          <w:spacing w:val="-1"/>
        </w:rPr>
        <w:t xml:space="preserve"> 1 </w:t>
      </w:r>
      <w:r>
        <w:rPr>
          <w:spacing w:val="-1"/>
        </w:rPr>
        <w:t>(bir)</w:t>
      </w:r>
      <w:r w:rsidRPr="004E2423">
        <w:rPr>
          <w:spacing w:val="-1"/>
        </w:rPr>
        <w:t xml:space="preserve"> faz+ nötr </w:t>
      </w:r>
      <w:r>
        <w:rPr>
          <w:spacing w:val="-1"/>
        </w:rPr>
        <w:t>modellerde;</w:t>
      </w:r>
      <w:r w:rsidRPr="004E2423">
        <w:rPr>
          <w:spacing w:val="-1"/>
        </w:rPr>
        <w:t xml:space="preserve"> Faz-Nötr (L-N) </w:t>
      </w:r>
      <w:r>
        <w:rPr>
          <w:spacing w:val="-1"/>
        </w:rPr>
        <w:t>arasında</w:t>
      </w:r>
      <w:r w:rsidRPr="004E2423">
        <w:rPr>
          <w:spacing w:val="-1"/>
        </w:rPr>
        <w:t xml:space="preserve"> &gt;230 V AC, 3 </w:t>
      </w:r>
      <w:r>
        <w:rPr>
          <w:spacing w:val="-1"/>
        </w:rPr>
        <w:t>(üç)</w:t>
      </w:r>
      <w:r w:rsidRPr="004E2423">
        <w:rPr>
          <w:spacing w:val="-1"/>
        </w:rPr>
        <w:t xml:space="preserve"> </w:t>
      </w:r>
      <w:r>
        <w:rPr>
          <w:spacing w:val="-1"/>
        </w:rPr>
        <w:t>faz</w:t>
      </w:r>
      <w:r w:rsidRPr="004E2423">
        <w:rPr>
          <w:spacing w:val="-1"/>
        </w:rPr>
        <w:t xml:space="preserve"> + nötr </w:t>
      </w:r>
      <w:r>
        <w:rPr>
          <w:spacing w:val="-1"/>
        </w:rPr>
        <w:t>modellerde;</w:t>
      </w:r>
      <w:r w:rsidRPr="004E2423">
        <w:rPr>
          <w:spacing w:val="-1"/>
        </w:rPr>
        <w:t xml:space="preserve"> Faz-Nötr (L-N) </w:t>
      </w:r>
      <w:r>
        <w:rPr>
          <w:spacing w:val="-1"/>
        </w:rPr>
        <w:t>arasında</w:t>
      </w:r>
      <w:r w:rsidRPr="004E2423">
        <w:rPr>
          <w:spacing w:val="-1"/>
        </w:rPr>
        <w:t xml:space="preserve"> </w:t>
      </w:r>
      <w:r>
        <w:rPr>
          <w:spacing w:val="-1"/>
        </w:rPr>
        <w:t>&gt;230</w:t>
      </w:r>
      <w:r w:rsidRPr="004E2423">
        <w:rPr>
          <w:spacing w:val="-1"/>
        </w:rPr>
        <w:t xml:space="preserve"> V AC, fazlar </w:t>
      </w:r>
      <w:r>
        <w:rPr>
          <w:spacing w:val="-1"/>
        </w:rPr>
        <w:t>arasında</w:t>
      </w:r>
    </w:p>
    <w:p w14:paraId="50AE0E88" w14:textId="77777777" w:rsidR="00305B93" w:rsidRDefault="00305B93" w:rsidP="00305B93">
      <w:pPr>
        <w:pStyle w:val="GvdeMetni"/>
        <w:tabs>
          <w:tab w:val="left" w:pos="851"/>
          <w:tab w:val="left" w:pos="1250"/>
        </w:tabs>
        <w:kinsoku w:val="0"/>
        <w:overflowPunct w:val="0"/>
        <w:ind w:left="1560"/>
        <w:rPr>
          <w:spacing w:val="-1"/>
        </w:rPr>
      </w:pPr>
      <w:r>
        <w:rPr>
          <w:spacing w:val="-1"/>
        </w:rPr>
        <w:t>&gt;400</w:t>
      </w:r>
      <w:r w:rsidRPr="004E2423">
        <w:rPr>
          <w:spacing w:val="-1"/>
        </w:rPr>
        <w:t xml:space="preserve"> V </w:t>
      </w:r>
      <w:r>
        <w:rPr>
          <w:spacing w:val="-1"/>
        </w:rPr>
        <w:t>AC</w:t>
      </w:r>
      <w:r w:rsidRPr="004E2423">
        <w:rPr>
          <w:spacing w:val="-1"/>
        </w:rPr>
        <w:t xml:space="preserve"> Nominal </w:t>
      </w:r>
      <w:r>
        <w:rPr>
          <w:spacing w:val="-1"/>
        </w:rPr>
        <w:t>Gerilimler</w:t>
      </w:r>
      <w:r w:rsidRPr="004E2423">
        <w:rPr>
          <w:spacing w:val="-1"/>
        </w:rPr>
        <w:t xml:space="preserve"> </w:t>
      </w:r>
      <w:r>
        <w:rPr>
          <w:spacing w:val="-1"/>
        </w:rPr>
        <w:t>altında</w:t>
      </w:r>
      <w:r w:rsidRPr="004E2423">
        <w:rPr>
          <w:spacing w:val="-1"/>
        </w:rPr>
        <w:t xml:space="preserve"> </w:t>
      </w:r>
      <w:r>
        <w:rPr>
          <w:spacing w:val="-1"/>
        </w:rPr>
        <w:t>çalışacaktır.</w:t>
      </w:r>
    </w:p>
    <w:p w14:paraId="407049FA" w14:textId="77777777" w:rsidR="00305B93" w:rsidRDefault="00305B93" w:rsidP="00305B93">
      <w:pPr>
        <w:pStyle w:val="GvdeMetni"/>
        <w:tabs>
          <w:tab w:val="left" w:pos="851"/>
          <w:tab w:val="left" w:pos="1250"/>
        </w:tabs>
        <w:kinsoku w:val="0"/>
        <w:overflowPunct w:val="0"/>
        <w:ind w:left="1560"/>
        <w:rPr>
          <w:spacing w:val="-1"/>
        </w:rPr>
      </w:pPr>
      <w:r>
        <w:rPr>
          <w:spacing w:val="-1"/>
        </w:rPr>
        <w:t>Koruma</w:t>
      </w:r>
      <w:r w:rsidRPr="004E2423">
        <w:rPr>
          <w:spacing w:val="-1"/>
        </w:rPr>
        <w:t xml:space="preserve"> </w:t>
      </w:r>
      <w:r>
        <w:rPr>
          <w:spacing w:val="-1"/>
        </w:rPr>
        <w:t>Ürününün</w:t>
      </w:r>
      <w:r w:rsidRPr="004E2423">
        <w:rPr>
          <w:spacing w:val="-1"/>
        </w:rPr>
        <w:t xml:space="preserve"> </w:t>
      </w:r>
      <w:r>
        <w:rPr>
          <w:spacing w:val="-1"/>
        </w:rPr>
        <w:t>"En</w:t>
      </w:r>
      <w:r w:rsidRPr="004E2423">
        <w:rPr>
          <w:spacing w:val="-1"/>
        </w:rPr>
        <w:t xml:space="preserve"> </w:t>
      </w:r>
      <w:r>
        <w:rPr>
          <w:spacing w:val="-1"/>
        </w:rPr>
        <w:t>Yüksek</w:t>
      </w:r>
      <w:r w:rsidRPr="004E2423">
        <w:rPr>
          <w:spacing w:val="-1"/>
        </w:rPr>
        <w:t xml:space="preserve"> </w:t>
      </w:r>
      <w:r>
        <w:rPr>
          <w:spacing w:val="-1"/>
        </w:rPr>
        <w:t>Sürekli</w:t>
      </w:r>
      <w:r w:rsidRPr="004E2423">
        <w:rPr>
          <w:spacing w:val="-1"/>
        </w:rPr>
        <w:t xml:space="preserve"> </w:t>
      </w:r>
      <w:r>
        <w:rPr>
          <w:spacing w:val="-1"/>
        </w:rPr>
        <w:t>Gerilimi",</w:t>
      </w:r>
      <w:r w:rsidRPr="004E2423">
        <w:rPr>
          <w:spacing w:val="-1"/>
        </w:rPr>
        <w:t xml:space="preserve"> 1 </w:t>
      </w:r>
      <w:r>
        <w:rPr>
          <w:spacing w:val="-1"/>
        </w:rPr>
        <w:t>(bir)</w:t>
      </w:r>
      <w:r w:rsidRPr="004E2423">
        <w:rPr>
          <w:spacing w:val="-1"/>
        </w:rPr>
        <w:t xml:space="preserve"> </w:t>
      </w:r>
      <w:r>
        <w:rPr>
          <w:spacing w:val="-1"/>
        </w:rPr>
        <w:t>faz</w:t>
      </w:r>
      <w:r w:rsidRPr="004E2423">
        <w:rPr>
          <w:spacing w:val="-1"/>
        </w:rPr>
        <w:t xml:space="preserve"> + nötr </w:t>
      </w:r>
      <w:r>
        <w:rPr>
          <w:spacing w:val="-1"/>
        </w:rPr>
        <w:t>modellerde;</w:t>
      </w:r>
      <w:r w:rsidRPr="004E2423">
        <w:rPr>
          <w:spacing w:val="-1"/>
        </w:rPr>
        <w:t xml:space="preserve"> </w:t>
      </w:r>
      <w:r>
        <w:rPr>
          <w:spacing w:val="-1"/>
        </w:rPr>
        <w:t>Faz-Nötr</w:t>
      </w:r>
      <w:r w:rsidRPr="004E2423">
        <w:rPr>
          <w:spacing w:val="-1"/>
        </w:rPr>
        <w:t xml:space="preserve"> (L-N) </w:t>
      </w:r>
      <w:r>
        <w:rPr>
          <w:spacing w:val="-1"/>
        </w:rPr>
        <w:t>arasında</w:t>
      </w:r>
      <w:r w:rsidRPr="004E2423">
        <w:rPr>
          <w:spacing w:val="-1"/>
        </w:rPr>
        <w:t xml:space="preserve"> </w:t>
      </w:r>
      <w:r>
        <w:rPr>
          <w:spacing w:val="-1"/>
        </w:rPr>
        <w:t>&gt;340</w:t>
      </w:r>
      <w:r w:rsidRPr="004E2423">
        <w:rPr>
          <w:spacing w:val="-1"/>
        </w:rPr>
        <w:t xml:space="preserve"> V AC, 3 </w:t>
      </w:r>
      <w:r>
        <w:rPr>
          <w:spacing w:val="-1"/>
        </w:rPr>
        <w:t>(üç)</w:t>
      </w:r>
      <w:r w:rsidRPr="004E2423">
        <w:rPr>
          <w:spacing w:val="-1"/>
        </w:rPr>
        <w:t xml:space="preserve"> </w:t>
      </w:r>
      <w:r>
        <w:rPr>
          <w:spacing w:val="-1"/>
        </w:rPr>
        <w:t>faz</w:t>
      </w:r>
      <w:r w:rsidRPr="004E2423">
        <w:rPr>
          <w:spacing w:val="-1"/>
        </w:rPr>
        <w:t xml:space="preserve"> + nötr </w:t>
      </w:r>
      <w:r>
        <w:rPr>
          <w:spacing w:val="-1"/>
        </w:rPr>
        <w:t>modellerde;</w:t>
      </w:r>
      <w:r w:rsidRPr="004E2423">
        <w:rPr>
          <w:spacing w:val="-1"/>
        </w:rPr>
        <w:t xml:space="preserve"> Faz-Nötr </w:t>
      </w:r>
      <w:r>
        <w:rPr>
          <w:spacing w:val="-1"/>
        </w:rPr>
        <w:t>(L-N)</w:t>
      </w:r>
      <w:r w:rsidRPr="004E2423">
        <w:rPr>
          <w:spacing w:val="-1"/>
        </w:rPr>
        <w:t xml:space="preserve"> </w:t>
      </w:r>
      <w:r>
        <w:rPr>
          <w:spacing w:val="-1"/>
        </w:rPr>
        <w:t>arasında</w:t>
      </w:r>
      <w:r w:rsidRPr="004E2423">
        <w:rPr>
          <w:spacing w:val="-1"/>
        </w:rPr>
        <w:t xml:space="preserve"> </w:t>
      </w:r>
      <w:r>
        <w:rPr>
          <w:spacing w:val="-1"/>
        </w:rPr>
        <w:t>&gt;340</w:t>
      </w:r>
      <w:r w:rsidRPr="004E2423">
        <w:rPr>
          <w:spacing w:val="-1"/>
        </w:rPr>
        <w:t xml:space="preserve"> V </w:t>
      </w:r>
      <w:r>
        <w:rPr>
          <w:spacing w:val="-1"/>
        </w:rPr>
        <w:t>AC</w:t>
      </w:r>
      <w:r w:rsidRPr="004E2423">
        <w:rPr>
          <w:spacing w:val="-1"/>
        </w:rPr>
        <w:t xml:space="preserve"> </w:t>
      </w:r>
      <w:r>
        <w:rPr>
          <w:spacing w:val="-1"/>
        </w:rPr>
        <w:t>olacaktır.</w:t>
      </w:r>
    </w:p>
    <w:p w14:paraId="2ED2DC1B" w14:textId="77777777" w:rsidR="00305B93" w:rsidRDefault="00305B93" w:rsidP="00305B93">
      <w:pPr>
        <w:pStyle w:val="GvdeMetni"/>
        <w:tabs>
          <w:tab w:val="left" w:pos="851"/>
          <w:tab w:val="left" w:pos="1250"/>
        </w:tabs>
        <w:kinsoku w:val="0"/>
        <w:overflowPunct w:val="0"/>
        <w:ind w:left="1560"/>
        <w:rPr>
          <w:spacing w:val="-1"/>
        </w:rPr>
      </w:pPr>
      <w:r>
        <w:rPr>
          <w:spacing w:val="-1"/>
        </w:rPr>
        <w:t>Koruma</w:t>
      </w:r>
      <w:r w:rsidRPr="004E2423">
        <w:rPr>
          <w:spacing w:val="-1"/>
        </w:rPr>
        <w:t xml:space="preserve"> </w:t>
      </w:r>
      <w:r>
        <w:rPr>
          <w:spacing w:val="-1"/>
        </w:rPr>
        <w:t>ürününün</w:t>
      </w:r>
      <w:r w:rsidRPr="004E2423">
        <w:rPr>
          <w:spacing w:val="-1"/>
        </w:rPr>
        <w:t xml:space="preserve"> "Nominal </w:t>
      </w:r>
      <w:r>
        <w:rPr>
          <w:spacing w:val="-1"/>
        </w:rPr>
        <w:t>Deşarj</w:t>
      </w:r>
      <w:r w:rsidRPr="004E2423">
        <w:rPr>
          <w:spacing w:val="-1"/>
        </w:rPr>
        <w:t xml:space="preserve"> Akımı / Anma </w:t>
      </w:r>
      <w:r>
        <w:rPr>
          <w:spacing w:val="-1"/>
        </w:rPr>
        <w:t>Deşarj</w:t>
      </w:r>
      <w:r w:rsidRPr="004E2423">
        <w:rPr>
          <w:spacing w:val="-1"/>
        </w:rPr>
        <w:t xml:space="preserve"> </w:t>
      </w:r>
      <w:r>
        <w:rPr>
          <w:spacing w:val="-1"/>
        </w:rPr>
        <w:t>Akımı",</w:t>
      </w:r>
      <w:r w:rsidRPr="004E2423">
        <w:rPr>
          <w:spacing w:val="-1"/>
        </w:rPr>
        <w:t xml:space="preserve"> 8/20 </w:t>
      </w:r>
      <w:proofErr w:type="spellStart"/>
      <w:r w:rsidRPr="004E2423">
        <w:rPr>
          <w:spacing w:val="-1"/>
        </w:rPr>
        <w:t>sn</w:t>
      </w:r>
      <w:proofErr w:type="spellEnd"/>
      <w:r w:rsidRPr="004E2423">
        <w:rPr>
          <w:spacing w:val="-1"/>
        </w:rPr>
        <w:t xml:space="preserve"> </w:t>
      </w:r>
      <w:r>
        <w:rPr>
          <w:spacing w:val="-1"/>
        </w:rPr>
        <w:t>eğrisine</w:t>
      </w:r>
      <w:r w:rsidRPr="004E2423">
        <w:rPr>
          <w:spacing w:val="-1"/>
        </w:rPr>
        <w:t xml:space="preserve"> </w:t>
      </w:r>
      <w:r>
        <w:rPr>
          <w:spacing w:val="-1"/>
        </w:rPr>
        <w:t>göre,</w:t>
      </w:r>
      <w:r w:rsidRPr="004E2423">
        <w:rPr>
          <w:spacing w:val="-1"/>
        </w:rPr>
        <w:t xml:space="preserve"> 1 (bir) faz+ nötr </w:t>
      </w:r>
      <w:r>
        <w:rPr>
          <w:spacing w:val="-1"/>
        </w:rPr>
        <w:t>modellerde</w:t>
      </w:r>
      <w:r w:rsidRPr="004E2423">
        <w:rPr>
          <w:spacing w:val="-1"/>
        </w:rPr>
        <w:t xml:space="preserve"> </w:t>
      </w:r>
      <w:r>
        <w:rPr>
          <w:spacing w:val="-1"/>
        </w:rPr>
        <w:t>&gt;2,5</w:t>
      </w:r>
      <w:r w:rsidRPr="004E2423">
        <w:rPr>
          <w:spacing w:val="-1"/>
        </w:rPr>
        <w:t xml:space="preserve"> </w:t>
      </w:r>
      <w:proofErr w:type="spellStart"/>
      <w:r w:rsidRPr="004E2423">
        <w:rPr>
          <w:spacing w:val="-1"/>
        </w:rPr>
        <w:t>kA</w:t>
      </w:r>
      <w:proofErr w:type="spellEnd"/>
      <w:r w:rsidRPr="004E2423">
        <w:rPr>
          <w:spacing w:val="-1"/>
        </w:rPr>
        <w:t xml:space="preserve">, 3 </w:t>
      </w:r>
      <w:r>
        <w:rPr>
          <w:spacing w:val="-1"/>
        </w:rPr>
        <w:t>(üç)</w:t>
      </w:r>
      <w:r w:rsidRPr="004E2423">
        <w:rPr>
          <w:spacing w:val="-1"/>
        </w:rPr>
        <w:t xml:space="preserve"> </w:t>
      </w:r>
      <w:r>
        <w:rPr>
          <w:spacing w:val="-1"/>
        </w:rPr>
        <w:t>faz+</w:t>
      </w:r>
      <w:r w:rsidRPr="004E2423">
        <w:rPr>
          <w:spacing w:val="-1"/>
        </w:rPr>
        <w:t xml:space="preserve"> nötr modellerde </w:t>
      </w:r>
      <w:r>
        <w:rPr>
          <w:spacing w:val="-1"/>
        </w:rPr>
        <w:t>kanal</w:t>
      </w:r>
      <w:r w:rsidRPr="004E2423">
        <w:rPr>
          <w:spacing w:val="-1"/>
        </w:rPr>
        <w:t xml:space="preserve"> </w:t>
      </w:r>
      <w:r>
        <w:rPr>
          <w:spacing w:val="-1"/>
        </w:rPr>
        <w:t>başına</w:t>
      </w:r>
      <w:r w:rsidRPr="004E2423">
        <w:rPr>
          <w:spacing w:val="-1"/>
        </w:rPr>
        <w:t xml:space="preserve"> </w:t>
      </w:r>
      <w:r>
        <w:rPr>
          <w:spacing w:val="-1"/>
        </w:rPr>
        <w:t>&gt;1,5</w:t>
      </w:r>
      <w:r w:rsidRPr="004E2423">
        <w:rPr>
          <w:spacing w:val="-1"/>
        </w:rPr>
        <w:t xml:space="preserve"> </w:t>
      </w:r>
      <w:proofErr w:type="spellStart"/>
      <w:r w:rsidRPr="004E2423">
        <w:rPr>
          <w:spacing w:val="-1"/>
        </w:rPr>
        <w:t>kA</w:t>
      </w:r>
      <w:proofErr w:type="spellEnd"/>
      <w:r w:rsidRPr="004E2423">
        <w:rPr>
          <w:spacing w:val="-1"/>
        </w:rPr>
        <w:t xml:space="preserve"> </w:t>
      </w:r>
      <w:r>
        <w:rPr>
          <w:spacing w:val="-1"/>
        </w:rPr>
        <w:t>olacaktır.</w:t>
      </w:r>
    </w:p>
    <w:p w14:paraId="6A52BAF1" w14:textId="77777777" w:rsidR="00305B93" w:rsidRDefault="00305B93" w:rsidP="00305B93">
      <w:pPr>
        <w:pStyle w:val="GvdeMetni"/>
        <w:tabs>
          <w:tab w:val="left" w:pos="851"/>
          <w:tab w:val="left" w:pos="1250"/>
        </w:tabs>
        <w:kinsoku w:val="0"/>
        <w:overflowPunct w:val="0"/>
        <w:ind w:left="1560"/>
        <w:rPr>
          <w:spacing w:val="-1"/>
        </w:rPr>
      </w:pPr>
      <w:r>
        <w:rPr>
          <w:spacing w:val="-1"/>
        </w:rPr>
        <w:t>Koruma</w:t>
      </w:r>
      <w:r w:rsidRPr="004E2423">
        <w:rPr>
          <w:spacing w:val="-1"/>
        </w:rPr>
        <w:t xml:space="preserve"> </w:t>
      </w:r>
      <w:r>
        <w:rPr>
          <w:spacing w:val="-1"/>
        </w:rPr>
        <w:t>Ürününün</w:t>
      </w:r>
      <w:r w:rsidRPr="004E2423">
        <w:rPr>
          <w:spacing w:val="-1"/>
        </w:rPr>
        <w:t xml:space="preserve"> </w:t>
      </w:r>
      <w:r>
        <w:rPr>
          <w:spacing w:val="-1"/>
        </w:rPr>
        <w:t>"Maksimum</w:t>
      </w:r>
      <w:r w:rsidRPr="004E2423">
        <w:rPr>
          <w:spacing w:val="-1"/>
        </w:rPr>
        <w:t xml:space="preserve"> </w:t>
      </w:r>
      <w:r>
        <w:rPr>
          <w:spacing w:val="-1"/>
        </w:rPr>
        <w:t>Deşarj</w:t>
      </w:r>
      <w:r w:rsidRPr="004E2423">
        <w:rPr>
          <w:spacing w:val="-1"/>
        </w:rPr>
        <w:t xml:space="preserve"> </w:t>
      </w:r>
      <w:r>
        <w:rPr>
          <w:spacing w:val="-1"/>
        </w:rPr>
        <w:t>Akımı",</w:t>
      </w:r>
      <w:r w:rsidRPr="004E2423">
        <w:rPr>
          <w:spacing w:val="-1"/>
        </w:rPr>
        <w:t xml:space="preserve"> 8/20 </w:t>
      </w:r>
      <w:proofErr w:type="spellStart"/>
      <w:r w:rsidRPr="004E2423">
        <w:rPr>
          <w:spacing w:val="-1"/>
        </w:rPr>
        <w:t>sn</w:t>
      </w:r>
      <w:proofErr w:type="spellEnd"/>
      <w:r w:rsidRPr="004E2423">
        <w:rPr>
          <w:spacing w:val="-1"/>
        </w:rPr>
        <w:t xml:space="preserve"> </w:t>
      </w:r>
      <w:r>
        <w:rPr>
          <w:spacing w:val="-1"/>
        </w:rPr>
        <w:t>eğrisine</w:t>
      </w:r>
      <w:r w:rsidRPr="004E2423">
        <w:rPr>
          <w:spacing w:val="-1"/>
        </w:rPr>
        <w:t xml:space="preserve"> </w:t>
      </w:r>
      <w:r>
        <w:rPr>
          <w:spacing w:val="-1"/>
        </w:rPr>
        <w:t>göre,</w:t>
      </w:r>
      <w:r w:rsidRPr="004E2423">
        <w:rPr>
          <w:spacing w:val="-1"/>
        </w:rPr>
        <w:t xml:space="preserve"> </w:t>
      </w:r>
      <w:r>
        <w:rPr>
          <w:spacing w:val="-1"/>
        </w:rPr>
        <w:t>&gt;8</w:t>
      </w:r>
      <w:r w:rsidRPr="004E2423">
        <w:rPr>
          <w:spacing w:val="-1"/>
        </w:rPr>
        <w:t xml:space="preserve"> </w:t>
      </w:r>
      <w:proofErr w:type="spellStart"/>
      <w:r w:rsidRPr="004E2423">
        <w:rPr>
          <w:spacing w:val="-1"/>
        </w:rPr>
        <w:t>kA</w:t>
      </w:r>
      <w:proofErr w:type="spellEnd"/>
      <w:r w:rsidRPr="004E2423">
        <w:rPr>
          <w:spacing w:val="-1"/>
        </w:rPr>
        <w:t xml:space="preserve"> </w:t>
      </w:r>
      <w:r>
        <w:rPr>
          <w:spacing w:val="-1"/>
        </w:rPr>
        <w:t>olacaktır.</w:t>
      </w:r>
    </w:p>
    <w:p w14:paraId="02DAA62B" w14:textId="77777777" w:rsidR="00305B93" w:rsidRDefault="00305B93" w:rsidP="00305B93">
      <w:pPr>
        <w:pStyle w:val="GvdeMetni"/>
        <w:tabs>
          <w:tab w:val="left" w:pos="851"/>
          <w:tab w:val="left" w:pos="1250"/>
        </w:tabs>
        <w:kinsoku w:val="0"/>
        <w:overflowPunct w:val="0"/>
        <w:ind w:left="1560"/>
        <w:rPr>
          <w:spacing w:val="-1"/>
        </w:rPr>
      </w:pPr>
      <w:r>
        <w:rPr>
          <w:spacing w:val="-1"/>
        </w:rPr>
        <w:t>Koruma</w:t>
      </w:r>
      <w:r w:rsidRPr="004E2423">
        <w:rPr>
          <w:spacing w:val="-1"/>
        </w:rPr>
        <w:t xml:space="preserve"> </w:t>
      </w:r>
      <w:r>
        <w:rPr>
          <w:spacing w:val="-1"/>
        </w:rPr>
        <w:t>ürününün</w:t>
      </w:r>
      <w:r w:rsidRPr="004E2423">
        <w:rPr>
          <w:spacing w:val="-1"/>
        </w:rPr>
        <w:t xml:space="preserve"> "Koruma </w:t>
      </w:r>
      <w:r>
        <w:rPr>
          <w:spacing w:val="-1"/>
        </w:rPr>
        <w:t>Seviyesi",</w:t>
      </w:r>
      <w:r w:rsidRPr="004E2423">
        <w:rPr>
          <w:spacing w:val="-1"/>
        </w:rPr>
        <w:t xml:space="preserve"> 1 </w:t>
      </w:r>
      <w:r>
        <w:rPr>
          <w:spacing w:val="-1"/>
        </w:rPr>
        <w:t>(bir)</w:t>
      </w:r>
      <w:r w:rsidRPr="004E2423">
        <w:rPr>
          <w:spacing w:val="-1"/>
        </w:rPr>
        <w:t xml:space="preserve"> </w:t>
      </w:r>
      <w:r>
        <w:rPr>
          <w:spacing w:val="-1"/>
        </w:rPr>
        <w:t>faz</w:t>
      </w:r>
      <w:r w:rsidRPr="004E2423">
        <w:rPr>
          <w:spacing w:val="-1"/>
        </w:rPr>
        <w:t xml:space="preserve"> + nötr </w:t>
      </w:r>
      <w:r>
        <w:rPr>
          <w:spacing w:val="-1"/>
        </w:rPr>
        <w:t>modellerde;</w:t>
      </w:r>
      <w:r w:rsidRPr="004E2423">
        <w:rPr>
          <w:spacing w:val="-1"/>
        </w:rPr>
        <w:t xml:space="preserve"> Faz-Nötr </w:t>
      </w:r>
      <w:r>
        <w:rPr>
          <w:spacing w:val="-1"/>
        </w:rPr>
        <w:t>(L-</w:t>
      </w:r>
    </w:p>
    <w:p w14:paraId="19256157" w14:textId="77777777" w:rsidR="00305B93" w:rsidRDefault="00305B93" w:rsidP="00305B93">
      <w:pPr>
        <w:pStyle w:val="GvdeMetni"/>
        <w:tabs>
          <w:tab w:val="left" w:pos="851"/>
          <w:tab w:val="left" w:pos="1250"/>
        </w:tabs>
        <w:kinsoku w:val="0"/>
        <w:overflowPunct w:val="0"/>
        <w:ind w:left="1560"/>
        <w:rPr>
          <w:spacing w:val="-1"/>
        </w:rPr>
      </w:pPr>
      <w:r>
        <w:rPr>
          <w:spacing w:val="-1"/>
        </w:rPr>
        <w:t>arasında</w:t>
      </w:r>
      <w:r w:rsidRPr="004E2423">
        <w:rPr>
          <w:spacing w:val="-1"/>
        </w:rPr>
        <w:t xml:space="preserve"> </w:t>
      </w:r>
      <w:r>
        <w:rPr>
          <w:spacing w:val="-1"/>
        </w:rPr>
        <w:t>&lt;1,1</w:t>
      </w:r>
      <w:r w:rsidRPr="004E2423">
        <w:rPr>
          <w:spacing w:val="-1"/>
        </w:rPr>
        <w:t xml:space="preserve"> </w:t>
      </w:r>
      <w:proofErr w:type="spellStart"/>
      <w:r w:rsidRPr="004E2423">
        <w:rPr>
          <w:spacing w:val="-1"/>
        </w:rPr>
        <w:t>kV</w:t>
      </w:r>
      <w:proofErr w:type="spellEnd"/>
      <w:r w:rsidRPr="004E2423">
        <w:rPr>
          <w:spacing w:val="-1"/>
        </w:rPr>
        <w:t xml:space="preserve">, </w:t>
      </w:r>
      <w:r>
        <w:rPr>
          <w:spacing w:val="-1"/>
        </w:rPr>
        <w:t>Nötr-Toprak</w:t>
      </w:r>
      <w:r w:rsidRPr="004E2423">
        <w:rPr>
          <w:spacing w:val="-1"/>
        </w:rPr>
        <w:t xml:space="preserve"> (N-PE) </w:t>
      </w:r>
      <w:r>
        <w:rPr>
          <w:spacing w:val="-1"/>
        </w:rPr>
        <w:t>arasında</w:t>
      </w:r>
      <w:r w:rsidRPr="004E2423">
        <w:rPr>
          <w:spacing w:val="-1"/>
        </w:rPr>
        <w:t xml:space="preserve"> </w:t>
      </w:r>
      <w:r>
        <w:rPr>
          <w:spacing w:val="-1"/>
        </w:rPr>
        <w:t>&lt;1,4</w:t>
      </w:r>
      <w:r w:rsidRPr="004E2423">
        <w:rPr>
          <w:spacing w:val="-1"/>
        </w:rPr>
        <w:t xml:space="preserve"> </w:t>
      </w:r>
      <w:proofErr w:type="spellStart"/>
      <w:r w:rsidRPr="004E2423">
        <w:rPr>
          <w:spacing w:val="-1"/>
        </w:rPr>
        <w:t>kV</w:t>
      </w:r>
      <w:proofErr w:type="spellEnd"/>
      <w:r w:rsidRPr="004E2423">
        <w:rPr>
          <w:spacing w:val="-1"/>
        </w:rPr>
        <w:t xml:space="preserve">, 3 </w:t>
      </w:r>
      <w:r>
        <w:rPr>
          <w:spacing w:val="-1"/>
        </w:rPr>
        <w:t>(üç)</w:t>
      </w:r>
      <w:r w:rsidRPr="004E2423">
        <w:rPr>
          <w:spacing w:val="-1"/>
        </w:rPr>
        <w:t xml:space="preserve"> faz + </w:t>
      </w:r>
      <w:r>
        <w:rPr>
          <w:spacing w:val="-1"/>
        </w:rPr>
        <w:t>nötr</w:t>
      </w:r>
      <w:r w:rsidRPr="004E2423">
        <w:rPr>
          <w:spacing w:val="-1"/>
        </w:rPr>
        <w:t xml:space="preserve"> </w:t>
      </w:r>
      <w:r>
        <w:rPr>
          <w:spacing w:val="-1"/>
        </w:rPr>
        <w:t>modellerde;</w:t>
      </w:r>
      <w:r w:rsidRPr="004E2423">
        <w:rPr>
          <w:spacing w:val="-1"/>
        </w:rPr>
        <w:t xml:space="preserve"> Faz-Nötr (L-N) </w:t>
      </w:r>
      <w:r>
        <w:rPr>
          <w:spacing w:val="-1"/>
        </w:rPr>
        <w:t>arasında</w:t>
      </w:r>
      <w:r w:rsidRPr="004E2423">
        <w:rPr>
          <w:spacing w:val="-1"/>
        </w:rPr>
        <w:t xml:space="preserve"> </w:t>
      </w:r>
      <w:r>
        <w:rPr>
          <w:spacing w:val="-1"/>
        </w:rPr>
        <w:t>&lt;1,1</w:t>
      </w:r>
      <w:r w:rsidRPr="004E2423">
        <w:rPr>
          <w:spacing w:val="-1"/>
        </w:rPr>
        <w:t xml:space="preserve"> </w:t>
      </w:r>
      <w:proofErr w:type="spellStart"/>
      <w:r w:rsidRPr="004E2423">
        <w:rPr>
          <w:spacing w:val="-1"/>
        </w:rPr>
        <w:t>kV</w:t>
      </w:r>
      <w:proofErr w:type="spellEnd"/>
      <w:r w:rsidRPr="004E2423">
        <w:rPr>
          <w:spacing w:val="-1"/>
        </w:rPr>
        <w:t xml:space="preserve">, </w:t>
      </w:r>
      <w:r>
        <w:rPr>
          <w:spacing w:val="-1"/>
        </w:rPr>
        <w:t>Nötr-Toprak</w:t>
      </w:r>
      <w:r w:rsidRPr="004E2423">
        <w:rPr>
          <w:spacing w:val="-1"/>
        </w:rPr>
        <w:t xml:space="preserve"> (N-PE) arasında; </w:t>
      </w:r>
      <w:r>
        <w:rPr>
          <w:spacing w:val="-1"/>
        </w:rPr>
        <w:t>&lt;1,4</w:t>
      </w:r>
      <w:r w:rsidRPr="004E2423">
        <w:rPr>
          <w:spacing w:val="-1"/>
        </w:rPr>
        <w:t xml:space="preserve"> </w:t>
      </w:r>
      <w:proofErr w:type="spellStart"/>
      <w:r w:rsidRPr="004E2423">
        <w:rPr>
          <w:spacing w:val="-1"/>
        </w:rPr>
        <w:t>kV</w:t>
      </w:r>
      <w:proofErr w:type="spellEnd"/>
      <w:r w:rsidRPr="004E2423">
        <w:rPr>
          <w:spacing w:val="-1"/>
        </w:rPr>
        <w:t xml:space="preserve"> </w:t>
      </w:r>
      <w:r>
        <w:rPr>
          <w:spacing w:val="-1"/>
        </w:rPr>
        <w:t>olacaktır.</w:t>
      </w:r>
    </w:p>
    <w:p w14:paraId="4A141668" w14:textId="77777777" w:rsidR="00305B93" w:rsidRDefault="00305B93" w:rsidP="00305B93">
      <w:pPr>
        <w:pStyle w:val="GvdeMetni"/>
        <w:tabs>
          <w:tab w:val="left" w:pos="851"/>
          <w:tab w:val="left" w:pos="1250"/>
        </w:tabs>
        <w:kinsoku w:val="0"/>
        <w:overflowPunct w:val="0"/>
        <w:ind w:left="1560"/>
        <w:rPr>
          <w:spacing w:val="-1"/>
        </w:rPr>
      </w:pPr>
      <w:r>
        <w:rPr>
          <w:spacing w:val="-1"/>
        </w:rPr>
        <w:t>Koruma</w:t>
      </w:r>
      <w:r w:rsidRPr="004E2423">
        <w:rPr>
          <w:spacing w:val="-1"/>
        </w:rPr>
        <w:t xml:space="preserve"> </w:t>
      </w:r>
      <w:r>
        <w:rPr>
          <w:spacing w:val="-1"/>
        </w:rPr>
        <w:t>ürününün</w:t>
      </w:r>
      <w:r w:rsidRPr="004E2423">
        <w:rPr>
          <w:spacing w:val="-1"/>
        </w:rPr>
        <w:t xml:space="preserve"> "Tepki </w:t>
      </w:r>
      <w:r>
        <w:rPr>
          <w:spacing w:val="-1"/>
        </w:rPr>
        <w:t>Süresi</w:t>
      </w:r>
      <w:r w:rsidRPr="004E2423">
        <w:rPr>
          <w:spacing w:val="-1"/>
        </w:rPr>
        <w:t xml:space="preserve"> / </w:t>
      </w:r>
      <w:r>
        <w:rPr>
          <w:spacing w:val="-1"/>
        </w:rPr>
        <w:t>Devreye</w:t>
      </w:r>
      <w:r w:rsidRPr="004E2423">
        <w:rPr>
          <w:spacing w:val="-1"/>
        </w:rPr>
        <w:t xml:space="preserve"> Girme </w:t>
      </w:r>
      <w:r>
        <w:rPr>
          <w:spacing w:val="-1"/>
        </w:rPr>
        <w:t>Süresi",</w:t>
      </w:r>
      <w:r w:rsidRPr="004E2423">
        <w:rPr>
          <w:spacing w:val="-1"/>
        </w:rPr>
        <w:t xml:space="preserve"> Faz-Nötr </w:t>
      </w:r>
      <w:r>
        <w:rPr>
          <w:spacing w:val="-1"/>
        </w:rPr>
        <w:t>(L-N)</w:t>
      </w:r>
      <w:r w:rsidRPr="004E2423">
        <w:rPr>
          <w:spacing w:val="-1"/>
        </w:rPr>
        <w:t xml:space="preserve"> </w:t>
      </w:r>
      <w:r>
        <w:rPr>
          <w:spacing w:val="-1"/>
        </w:rPr>
        <w:t>arasında</w:t>
      </w:r>
    </w:p>
    <w:p w14:paraId="7FAC6F6A" w14:textId="77777777" w:rsidR="00305B93" w:rsidRDefault="00305B93" w:rsidP="00305B93">
      <w:pPr>
        <w:pStyle w:val="GvdeMetni"/>
        <w:tabs>
          <w:tab w:val="left" w:pos="851"/>
          <w:tab w:val="left" w:pos="1250"/>
        </w:tabs>
        <w:kinsoku w:val="0"/>
        <w:overflowPunct w:val="0"/>
        <w:ind w:left="1560"/>
        <w:rPr>
          <w:spacing w:val="-1"/>
        </w:rPr>
      </w:pPr>
      <w:r>
        <w:rPr>
          <w:spacing w:val="-1"/>
        </w:rPr>
        <w:t>&lt;25</w:t>
      </w:r>
      <w:r w:rsidRPr="004E2423">
        <w:rPr>
          <w:spacing w:val="-1"/>
        </w:rPr>
        <w:t xml:space="preserve"> </w:t>
      </w:r>
      <w:proofErr w:type="spellStart"/>
      <w:r>
        <w:rPr>
          <w:spacing w:val="-1"/>
        </w:rPr>
        <w:t>ns</w:t>
      </w:r>
      <w:proofErr w:type="spellEnd"/>
      <w:r>
        <w:rPr>
          <w:spacing w:val="-1"/>
        </w:rPr>
        <w:t>(</w:t>
      </w:r>
      <w:proofErr w:type="spellStart"/>
      <w:r>
        <w:rPr>
          <w:spacing w:val="-1"/>
        </w:rPr>
        <w:t>nanosaniye</w:t>
      </w:r>
      <w:proofErr w:type="spellEnd"/>
      <w:r>
        <w:rPr>
          <w:spacing w:val="-1"/>
        </w:rPr>
        <w:t>)</w:t>
      </w:r>
      <w:r w:rsidRPr="004E2423">
        <w:rPr>
          <w:spacing w:val="-1"/>
        </w:rPr>
        <w:t xml:space="preserve"> ve </w:t>
      </w:r>
      <w:r>
        <w:rPr>
          <w:spacing w:val="-1"/>
        </w:rPr>
        <w:t>Nötr-Toprak</w:t>
      </w:r>
      <w:r w:rsidRPr="004E2423">
        <w:rPr>
          <w:spacing w:val="-1"/>
        </w:rPr>
        <w:t xml:space="preserve"> </w:t>
      </w:r>
      <w:r>
        <w:rPr>
          <w:spacing w:val="-1"/>
        </w:rPr>
        <w:t>(N-PE)</w:t>
      </w:r>
      <w:r w:rsidRPr="004E2423">
        <w:rPr>
          <w:spacing w:val="-1"/>
        </w:rPr>
        <w:t xml:space="preserve"> </w:t>
      </w:r>
      <w:r>
        <w:rPr>
          <w:spacing w:val="-1"/>
        </w:rPr>
        <w:t>arasında</w:t>
      </w:r>
      <w:r w:rsidRPr="004E2423">
        <w:rPr>
          <w:spacing w:val="-1"/>
        </w:rPr>
        <w:t xml:space="preserve"> </w:t>
      </w:r>
      <w:r>
        <w:rPr>
          <w:spacing w:val="-1"/>
        </w:rPr>
        <w:t>&lt;100</w:t>
      </w:r>
      <w:r w:rsidRPr="004E2423">
        <w:rPr>
          <w:spacing w:val="-1"/>
        </w:rPr>
        <w:t xml:space="preserve">  </w:t>
      </w:r>
      <w:proofErr w:type="spellStart"/>
      <w:r>
        <w:rPr>
          <w:spacing w:val="-1"/>
        </w:rPr>
        <w:t>ns</w:t>
      </w:r>
      <w:proofErr w:type="spellEnd"/>
      <w:r>
        <w:rPr>
          <w:spacing w:val="-1"/>
        </w:rPr>
        <w:t>(</w:t>
      </w:r>
      <w:proofErr w:type="spellStart"/>
      <w:r>
        <w:rPr>
          <w:spacing w:val="-1"/>
        </w:rPr>
        <w:t>nanosaniye</w:t>
      </w:r>
      <w:proofErr w:type="spellEnd"/>
      <w:r>
        <w:rPr>
          <w:spacing w:val="-1"/>
        </w:rPr>
        <w:t>)</w:t>
      </w:r>
      <w:r w:rsidRPr="004E2423">
        <w:rPr>
          <w:spacing w:val="-1"/>
        </w:rPr>
        <w:t xml:space="preserve"> </w:t>
      </w:r>
      <w:r>
        <w:rPr>
          <w:spacing w:val="-1"/>
        </w:rPr>
        <w:t>olacaktır.</w:t>
      </w:r>
    </w:p>
    <w:p w14:paraId="153B3B55" w14:textId="77777777" w:rsidR="00305B93" w:rsidRDefault="00305B93" w:rsidP="00305B93">
      <w:pPr>
        <w:pStyle w:val="GvdeMetni"/>
        <w:tabs>
          <w:tab w:val="left" w:pos="851"/>
          <w:tab w:val="left" w:pos="1250"/>
        </w:tabs>
        <w:kinsoku w:val="0"/>
        <w:overflowPunct w:val="0"/>
        <w:ind w:left="1560"/>
        <w:rPr>
          <w:spacing w:val="-1"/>
        </w:rPr>
      </w:pPr>
      <w:r>
        <w:rPr>
          <w:spacing w:val="-1"/>
        </w:rPr>
        <w:t>Koruma</w:t>
      </w:r>
      <w:r w:rsidRPr="004E2423">
        <w:rPr>
          <w:spacing w:val="-1"/>
        </w:rPr>
        <w:t xml:space="preserve"> </w:t>
      </w:r>
      <w:r>
        <w:rPr>
          <w:spacing w:val="-1"/>
        </w:rPr>
        <w:t>ürünü</w:t>
      </w:r>
    </w:p>
    <w:p w14:paraId="1C5FEF3E" w14:textId="77777777" w:rsidR="00305B93" w:rsidRDefault="00305B93" w:rsidP="00305B93">
      <w:pPr>
        <w:pStyle w:val="GvdeMetni"/>
        <w:tabs>
          <w:tab w:val="left" w:pos="851"/>
          <w:tab w:val="left" w:pos="1250"/>
        </w:tabs>
        <w:kinsoku w:val="0"/>
        <w:overflowPunct w:val="0"/>
        <w:ind w:left="1560"/>
        <w:rPr>
          <w:spacing w:val="-1"/>
        </w:rPr>
      </w:pPr>
      <w:r w:rsidRPr="004E2423">
        <w:rPr>
          <w:spacing w:val="-1"/>
        </w:rPr>
        <w:tab/>
        <w:t xml:space="preserve">Güç </w:t>
      </w:r>
      <w:proofErr w:type="spellStart"/>
      <w:r>
        <w:rPr>
          <w:spacing w:val="-1"/>
        </w:rPr>
        <w:t>varistörlü</w:t>
      </w:r>
      <w:proofErr w:type="spellEnd"/>
      <w:r>
        <w:rPr>
          <w:spacing w:val="-1"/>
        </w:rPr>
        <w:t>,</w:t>
      </w:r>
    </w:p>
    <w:p w14:paraId="2769DC51" w14:textId="77777777" w:rsidR="00305B93" w:rsidRPr="0064403B" w:rsidRDefault="00305B93" w:rsidP="00305B93">
      <w:pPr>
        <w:pStyle w:val="GvdeMetni"/>
        <w:tabs>
          <w:tab w:val="left" w:pos="851"/>
          <w:tab w:val="left" w:pos="1250"/>
        </w:tabs>
        <w:kinsoku w:val="0"/>
        <w:overflowPunct w:val="0"/>
        <w:ind w:left="1560"/>
        <w:rPr>
          <w:spacing w:val="-1"/>
        </w:rPr>
      </w:pPr>
      <w:r>
        <w:rPr>
          <w:spacing w:val="-1"/>
        </w:rPr>
        <w:tab/>
        <w:t>Gaz</w:t>
      </w:r>
      <w:r w:rsidRPr="004E2423">
        <w:rPr>
          <w:spacing w:val="-1"/>
        </w:rPr>
        <w:t xml:space="preserve"> </w:t>
      </w:r>
      <w:r>
        <w:rPr>
          <w:spacing w:val="-1"/>
        </w:rPr>
        <w:t>deşarj</w:t>
      </w:r>
      <w:r w:rsidRPr="004E2423">
        <w:rPr>
          <w:spacing w:val="-1"/>
        </w:rPr>
        <w:t xml:space="preserve"> tüplü</w:t>
      </w:r>
    </w:p>
    <w:p w14:paraId="2335CB25" w14:textId="77777777" w:rsidR="00305B93" w:rsidRDefault="00305B93" w:rsidP="00305B93">
      <w:pPr>
        <w:pStyle w:val="GvdeMetni"/>
        <w:tabs>
          <w:tab w:val="left" w:pos="851"/>
          <w:tab w:val="left" w:pos="1250"/>
        </w:tabs>
        <w:kinsoku w:val="0"/>
        <w:overflowPunct w:val="0"/>
        <w:ind w:left="1560"/>
        <w:rPr>
          <w:spacing w:val="-1"/>
        </w:rPr>
      </w:pPr>
      <w:r>
        <w:rPr>
          <w:spacing w:val="-1"/>
        </w:rPr>
        <w:tab/>
      </w:r>
      <w:proofErr w:type="spellStart"/>
      <w:r>
        <w:rPr>
          <w:spacing w:val="-1"/>
        </w:rPr>
        <w:t>Suppresör</w:t>
      </w:r>
      <w:proofErr w:type="spellEnd"/>
      <w:r w:rsidRPr="004E2423">
        <w:rPr>
          <w:spacing w:val="-1"/>
        </w:rPr>
        <w:t xml:space="preserve"> d</w:t>
      </w:r>
      <w:r>
        <w:rPr>
          <w:spacing w:val="-1"/>
        </w:rPr>
        <w:t>iyotlu</w:t>
      </w:r>
    </w:p>
    <w:p w14:paraId="61BF1B5D" w14:textId="77777777" w:rsidR="00305B93" w:rsidRDefault="00305B93" w:rsidP="00305B93">
      <w:pPr>
        <w:pStyle w:val="GvdeMetni"/>
        <w:tabs>
          <w:tab w:val="left" w:pos="851"/>
          <w:tab w:val="left" w:pos="1250"/>
        </w:tabs>
        <w:kinsoku w:val="0"/>
        <w:overflowPunct w:val="0"/>
        <w:ind w:left="1560"/>
        <w:rPr>
          <w:spacing w:val="-1"/>
        </w:rPr>
      </w:pPr>
      <w:r>
        <w:rPr>
          <w:spacing w:val="-1"/>
        </w:rPr>
        <w:t>yapıdan</w:t>
      </w:r>
      <w:r w:rsidRPr="004E2423">
        <w:rPr>
          <w:spacing w:val="-1"/>
        </w:rPr>
        <w:t xml:space="preserve"> </w:t>
      </w:r>
      <w:r>
        <w:rPr>
          <w:spacing w:val="-1"/>
        </w:rPr>
        <w:t>en</w:t>
      </w:r>
      <w:r w:rsidRPr="004E2423">
        <w:rPr>
          <w:spacing w:val="-1"/>
        </w:rPr>
        <w:t xml:space="preserve"> </w:t>
      </w:r>
      <w:r>
        <w:rPr>
          <w:spacing w:val="-1"/>
        </w:rPr>
        <w:t>az</w:t>
      </w:r>
      <w:r w:rsidRPr="004E2423">
        <w:rPr>
          <w:spacing w:val="-1"/>
        </w:rPr>
        <w:t xml:space="preserve"> ikisine </w:t>
      </w:r>
      <w:r>
        <w:rPr>
          <w:spacing w:val="-1"/>
        </w:rPr>
        <w:t>aynı</w:t>
      </w:r>
      <w:r w:rsidRPr="004E2423">
        <w:rPr>
          <w:spacing w:val="-1"/>
        </w:rPr>
        <w:t xml:space="preserve"> </w:t>
      </w:r>
      <w:r>
        <w:rPr>
          <w:spacing w:val="-1"/>
        </w:rPr>
        <w:t>anda</w:t>
      </w:r>
      <w:r w:rsidRPr="004E2423">
        <w:rPr>
          <w:spacing w:val="-1"/>
        </w:rPr>
        <w:t xml:space="preserve"> </w:t>
      </w:r>
      <w:r>
        <w:rPr>
          <w:spacing w:val="-1"/>
        </w:rPr>
        <w:t>sahip</w:t>
      </w:r>
      <w:r w:rsidRPr="004E2423">
        <w:rPr>
          <w:spacing w:val="-1"/>
        </w:rPr>
        <w:t xml:space="preserve"> </w:t>
      </w:r>
      <w:r>
        <w:rPr>
          <w:spacing w:val="-1"/>
        </w:rPr>
        <w:t>olacaktır.</w:t>
      </w:r>
      <w:r w:rsidRPr="004E2423">
        <w:rPr>
          <w:spacing w:val="-1"/>
        </w:rPr>
        <w:t xml:space="preserve"> </w:t>
      </w:r>
      <w:r>
        <w:rPr>
          <w:spacing w:val="-1"/>
        </w:rPr>
        <w:t>Geriye</w:t>
      </w:r>
      <w:r w:rsidRPr="004E2423">
        <w:rPr>
          <w:spacing w:val="-1"/>
        </w:rPr>
        <w:t xml:space="preserve"> </w:t>
      </w:r>
      <w:r>
        <w:rPr>
          <w:spacing w:val="-1"/>
        </w:rPr>
        <w:t>kalan</w:t>
      </w:r>
      <w:r w:rsidRPr="004E2423">
        <w:rPr>
          <w:spacing w:val="-1"/>
        </w:rPr>
        <w:t xml:space="preserve"> üçüncü özelliğin </w:t>
      </w:r>
      <w:r>
        <w:rPr>
          <w:spacing w:val="-1"/>
        </w:rPr>
        <w:t>varlığı,</w:t>
      </w:r>
      <w:r w:rsidRPr="004E2423">
        <w:rPr>
          <w:spacing w:val="-1"/>
        </w:rPr>
        <w:t xml:space="preserve"> </w:t>
      </w:r>
      <w:r>
        <w:rPr>
          <w:spacing w:val="-1"/>
        </w:rPr>
        <w:t>mukayesede</w:t>
      </w:r>
      <w:r w:rsidRPr="004E2423">
        <w:rPr>
          <w:spacing w:val="-1"/>
        </w:rPr>
        <w:t xml:space="preserve"> </w:t>
      </w:r>
      <w:r>
        <w:rPr>
          <w:spacing w:val="-1"/>
        </w:rPr>
        <w:t>eşit</w:t>
      </w:r>
      <w:r w:rsidRPr="004E2423">
        <w:rPr>
          <w:spacing w:val="-1"/>
        </w:rPr>
        <w:t xml:space="preserve"> durum </w:t>
      </w:r>
      <w:r>
        <w:rPr>
          <w:spacing w:val="-1"/>
        </w:rPr>
        <w:t>oluşması</w:t>
      </w:r>
      <w:r w:rsidRPr="004E2423">
        <w:rPr>
          <w:spacing w:val="-1"/>
        </w:rPr>
        <w:t xml:space="preserve"> halinde</w:t>
      </w:r>
      <w:r>
        <w:rPr>
          <w:spacing w:val="-1"/>
        </w:rPr>
        <w:t xml:space="preserve"> tercih</w:t>
      </w:r>
      <w:r w:rsidRPr="004E2423">
        <w:rPr>
          <w:spacing w:val="-1"/>
        </w:rPr>
        <w:t xml:space="preserve"> nedeni </w:t>
      </w:r>
      <w:r>
        <w:rPr>
          <w:spacing w:val="-1"/>
        </w:rPr>
        <w:t>sayılacaktır.</w:t>
      </w:r>
    </w:p>
    <w:p w14:paraId="7B899F37" w14:textId="77777777" w:rsidR="00305B93" w:rsidRPr="00244CE6" w:rsidRDefault="00305B93" w:rsidP="00305B93">
      <w:pPr>
        <w:pStyle w:val="GvdeMetni"/>
        <w:numPr>
          <w:ilvl w:val="1"/>
          <w:numId w:val="1"/>
        </w:numPr>
        <w:tabs>
          <w:tab w:val="left" w:pos="1134"/>
        </w:tabs>
        <w:kinsoku w:val="0"/>
        <w:overflowPunct w:val="0"/>
        <w:ind w:left="1134"/>
      </w:pPr>
      <w:r w:rsidRPr="00DC06B5">
        <w:rPr>
          <w:spacing w:val="-1"/>
        </w:rPr>
        <w:t>Sistemde</w:t>
      </w:r>
      <w:r w:rsidRPr="00A95046">
        <w:rPr>
          <w:spacing w:val="-1"/>
        </w:rPr>
        <w:t xml:space="preserve"> </w:t>
      </w:r>
      <w:r w:rsidRPr="00DC06B5">
        <w:rPr>
          <w:spacing w:val="-1"/>
        </w:rPr>
        <w:t>kaçak</w:t>
      </w:r>
      <w:r w:rsidRPr="00A95046">
        <w:rPr>
          <w:spacing w:val="-1"/>
        </w:rPr>
        <w:t xml:space="preserve"> </w:t>
      </w:r>
      <w:r w:rsidRPr="00DC06B5">
        <w:rPr>
          <w:spacing w:val="-1"/>
        </w:rPr>
        <w:t>akım</w:t>
      </w:r>
      <w:r w:rsidRPr="00A95046">
        <w:rPr>
          <w:spacing w:val="-1"/>
        </w:rPr>
        <w:t xml:space="preserve"> </w:t>
      </w:r>
      <w:r w:rsidRPr="00DC06B5">
        <w:rPr>
          <w:spacing w:val="-1"/>
        </w:rPr>
        <w:t>rölesi</w:t>
      </w:r>
      <w:r w:rsidRPr="00A95046">
        <w:rPr>
          <w:spacing w:val="-1"/>
        </w:rPr>
        <w:t xml:space="preserve"> </w:t>
      </w:r>
      <w:r w:rsidRPr="00DC06B5">
        <w:rPr>
          <w:spacing w:val="-1"/>
        </w:rPr>
        <w:t>bulunacak</w:t>
      </w:r>
      <w:r w:rsidRPr="00A95046">
        <w:rPr>
          <w:spacing w:val="-1"/>
        </w:rPr>
        <w:t xml:space="preserve"> ve Anma </w:t>
      </w:r>
      <w:r w:rsidRPr="00DC06B5">
        <w:rPr>
          <w:spacing w:val="-1"/>
        </w:rPr>
        <w:t>Kaçak</w:t>
      </w:r>
      <w:r w:rsidRPr="00A95046">
        <w:rPr>
          <w:spacing w:val="-1"/>
        </w:rPr>
        <w:t xml:space="preserve"> Akım </w:t>
      </w:r>
      <w:r w:rsidRPr="00DC06B5">
        <w:rPr>
          <w:spacing w:val="-1"/>
        </w:rPr>
        <w:t>Değeri</w:t>
      </w:r>
      <w:r w:rsidRPr="00A95046">
        <w:rPr>
          <w:spacing w:val="-1"/>
        </w:rPr>
        <w:t xml:space="preserve"> teknik </w:t>
      </w:r>
      <w:r w:rsidRPr="00DC06B5">
        <w:rPr>
          <w:spacing w:val="-1"/>
        </w:rPr>
        <w:t>hesaplamalara</w:t>
      </w:r>
      <w:r w:rsidRPr="00A95046">
        <w:rPr>
          <w:spacing w:val="-1"/>
        </w:rPr>
        <w:t xml:space="preserve"> </w:t>
      </w:r>
      <w:r w:rsidRPr="00DC06B5">
        <w:rPr>
          <w:spacing w:val="-1"/>
        </w:rPr>
        <w:t>göre ayarlanacaktır.</w:t>
      </w:r>
    </w:p>
    <w:p w14:paraId="69ADF86A" w14:textId="77777777" w:rsidR="00305B93" w:rsidRPr="008B23C0" w:rsidRDefault="00305B93" w:rsidP="00305B93">
      <w:pPr>
        <w:pStyle w:val="Default"/>
        <w:spacing w:line="276" w:lineRule="auto"/>
        <w:ind w:left="426"/>
        <w:rPr>
          <w:lang w:val="tr-TR"/>
        </w:rPr>
      </w:pPr>
    </w:p>
    <w:p w14:paraId="521FE907" w14:textId="77777777" w:rsidR="00305B93" w:rsidRPr="004F6B67" w:rsidRDefault="00305B93" w:rsidP="00305B93">
      <w:pPr>
        <w:pStyle w:val="Default"/>
        <w:spacing w:line="276" w:lineRule="auto"/>
        <w:ind w:left="426"/>
        <w:rPr>
          <w:sz w:val="23"/>
          <w:szCs w:val="23"/>
        </w:rPr>
      </w:pPr>
      <w:r w:rsidRPr="004F6B67">
        <w:rPr>
          <w:sz w:val="23"/>
          <w:szCs w:val="23"/>
        </w:rPr>
        <w:t xml:space="preserve">GES </w:t>
      </w:r>
      <w:proofErr w:type="spellStart"/>
      <w:r w:rsidRPr="004F6B67">
        <w:rPr>
          <w:sz w:val="23"/>
          <w:szCs w:val="23"/>
        </w:rPr>
        <w:t>projesinde</w:t>
      </w:r>
      <w:proofErr w:type="spellEnd"/>
      <w:r w:rsidRPr="004F6B67">
        <w:rPr>
          <w:sz w:val="23"/>
          <w:szCs w:val="23"/>
        </w:rPr>
        <w:t xml:space="preserve"> </w:t>
      </w:r>
      <w:proofErr w:type="spellStart"/>
      <w:r w:rsidRPr="004F6B67">
        <w:rPr>
          <w:sz w:val="23"/>
          <w:szCs w:val="23"/>
        </w:rPr>
        <w:t>kullanılacak</w:t>
      </w:r>
      <w:proofErr w:type="spellEnd"/>
      <w:r w:rsidRPr="004F6B67">
        <w:rPr>
          <w:sz w:val="23"/>
          <w:szCs w:val="23"/>
        </w:rPr>
        <w:t xml:space="preserve"> 250A'in </w:t>
      </w:r>
      <w:proofErr w:type="spellStart"/>
      <w:r w:rsidRPr="004F6B67">
        <w:rPr>
          <w:sz w:val="23"/>
          <w:szCs w:val="23"/>
        </w:rPr>
        <w:t>üzerinde</w:t>
      </w:r>
      <w:proofErr w:type="spellEnd"/>
      <w:r w:rsidRPr="004F6B67">
        <w:rPr>
          <w:sz w:val="23"/>
          <w:szCs w:val="23"/>
        </w:rPr>
        <w:t xml:space="preserve"> nominal </w:t>
      </w:r>
      <w:proofErr w:type="spellStart"/>
      <w:r w:rsidRPr="004F6B67">
        <w:rPr>
          <w:sz w:val="23"/>
          <w:szCs w:val="23"/>
        </w:rPr>
        <w:t>akım</w:t>
      </w:r>
      <w:proofErr w:type="spellEnd"/>
      <w:r w:rsidRPr="004F6B67">
        <w:rPr>
          <w:sz w:val="23"/>
          <w:szCs w:val="23"/>
        </w:rPr>
        <w:t xml:space="preserve"> </w:t>
      </w:r>
      <w:proofErr w:type="spellStart"/>
      <w:r w:rsidRPr="004F6B67">
        <w:rPr>
          <w:sz w:val="23"/>
          <w:szCs w:val="23"/>
        </w:rPr>
        <w:t>kesme</w:t>
      </w:r>
      <w:proofErr w:type="spellEnd"/>
      <w:r w:rsidRPr="004F6B67">
        <w:rPr>
          <w:sz w:val="23"/>
          <w:szCs w:val="23"/>
        </w:rPr>
        <w:t xml:space="preserve"> </w:t>
      </w:r>
      <w:proofErr w:type="spellStart"/>
      <w:r w:rsidRPr="004F6B67">
        <w:rPr>
          <w:sz w:val="23"/>
          <w:szCs w:val="23"/>
        </w:rPr>
        <w:t>kapasitesine</w:t>
      </w:r>
      <w:proofErr w:type="spellEnd"/>
      <w:r w:rsidRPr="004F6B67">
        <w:rPr>
          <w:sz w:val="23"/>
          <w:szCs w:val="23"/>
        </w:rPr>
        <w:t xml:space="preserve"> </w:t>
      </w:r>
      <w:proofErr w:type="spellStart"/>
      <w:r w:rsidRPr="004F6B67">
        <w:rPr>
          <w:sz w:val="23"/>
          <w:szCs w:val="23"/>
        </w:rPr>
        <w:t>sahip</w:t>
      </w:r>
      <w:proofErr w:type="spellEnd"/>
      <w:r w:rsidRPr="004F6B67">
        <w:rPr>
          <w:sz w:val="23"/>
          <w:szCs w:val="23"/>
        </w:rPr>
        <w:t xml:space="preserve"> </w:t>
      </w:r>
      <w:proofErr w:type="spellStart"/>
      <w:r w:rsidRPr="004F6B67">
        <w:rPr>
          <w:sz w:val="23"/>
          <w:szCs w:val="23"/>
        </w:rPr>
        <w:t>şalterlerde</w:t>
      </w:r>
      <w:proofErr w:type="spellEnd"/>
      <w:r w:rsidRPr="004F6B67">
        <w:rPr>
          <w:sz w:val="23"/>
          <w:szCs w:val="23"/>
        </w:rPr>
        <w:t xml:space="preserve">; </w:t>
      </w:r>
    </w:p>
    <w:p w14:paraId="2D3B8850"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 xml:space="preserve">Akım kesme anında dışarıya karşı oluşabilecek etkileri minimize etmek için metal filtreler kullanılmış olmalıdır. </w:t>
      </w:r>
    </w:p>
    <w:p w14:paraId="5FE92593"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 xml:space="preserve">Şalter kasası/kapağı kaldırıldığında canlı uçlara erişilemeyecek şekilde dizayn edilmiş olmalıdır. </w:t>
      </w:r>
    </w:p>
    <w:p w14:paraId="0E53614E"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 xml:space="preserve">100A ile 630A arasındaki şalterler izolasyon sağlamlığı açısından çift döner kontak ile imal edilmiş olmalıdır. </w:t>
      </w:r>
    </w:p>
    <w:p w14:paraId="2FC8AC34"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 xml:space="preserve">Çalışma mekanizması sadece depolanan enerjili tip olmalıdır. </w:t>
      </w:r>
    </w:p>
    <w:p w14:paraId="40830994"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 xml:space="preserve">Açık/kapalı pozisyon, hata sinyali gibi farklı fonksiyonlar için yardımcı kontakları kullanmak mümkün olabilmelidir. </w:t>
      </w:r>
    </w:p>
    <w:p w14:paraId="7E133F90"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 xml:space="preserve">Devre kesiciler yüksek kısa devre akımlarının açtırılması için termik-manyetik veya elektriksel koruma ünitelerinin dışında ayrı bir dahili koruma sistemine sahip olmalıdırlar. </w:t>
      </w:r>
    </w:p>
    <w:p w14:paraId="437A7E7C"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 xml:space="preserve">Trip ünitesi şalterin panodan </w:t>
      </w:r>
      <w:proofErr w:type="spellStart"/>
      <w:r w:rsidRPr="004E2423">
        <w:rPr>
          <w:spacing w:val="-2"/>
        </w:rPr>
        <w:t>demonte</w:t>
      </w:r>
      <w:proofErr w:type="spellEnd"/>
      <w:r w:rsidRPr="004E2423">
        <w:rPr>
          <w:spacing w:val="-2"/>
        </w:rPr>
        <w:t xml:space="preserve"> edilmesine gerek duyulmadan kolayca değiştirilmelidir. </w:t>
      </w:r>
    </w:p>
    <w:p w14:paraId="4D532899"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 xml:space="preserve">Herhangi bir ilave güç kaynağına ihtiyaç duymadan uzun süreli koruma fonksiyonlarının ayarlamaları yapılabilmelidir. </w:t>
      </w:r>
    </w:p>
    <w:p w14:paraId="0A494F5A"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 xml:space="preserve">Elektronik açma ünitesi termal bellek ile donatılmış olmalıdır. </w:t>
      </w:r>
    </w:p>
    <w:p w14:paraId="3975D409"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proofErr w:type="spellStart"/>
      <w:r w:rsidRPr="004E2423">
        <w:rPr>
          <w:spacing w:val="-2"/>
        </w:rPr>
        <w:t>Sensörler</w:t>
      </w:r>
      <w:proofErr w:type="spellEnd"/>
      <w:r w:rsidRPr="004E2423">
        <w:rPr>
          <w:spacing w:val="-2"/>
        </w:rPr>
        <w:t xml:space="preserve"> de dahil olmak üzere tüm koruma sistemi aşağıdaki doğruluklara sahip olacaktır: </w:t>
      </w:r>
    </w:p>
    <w:p w14:paraId="78543AC7"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Akım: CL1 IEC 61557-12</w:t>
      </w:r>
    </w:p>
    <w:p w14:paraId="525FD882"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Gerilim: %0,5</w:t>
      </w:r>
    </w:p>
    <w:p w14:paraId="4201C293"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Güç ve Enerji: CL2</w:t>
      </w:r>
    </w:p>
    <w:p w14:paraId="589268F4"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 xml:space="preserve">Ön tarafta bulunan bir ekran modülü ile eş zamanlı (Real Time) </w:t>
      </w:r>
      <w:proofErr w:type="spellStart"/>
      <w:r w:rsidRPr="004E2423">
        <w:rPr>
          <w:spacing w:val="-2"/>
        </w:rPr>
        <w:t>Modbus</w:t>
      </w:r>
      <w:proofErr w:type="spellEnd"/>
      <w:r w:rsidRPr="004E2423">
        <w:rPr>
          <w:spacing w:val="-2"/>
        </w:rPr>
        <w:t xml:space="preserve"> haberleştirme sistemi sayesinde elektrik parametrelerinin ölçülmesi ve izlenmesi mümkün olacaktır.</w:t>
      </w:r>
    </w:p>
    <w:p w14:paraId="03D13388" w14:textId="77777777" w:rsidR="00305B93" w:rsidRPr="004E2423" w:rsidRDefault="00305B93" w:rsidP="00305B93">
      <w:pPr>
        <w:pStyle w:val="GvdeMetni"/>
        <w:numPr>
          <w:ilvl w:val="2"/>
          <w:numId w:val="1"/>
        </w:numPr>
        <w:tabs>
          <w:tab w:val="left" w:pos="1560"/>
        </w:tabs>
        <w:kinsoku w:val="0"/>
        <w:overflowPunct w:val="0"/>
        <w:ind w:left="1560" w:hanging="283"/>
        <w:rPr>
          <w:spacing w:val="-2"/>
        </w:rPr>
      </w:pPr>
      <w:r w:rsidRPr="004E2423">
        <w:rPr>
          <w:spacing w:val="-2"/>
        </w:rPr>
        <w:t xml:space="preserve">Ölçüm akışı koruma akışından bağımsız olmalıdır. Şalter </w:t>
      </w:r>
      <w:proofErr w:type="spellStart"/>
      <w:r w:rsidRPr="004E2423">
        <w:rPr>
          <w:spacing w:val="-2"/>
        </w:rPr>
        <w:t>halogen-free</w:t>
      </w:r>
      <w:proofErr w:type="spellEnd"/>
      <w:r w:rsidRPr="004E2423">
        <w:rPr>
          <w:spacing w:val="-2"/>
        </w:rPr>
        <w:t xml:space="preserve"> malzemelerden imal edilmiş olmalı, ISO 14062'ye göre dizayn edilmiş olmalıdır.</w:t>
      </w:r>
    </w:p>
    <w:p w14:paraId="0BB2A88C" w14:textId="77777777" w:rsidR="00305B93" w:rsidRPr="005900ED" w:rsidRDefault="00305B93" w:rsidP="00305B93">
      <w:pPr>
        <w:pStyle w:val="GvdeMetni"/>
        <w:numPr>
          <w:ilvl w:val="2"/>
          <w:numId w:val="1"/>
        </w:numPr>
        <w:tabs>
          <w:tab w:val="left" w:pos="1560"/>
        </w:tabs>
        <w:kinsoku w:val="0"/>
        <w:overflowPunct w:val="0"/>
        <w:ind w:left="1560" w:hanging="283"/>
        <w:rPr>
          <w:color w:val="000000"/>
          <w:spacing w:val="-1"/>
        </w:rPr>
      </w:pPr>
      <w:r>
        <w:rPr>
          <w:spacing w:val="-2"/>
        </w:rPr>
        <w:t xml:space="preserve"> </w:t>
      </w:r>
      <w:r w:rsidRPr="005900ED">
        <w:rPr>
          <w:spacing w:val="-2"/>
        </w:rPr>
        <w:t>Ana şalterin kapasitesi</w:t>
      </w:r>
      <w:r w:rsidRPr="005900ED">
        <w:rPr>
          <w:color w:val="000000"/>
          <w:spacing w:val="-1"/>
        </w:rPr>
        <w:t xml:space="preserve"> 65 </w:t>
      </w:r>
      <w:proofErr w:type="spellStart"/>
      <w:r w:rsidRPr="005900ED">
        <w:rPr>
          <w:color w:val="000000"/>
          <w:spacing w:val="-1"/>
        </w:rPr>
        <w:t>kA</w:t>
      </w:r>
      <w:proofErr w:type="spellEnd"/>
      <w:r w:rsidRPr="005900ED">
        <w:rPr>
          <w:color w:val="000000"/>
          <w:spacing w:val="-1"/>
        </w:rPr>
        <w:t xml:space="preserve"> veya üzerinde olacaktır.</w:t>
      </w:r>
    </w:p>
    <w:p w14:paraId="5FF8C8EA" w14:textId="77777777" w:rsidR="00305B93" w:rsidRPr="004F6B67" w:rsidRDefault="00305B93" w:rsidP="00305B93">
      <w:pPr>
        <w:pStyle w:val="GvdeMetni"/>
        <w:tabs>
          <w:tab w:val="left" w:pos="1134"/>
        </w:tabs>
        <w:kinsoku w:val="0"/>
        <w:overflowPunct w:val="0"/>
        <w:ind w:left="426"/>
        <w:rPr>
          <w:color w:val="000000"/>
          <w:spacing w:val="-1"/>
        </w:rPr>
      </w:pPr>
    </w:p>
    <w:p w14:paraId="6640B2D7" w14:textId="77777777" w:rsidR="00305B93" w:rsidRPr="004F6B67" w:rsidRDefault="00305B93" w:rsidP="00305B93">
      <w:pPr>
        <w:pStyle w:val="GvdeMetni"/>
        <w:widowControl w:val="0"/>
        <w:tabs>
          <w:tab w:val="left" w:pos="1134"/>
        </w:tabs>
        <w:kinsoku w:val="0"/>
        <w:overflowPunct w:val="0"/>
        <w:ind w:left="426"/>
        <w:rPr>
          <w:color w:val="000000"/>
          <w:spacing w:val="-1"/>
        </w:rPr>
      </w:pPr>
      <w:proofErr w:type="spellStart"/>
      <w:r w:rsidRPr="004F6B67">
        <w:rPr>
          <w:color w:val="000000"/>
          <w:spacing w:val="-1"/>
        </w:rPr>
        <w:t>Kontaktör</w:t>
      </w:r>
      <w:proofErr w:type="spellEnd"/>
      <w:r w:rsidRPr="004F6B67">
        <w:rPr>
          <w:color w:val="000000"/>
          <w:spacing w:val="-1"/>
        </w:rPr>
        <w:t xml:space="preserve"> ve koruma rölesinden oluşan sistem Düşük Gerilim (ANSI - 27), Aşırı Gerilim (ANSI </w:t>
      </w:r>
      <w:r>
        <w:rPr>
          <w:color w:val="000000"/>
          <w:spacing w:val="-1"/>
        </w:rPr>
        <w:t>–</w:t>
      </w:r>
      <w:r w:rsidRPr="004F6B67">
        <w:rPr>
          <w:color w:val="000000"/>
          <w:spacing w:val="-1"/>
        </w:rPr>
        <w:t xml:space="preserve"> 59</w:t>
      </w:r>
      <w:r>
        <w:rPr>
          <w:color w:val="000000"/>
          <w:spacing w:val="-1"/>
          <w:lang w:val="tr-TR"/>
        </w:rPr>
        <w:t>/59N</w:t>
      </w:r>
      <w:r w:rsidRPr="004F6B67">
        <w:rPr>
          <w:color w:val="000000"/>
          <w:spacing w:val="-1"/>
        </w:rPr>
        <w:t xml:space="preserve">) ve Frekans (ANSI </w:t>
      </w:r>
      <w:r>
        <w:rPr>
          <w:color w:val="000000"/>
          <w:spacing w:val="-1"/>
        </w:rPr>
        <w:t>–</w:t>
      </w:r>
      <w:r w:rsidRPr="004F6B67">
        <w:rPr>
          <w:color w:val="000000"/>
          <w:spacing w:val="-1"/>
        </w:rPr>
        <w:t xml:space="preserve"> 81</w:t>
      </w:r>
      <w:r>
        <w:rPr>
          <w:color w:val="000000"/>
          <w:spacing w:val="-1"/>
          <w:lang w:val="tr-TR"/>
        </w:rPr>
        <w:t>O/81U/81R</w:t>
      </w:r>
      <w:r w:rsidRPr="004F6B67">
        <w:rPr>
          <w:color w:val="000000"/>
          <w:spacing w:val="-1"/>
        </w:rPr>
        <w:t xml:space="preserve">) korumalarını "Elektrik Piyasasında Lisanssız Elektrik Üretiminde Bulunacak Santrallerin Dağıtım Sistemine Bağlantı ve Sistem Kullanımı Taleplerinin Değerlendirilmesinde Uygulanacak Usul ve </w:t>
      </w:r>
      <w:proofErr w:type="spellStart"/>
      <w:r w:rsidRPr="004F6B67">
        <w:rPr>
          <w:color w:val="000000"/>
          <w:spacing w:val="-1"/>
        </w:rPr>
        <w:t>Esaslar"da</w:t>
      </w:r>
      <w:proofErr w:type="spellEnd"/>
      <w:r w:rsidRPr="004F6B67">
        <w:rPr>
          <w:color w:val="000000"/>
          <w:spacing w:val="-1"/>
        </w:rPr>
        <w:t xml:space="preserve"> ya da yeni hazırlanan taslağında belirtilen değerlere göre gerçekleştirecek ve röle sistemi enerji kesintilerine karşı akü redresör sistemi ile desteklenmiş olacaktır. </w:t>
      </w:r>
    </w:p>
    <w:p w14:paraId="5B19C948" w14:textId="77777777" w:rsidR="00305B93" w:rsidRPr="004E2423" w:rsidRDefault="00305B93" w:rsidP="00305B93">
      <w:pPr>
        <w:pStyle w:val="GvdeMetni"/>
        <w:numPr>
          <w:ilvl w:val="1"/>
          <w:numId w:val="1"/>
        </w:numPr>
        <w:tabs>
          <w:tab w:val="left" w:pos="1134"/>
        </w:tabs>
        <w:kinsoku w:val="0"/>
        <w:overflowPunct w:val="0"/>
        <w:ind w:left="1134"/>
        <w:rPr>
          <w:spacing w:val="-1"/>
        </w:rPr>
      </w:pPr>
      <w:r w:rsidRPr="00DC06B5">
        <w:rPr>
          <w:spacing w:val="-1"/>
        </w:rPr>
        <w:t>GES</w:t>
      </w:r>
      <w:r w:rsidRPr="004E2423">
        <w:rPr>
          <w:spacing w:val="-1"/>
        </w:rPr>
        <w:t xml:space="preserve"> </w:t>
      </w:r>
      <w:r w:rsidRPr="00DC06B5">
        <w:rPr>
          <w:spacing w:val="-1"/>
        </w:rPr>
        <w:t>tesisinden</w:t>
      </w:r>
      <w:r w:rsidRPr="004E2423">
        <w:rPr>
          <w:spacing w:val="-1"/>
        </w:rPr>
        <w:t xml:space="preserve"> yerleşke iç ihtiyacının besleneceği noktadan yerleşke </w:t>
      </w:r>
      <w:r w:rsidRPr="00DC06B5">
        <w:rPr>
          <w:spacing w:val="-1"/>
        </w:rPr>
        <w:t>şebekesine</w:t>
      </w:r>
      <w:r w:rsidRPr="004E2423">
        <w:rPr>
          <w:spacing w:val="-1"/>
        </w:rPr>
        <w:t xml:space="preserve"> </w:t>
      </w:r>
      <w:r w:rsidRPr="00DC06B5">
        <w:rPr>
          <w:spacing w:val="-1"/>
        </w:rPr>
        <w:t>bağlantı</w:t>
      </w:r>
      <w:r w:rsidRPr="004E2423">
        <w:rPr>
          <w:spacing w:val="-1"/>
        </w:rPr>
        <w:t xml:space="preserve"> için </w:t>
      </w:r>
      <w:r w:rsidRPr="00DC06B5">
        <w:rPr>
          <w:spacing w:val="-1"/>
        </w:rPr>
        <w:t>gerekli</w:t>
      </w:r>
      <w:r w:rsidRPr="004E2423">
        <w:rPr>
          <w:spacing w:val="-1"/>
        </w:rPr>
        <w:t xml:space="preserve"> olan ölçü ve </w:t>
      </w:r>
      <w:r w:rsidRPr="00DC06B5">
        <w:rPr>
          <w:spacing w:val="-1"/>
        </w:rPr>
        <w:t>dağıtım</w:t>
      </w:r>
      <w:r w:rsidRPr="004E2423">
        <w:rPr>
          <w:spacing w:val="-1"/>
        </w:rPr>
        <w:t xml:space="preserve"> merkezlerinin kurulumu; </w:t>
      </w:r>
      <w:r w:rsidRPr="00DC06B5">
        <w:rPr>
          <w:spacing w:val="-1"/>
        </w:rPr>
        <w:t>AG/OG/YG</w:t>
      </w:r>
      <w:r w:rsidRPr="004E2423">
        <w:rPr>
          <w:spacing w:val="-1"/>
        </w:rPr>
        <w:t xml:space="preserve"> </w:t>
      </w:r>
      <w:r w:rsidRPr="00DC06B5">
        <w:rPr>
          <w:spacing w:val="-1"/>
        </w:rPr>
        <w:t>kablo</w:t>
      </w:r>
      <w:r w:rsidRPr="004E2423">
        <w:rPr>
          <w:spacing w:val="-1"/>
        </w:rPr>
        <w:t xml:space="preserve"> – </w:t>
      </w:r>
      <w:r w:rsidRPr="00DC06B5">
        <w:rPr>
          <w:spacing w:val="-1"/>
        </w:rPr>
        <w:t>ENH</w:t>
      </w:r>
      <w:r w:rsidRPr="004E2423">
        <w:rPr>
          <w:spacing w:val="-1"/>
        </w:rPr>
        <w:t xml:space="preserve"> </w:t>
      </w:r>
      <w:r w:rsidRPr="00DC06B5">
        <w:rPr>
          <w:spacing w:val="-1"/>
        </w:rPr>
        <w:t>(Enerji</w:t>
      </w:r>
      <w:r w:rsidRPr="004E2423">
        <w:rPr>
          <w:spacing w:val="-1"/>
        </w:rPr>
        <w:t xml:space="preserve"> Nakil </w:t>
      </w:r>
      <w:r w:rsidRPr="00DC06B5">
        <w:rPr>
          <w:spacing w:val="-1"/>
        </w:rPr>
        <w:t>Hattı)</w:t>
      </w:r>
      <w:r w:rsidRPr="004E2423">
        <w:rPr>
          <w:spacing w:val="-1"/>
        </w:rPr>
        <w:t xml:space="preserve"> ve </w:t>
      </w:r>
      <w:r w:rsidRPr="00DC06B5">
        <w:rPr>
          <w:spacing w:val="-1"/>
        </w:rPr>
        <w:t>şalt</w:t>
      </w:r>
      <w:r w:rsidRPr="004E2423">
        <w:rPr>
          <w:spacing w:val="-1"/>
        </w:rPr>
        <w:t xml:space="preserve"> </w:t>
      </w:r>
      <w:r w:rsidRPr="00DC06B5">
        <w:rPr>
          <w:spacing w:val="-1"/>
        </w:rPr>
        <w:t>malzemeleri</w:t>
      </w:r>
      <w:r w:rsidRPr="004E2423">
        <w:rPr>
          <w:spacing w:val="-1"/>
        </w:rPr>
        <w:t xml:space="preserve"> </w:t>
      </w:r>
      <w:r w:rsidRPr="00DC06B5">
        <w:rPr>
          <w:spacing w:val="-1"/>
        </w:rPr>
        <w:t>(Sigorta,</w:t>
      </w:r>
      <w:r w:rsidRPr="004E2423">
        <w:rPr>
          <w:spacing w:val="-1"/>
        </w:rPr>
        <w:t xml:space="preserve"> </w:t>
      </w:r>
      <w:r w:rsidRPr="00DC06B5">
        <w:rPr>
          <w:spacing w:val="-1"/>
        </w:rPr>
        <w:t>Kaçak</w:t>
      </w:r>
      <w:r w:rsidRPr="004E2423">
        <w:rPr>
          <w:spacing w:val="-1"/>
        </w:rPr>
        <w:t xml:space="preserve"> Akım Rölesi, TMŞ, vb.), trafo, köşk, ölçü </w:t>
      </w:r>
      <w:r w:rsidRPr="00DC06B5">
        <w:rPr>
          <w:spacing w:val="-1"/>
        </w:rPr>
        <w:t>hücreleri,</w:t>
      </w:r>
      <w:r w:rsidRPr="004E2423">
        <w:rPr>
          <w:spacing w:val="-1"/>
        </w:rPr>
        <w:t xml:space="preserve"> koruma </w:t>
      </w:r>
      <w:r w:rsidRPr="00DC06B5">
        <w:rPr>
          <w:spacing w:val="-1"/>
        </w:rPr>
        <w:t>sistemleri,</w:t>
      </w:r>
      <w:r w:rsidRPr="004E2423">
        <w:rPr>
          <w:spacing w:val="-1"/>
        </w:rPr>
        <w:t xml:space="preserve"> vb. tüm </w:t>
      </w:r>
      <w:r w:rsidRPr="00DC06B5">
        <w:rPr>
          <w:spacing w:val="-1"/>
        </w:rPr>
        <w:t>malzemelerin</w:t>
      </w:r>
      <w:r w:rsidRPr="004E2423">
        <w:rPr>
          <w:spacing w:val="-1"/>
        </w:rPr>
        <w:t xml:space="preserve"> ilgili kanun, yönetmelik ve tebliğlere uygun </w:t>
      </w:r>
      <w:r w:rsidRPr="00DC06B5">
        <w:rPr>
          <w:spacing w:val="-1"/>
        </w:rPr>
        <w:t>şekilde</w:t>
      </w:r>
      <w:r w:rsidRPr="004E2423">
        <w:rPr>
          <w:spacing w:val="-1"/>
        </w:rPr>
        <w:t xml:space="preserve"> temini, </w:t>
      </w:r>
      <w:r w:rsidRPr="00DC06B5">
        <w:rPr>
          <w:spacing w:val="-1"/>
        </w:rPr>
        <w:t>montajı</w:t>
      </w:r>
      <w:r w:rsidRPr="004E2423">
        <w:rPr>
          <w:spacing w:val="-1"/>
        </w:rPr>
        <w:t xml:space="preserve"> ve kurulumu </w:t>
      </w:r>
      <w:r w:rsidRPr="00DC06B5">
        <w:rPr>
          <w:spacing w:val="-1"/>
        </w:rPr>
        <w:t>yükleniciye</w:t>
      </w:r>
      <w:r w:rsidRPr="004E2423">
        <w:rPr>
          <w:spacing w:val="-1"/>
        </w:rPr>
        <w:t xml:space="preserve"> </w:t>
      </w:r>
      <w:r w:rsidRPr="00DC06B5">
        <w:rPr>
          <w:spacing w:val="-1"/>
        </w:rPr>
        <w:t>aittir.</w:t>
      </w:r>
      <w:r w:rsidRPr="004E2423">
        <w:rPr>
          <w:spacing w:val="-1"/>
        </w:rPr>
        <w:t xml:space="preserve"> </w:t>
      </w:r>
      <w:r w:rsidRPr="00DC06B5">
        <w:rPr>
          <w:spacing w:val="-1"/>
        </w:rPr>
        <w:t xml:space="preserve">Yükleniciye </w:t>
      </w:r>
      <w:r w:rsidRPr="004E2423">
        <w:rPr>
          <w:spacing w:val="-1"/>
        </w:rPr>
        <w:t xml:space="preserve">bu vb. işlemler </w:t>
      </w:r>
      <w:r w:rsidRPr="00DC06B5">
        <w:rPr>
          <w:spacing w:val="-1"/>
        </w:rPr>
        <w:t>için</w:t>
      </w:r>
      <w:r w:rsidRPr="004E2423">
        <w:rPr>
          <w:spacing w:val="-1"/>
        </w:rPr>
        <w:t xml:space="preserve"> hiçbir </w:t>
      </w:r>
      <w:r w:rsidRPr="00DC06B5">
        <w:rPr>
          <w:spacing w:val="-1"/>
        </w:rPr>
        <w:t>ek</w:t>
      </w:r>
      <w:r w:rsidRPr="004E2423">
        <w:rPr>
          <w:spacing w:val="-1"/>
        </w:rPr>
        <w:t xml:space="preserve"> </w:t>
      </w:r>
      <w:r w:rsidRPr="00DC06B5">
        <w:rPr>
          <w:spacing w:val="-1"/>
        </w:rPr>
        <w:t>ücret</w:t>
      </w:r>
      <w:r w:rsidRPr="004E2423">
        <w:rPr>
          <w:spacing w:val="-1"/>
        </w:rPr>
        <w:t xml:space="preserve"> </w:t>
      </w:r>
      <w:r w:rsidRPr="00DC06B5">
        <w:rPr>
          <w:spacing w:val="-1"/>
        </w:rPr>
        <w:t>ödenmeyecektir.</w:t>
      </w:r>
    </w:p>
    <w:p w14:paraId="074BAD92" w14:textId="77777777" w:rsidR="00305B93" w:rsidRDefault="00305B93" w:rsidP="00305B93">
      <w:pPr>
        <w:pStyle w:val="GvdeMetni"/>
        <w:numPr>
          <w:ilvl w:val="1"/>
          <w:numId w:val="1"/>
        </w:numPr>
        <w:tabs>
          <w:tab w:val="left" w:pos="1134"/>
        </w:tabs>
        <w:kinsoku w:val="0"/>
        <w:overflowPunct w:val="0"/>
        <w:ind w:left="1134"/>
        <w:rPr>
          <w:spacing w:val="-1"/>
        </w:rPr>
      </w:pPr>
      <w:r>
        <w:rPr>
          <w:spacing w:val="-1"/>
        </w:rPr>
        <w:t>Yukarıdaki</w:t>
      </w:r>
      <w:r w:rsidRPr="004E2423">
        <w:rPr>
          <w:spacing w:val="-1"/>
        </w:rPr>
        <w:t xml:space="preserve"> </w:t>
      </w:r>
      <w:r>
        <w:rPr>
          <w:spacing w:val="-1"/>
        </w:rPr>
        <w:t>şartlara</w:t>
      </w:r>
      <w:r w:rsidRPr="004E2423">
        <w:rPr>
          <w:spacing w:val="-1"/>
        </w:rPr>
        <w:t xml:space="preserve"> </w:t>
      </w:r>
      <w:r>
        <w:rPr>
          <w:spacing w:val="-1"/>
        </w:rPr>
        <w:t>ilaveten</w:t>
      </w:r>
      <w:r w:rsidRPr="004E2423">
        <w:rPr>
          <w:spacing w:val="-1"/>
        </w:rPr>
        <w:t xml:space="preserve"> </w:t>
      </w:r>
      <w:r>
        <w:rPr>
          <w:spacing w:val="-1"/>
        </w:rPr>
        <w:t>yürürlükteki</w:t>
      </w:r>
      <w:r w:rsidRPr="004E2423">
        <w:rPr>
          <w:spacing w:val="-1"/>
        </w:rPr>
        <w:t xml:space="preserve"> </w:t>
      </w:r>
      <w:r>
        <w:rPr>
          <w:spacing w:val="-1"/>
        </w:rPr>
        <w:t>yasal</w:t>
      </w:r>
      <w:r w:rsidRPr="004E2423">
        <w:rPr>
          <w:spacing w:val="-1"/>
        </w:rPr>
        <w:t xml:space="preserve"> </w:t>
      </w:r>
      <w:r>
        <w:rPr>
          <w:spacing w:val="-1"/>
        </w:rPr>
        <w:t>mevzuatın</w:t>
      </w:r>
      <w:r w:rsidRPr="004E2423">
        <w:rPr>
          <w:spacing w:val="-1"/>
        </w:rPr>
        <w:t xml:space="preserve"> </w:t>
      </w:r>
      <w:r>
        <w:rPr>
          <w:spacing w:val="-1"/>
        </w:rPr>
        <w:t>getirdiği</w:t>
      </w:r>
      <w:r w:rsidRPr="004E2423">
        <w:rPr>
          <w:spacing w:val="-1"/>
        </w:rPr>
        <w:t xml:space="preserve"> </w:t>
      </w:r>
      <w:r>
        <w:rPr>
          <w:spacing w:val="-1"/>
        </w:rPr>
        <w:t>zorunluluklar</w:t>
      </w:r>
      <w:r w:rsidRPr="004E2423">
        <w:rPr>
          <w:spacing w:val="-1"/>
        </w:rPr>
        <w:t xml:space="preserve"> </w:t>
      </w:r>
      <w:r>
        <w:rPr>
          <w:spacing w:val="-1"/>
        </w:rPr>
        <w:t>uygulanacaktır.</w:t>
      </w:r>
    </w:p>
    <w:p w14:paraId="7D4E686B" w14:textId="77777777" w:rsidR="00305B93" w:rsidRDefault="00305B93" w:rsidP="00305B93">
      <w:pPr>
        <w:pStyle w:val="GvdeMetni"/>
        <w:numPr>
          <w:ilvl w:val="1"/>
          <w:numId w:val="1"/>
        </w:numPr>
        <w:tabs>
          <w:tab w:val="left" w:pos="1134"/>
        </w:tabs>
        <w:kinsoku w:val="0"/>
        <w:overflowPunct w:val="0"/>
        <w:ind w:left="1134"/>
        <w:rPr>
          <w:spacing w:val="3"/>
        </w:rPr>
      </w:pPr>
      <w:r>
        <w:rPr>
          <w:spacing w:val="-1"/>
        </w:rPr>
        <w:t>Burada</w:t>
      </w:r>
      <w:r w:rsidRPr="004E2423">
        <w:rPr>
          <w:spacing w:val="-1"/>
        </w:rPr>
        <w:t xml:space="preserve"> </w:t>
      </w:r>
      <w:r>
        <w:rPr>
          <w:spacing w:val="-1"/>
        </w:rPr>
        <w:t>değinilmeyen</w:t>
      </w:r>
      <w:r w:rsidRPr="004E2423">
        <w:rPr>
          <w:spacing w:val="-1"/>
        </w:rPr>
        <w:t xml:space="preserve"> </w:t>
      </w:r>
      <w:r>
        <w:rPr>
          <w:spacing w:val="-1"/>
        </w:rPr>
        <w:t>ancak</w:t>
      </w:r>
      <w:r w:rsidRPr="004E2423">
        <w:rPr>
          <w:spacing w:val="-1"/>
        </w:rPr>
        <w:t xml:space="preserve"> işin </w:t>
      </w:r>
      <w:r>
        <w:rPr>
          <w:spacing w:val="-1"/>
        </w:rPr>
        <w:t>kapsamı</w:t>
      </w:r>
      <w:r w:rsidRPr="004E2423">
        <w:rPr>
          <w:spacing w:val="-1"/>
        </w:rPr>
        <w:t xml:space="preserve"> </w:t>
      </w:r>
      <w:r>
        <w:rPr>
          <w:spacing w:val="-1"/>
        </w:rPr>
        <w:t>gereği</w:t>
      </w:r>
      <w:r w:rsidRPr="004E2423">
        <w:rPr>
          <w:spacing w:val="-1"/>
        </w:rPr>
        <w:t xml:space="preserve"> </w:t>
      </w:r>
      <w:r>
        <w:rPr>
          <w:spacing w:val="-1"/>
        </w:rPr>
        <w:t>kullanılması</w:t>
      </w:r>
      <w:r w:rsidRPr="004E2423">
        <w:rPr>
          <w:spacing w:val="-1"/>
        </w:rPr>
        <w:t xml:space="preserve"> gereken </w:t>
      </w:r>
      <w:r>
        <w:rPr>
          <w:spacing w:val="-1"/>
        </w:rPr>
        <w:t>diğer</w:t>
      </w:r>
      <w:r w:rsidRPr="004E2423">
        <w:rPr>
          <w:spacing w:val="-1"/>
        </w:rPr>
        <w:t xml:space="preserve"> tüm </w:t>
      </w:r>
      <w:r>
        <w:rPr>
          <w:spacing w:val="-1"/>
        </w:rPr>
        <w:t>malzemelerin</w:t>
      </w:r>
      <w:r w:rsidRPr="004E2423">
        <w:rPr>
          <w:spacing w:val="-1"/>
        </w:rPr>
        <w:t xml:space="preserve"> temini</w:t>
      </w:r>
      <w:r>
        <w:rPr>
          <w:spacing w:val="1"/>
        </w:rPr>
        <w:t xml:space="preserve"> </w:t>
      </w:r>
      <w:r>
        <w:t xml:space="preserve">ve </w:t>
      </w:r>
      <w:r>
        <w:rPr>
          <w:spacing w:val="-1"/>
        </w:rPr>
        <w:t>kullanımı;</w:t>
      </w:r>
      <w:r>
        <w:rPr>
          <w:spacing w:val="5"/>
        </w:rPr>
        <w:t xml:space="preserve"> </w:t>
      </w:r>
      <w:r>
        <w:rPr>
          <w:spacing w:val="-1"/>
        </w:rPr>
        <w:t>yürürlükte</w:t>
      </w:r>
      <w:r>
        <w:rPr>
          <w:spacing w:val="58"/>
        </w:rPr>
        <w:t xml:space="preserve"> </w:t>
      </w:r>
      <w:r>
        <w:t>olan</w:t>
      </w:r>
      <w:r>
        <w:rPr>
          <w:spacing w:val="81"/>
        </w:rPr>
        <w:t xml:space="preserve"> </w:t>
      </w:r>
      <w:r>
        <w:rPr>
          <w:spacing w:val="-1"/>
        </w:rPr>
        <w:t>güncel</w:t>
      </w:r>
      <w:r>
        <w:rPr>
          <w:spacing w:val="2"/>
        </w:rPr>
        <w:t xml:space="preserve"> </w:t>
      </w:r>
      <w:r>
        <w:rPr>
          <w:spacing w:val="-1"/>
        </w:rPr>
        <w:t>mevzuatlar</w:t>
      </w:r>
      <w:r>
        <w:rPr>
          <w:spacing w:val="1"/>
        </w:rPr>
        <w:t xml:space="preserve"> ve</w:t>
      </w:r>
      <w:r>
        <w:rPr>
          <w:spacing w:val="3"/>
        </w:rPr>
        <w:t xml:space="preserve"> </w:t>
      </w:r>
      <w:r>
        <w:rPr>
          <w:spacing w:val="2"/>
        </w:rPr>
        <w:t>konuyla</w:t>
      </w:r>
      <w:r>
        <w:rPr>
          <w:spacing w:val="10"/>
        </w:rPr>
        <w:t xml:space="preserve"> </w:t>
      </w:r>
      <w:r>
        <w:rPr>
          <w:spacing w:val="3"/>
        </w:rPr>
        <w:t>ilgili</w:t>
      </w:r>
      <w:r>
        <w:rPr>
          <w:spacing w:val="9"/>
        </w:rPr>
        <w:t xml:space="preserve"> </w:t>
      </w:r>
      <w:r>
        <w:rPr>
          <w:spacing w:val="2"/>
        </w:rPr>
        <w:t>kurumların</w:t>
      </w:r>
      <w:r>
        <w:rPr>
          <w:spacing w:val="78"/>
        </w:rPr>
        <w:t xml:space="preserve"> </w:t>
      </w:r>
      <w:r>
        <w:rPr>
          <w:spacing w:val="2"/>
        </w:rPr>
        <w:t>karar</w:t>
      </w:r>
      <w:r>
        <w:rPr>
          <w:spacing w:val="58"/>
        </w:rPr>
        <w:t xml:space="preserve"> </w:t>
      </w:r>
      <w:r>
        <w:t>/</w:t>
      </w:r>
      <w:r>
        <w:rPr>
          <w:spacing w:val="57"/>
        </w:rPr>
        <w:t xml:space="preserve"> </w:t>
      </w:r>
      <w:r>
        <w:rPr>
          <w:spacing w:val="2"/>
        </w:rPr>
        <w:t>yönetmelik</w:t>
      </w:r>
      <w:r>
        <w:rPr>
          <w:spacing w:val="57"/>
        </w:rPr>
        <w:t xml:space="preserve"> </w:t>
      </w:r>
      <w:r>
        <w:t xml:space="preserve">/ </w:t>
      </w:r>
      <w:r>
        <w:rPr>
          <w:spacing w:val="2"/>
        </w:rPr>
        <w:t>çalışma</w:t>
      </w:r>
      <w:r>
        <w:rPr>
          <w:spacing w:val="58"/>
        </w:rPr>
        <w:t xml:space="preserve"> </w:t>
      </w:r>
      <w:r>
        <w:rPr>
          <w:spacing w:val="3"/>
        </w:rPr>
        <w:t>esaslarına</w:t>
      </w:r>
      <w:r>
        <w:rPr>
          <w:spacing w:val="56"/>
        </w:rPr>
        <w:t xml:space="preserve"> </w:t>
      </w:r>
      <w:r>
        <w:rPr>
          <w:spacing w:val="1"/>
        </w:rPr>
        <w:t>uygun</w:t>
      </w:r>
      <w:r>
        <w:rPr>
          <w:spacing w:val="59"/>
        </w:rPr>
        <w:t xml:space="preserve"> </w:t>
      </w:r>
      <w:r>
        <w:rPr>
          <w:spacing w:val="2"/>
        </w:rPr>
        <w:t>olarak</w:t>
      </w:r>
      <w:r>
        <w:rPr>
          <w:spacing w:val="1"/>
        </w:rPr>
        <w:t xml:space="preserve"> </w:t>
      </w:r>
      <w:r>
        <w:rPr>
          <w:spacing w:val="2"/>
        </w:rPr>
        <w:t>yüklenici</w:t>
      </w:r>
      <w:r>
        <w:rPr>
          <w:spacing w:val="82"/>
        </w:rPr>
        <w:t xml:space="preserve"> </w:t>
      </w:r>
      <w:r>
        <w:rPr>
          <w:spacing w:val="3"/>
        </w:rPr>
        <w:t>tarafından</w:t>
      </w:r>
      <w:r>
        <w:rPr>
          <w:spacing w:val="9"/>
        </w:rPr>
        <w:t xml:space="preserve"> </w:t>
      </w:r>
      <w:r>
        <w:rPr>
          <w:spacing w:val="2"/>
        </w:rPr>
        <w:t>yerine</w:t>
      </w:r>
      <w:r>
        <w:rPr>
          <w:spacing w:val="8"/>
        </w:rPr>
        <w:t xml:space="preserve"> </w:t>
      </w:r>
      <w:r>
        <w:rPr>
          <w:spacing w:val="3"/>
        </w:rPr>
        <w:t>getirilecektir.</w:t>
      </w:r>
    </w:p>
    <w:p w14:paraId="4408BB6B" w14:textId="77777777" w:rsidR="00305B93" w:rsidRDefault="00305B93" w:rsidP="00305B93">
      <w:pPr>
        <w:pStyle w:val="GvdeMetni"/>
        <w:kinsoku w:val="0"/>
        <w:overflowPunct w:val="0"/>
        <w:ind w:left="426"/>
        <w:rPr>
          <w:sz w:val="28"/>
          <w:szCs w:val="28"/>
        </w:rPr>
      </w:pPr>
    </w:p>
    <w:p w14:paraId="1E0ADD1A" w14:textId="77777777" w:rsidR="00305B93" w:rsidRDefault="00305B93" w:rsidP="00305B93">
      <w:pPr>
        <w:pStyle w:val="Balk1"/>
        <w:numPr>
          <w:ilvl w:val="0"/>
          <w:numId w:val="1"/>
        </w:numPr>
        <w:tabs>
          <w:tab w:val="left" w:pos="397"/>
        </w:tabs>
        <w:kinsoku w:val="0"/>
        <w:overflowPunct w:val="0"/>
        <w:ind w:left="426" w:hanging="426"/>
        <w:rPr>
          <w:rFonts w:ascii="Times New Roman" w:hAnsi="Times New Roman"/>
          <w:sz w:val="28"/>
          <w:lang w:val="tr-TR"/>
        </w:rPr>
      </w:pPr>
      <w:bookmarkStart w:id="10" w:name="bookmark12"/>
      <w:bookmarkEnd w:id="10"/>
      <w:r w:rsidRPr="005B4E17">
        <w:rPr>
          <w:rFonts w:ascii="Times New Roman" w:hAnsi="Times New Roman"/>
          <w:sz w:val="28"/>
        </w:rPr>
        <w:t>Yerleşke Şebekesine Bağlantı</w:t>
      </w:r>
    </w:p>
    <w:p w14:paraId="21D0F122" w14:textId="77777777" w:rsidR="00305B93" w:rsidRDefault="00305B93" w:rsidP="00305B93">
      <w:pPr>
        <w:pStyle w:val="GvdeMetni"/>
        <w:kinsoku w:val="0"/>
        <w:overflowPunct w:val="0"/>
        <w:ind w:left="426"/>
        <w:rPr>
          <w:b/>
          <w:bCs/>
          <w:sz w:val="30"/>
          <w:szCs w:val="30"/>
        </w:rPr>
      </w:pPr>
    </w:p>
    <w:p w14:paraId="67BF7227" w14:textId="77777777" w:rsidR="00305B93" w:rsidRPr="00C460DA" w:rsidRDefault="00305B93" w:rsidP="00305B93">
      <w:pPr>
        <w:pStyle w:val="GvdeMetni"/>
        <w:numPr>
          <w:ilvl w:val="1"/>
          <w:numId w:val="1"/>
        </w:numPr>
        <w:tabs>
          <w:tab w:val="left" w:pos="1134"/>
        </w:tabs>
        <w:kinsoku w:val="0"/>
        <w:overflowPunct w:val="0"/>
        <w:ind w:left="1134"/>
        <w:rPr>
          <w:spacing w:val="-1"/>
        </w:rPr>
      </w:pPr>
      <w:r w:rsidRPr="00C460DA">
        <w:rPr>
          <w:spacing w:val="-1"/>
        </w:rPr>
        <w:t xml:space="preserve">Yerleşke şebekesinde elektrik olmadığı sürede GES </w:t>
      </w:r>
      <w:r w:rsidRPr="00C460DA">
        <w:rPr>
          <w:spacing w:val="-1"/>
          <w:lang w:val="tr-TR"/>
        </w:rPr>
        <w:t>devresi açılıp şebekeye enerji vermeyecektir.</w:t>
      </w:r>
      <w:r w:rsidRPr="00C460DA">
        <w:rPr>
          <w:spacing w:val="-1"/>
        </w:rPr>
        <w:t xml:space="preserve"> Bu durumu yüklenici firma; AG/YG tarafına konulacak röleler ve bunlarla birlikte çalışan motorlu şalterler ile sağlayacaktır. Bu konuyla ilgili kaynaklanan tüm arızalar ve işler yüklenicinin sorumluluğundadır.</w:t>
      </w:r>
    </w:p>
    <w:p w14:paraId="368B22FA" w14:textId="77777777" w:rsidR="00305B93" w:rsidRDefault="00305B93" w:rsidP="00305B93">
      <w:pPr>
        <w:pStyle w:val="GvdeMetni"/>
        <w:numPr>
          <w:ilvl w:val="1"/>
          <w:numId w:val="1"/>
        </w:numPr>
        <w:tabs>
          <w:tab w:val="left" w:pos="1134"/>
        </w:tabs>
        <w:kinsoku w:val="0"/>
        <w:overflowPunct w:val="0"/>
        <w:ind w:left="1134"/>
        <w:rPr>
          <w:spacing w:val="2"/>
        </w:rPr>
      </w:pPr>
      <w:r w:rsidRPr="0053625A">
        <w:rPr>
          <w:spacing w:val="-1"/>
        </w:rPr>
        <w:t>Şebeke kontrolleri esnasında; faz farkı kontrolleri, frekans farkları ve bunlara benzer olası bütün arıza durumları tek tek düşünülüp ilgili kurumların (</w:t>
      </w:r>
      <w:r w:rsidR="003975CC">
        <w:rPr>
          <w:lang w:val="tr-TR"/>
        </w:rPr>
        <w:t>Aydın Orman İşletme Müdürlüğü</w:t>
      </w:r>
      <w:r w:rsidR="0092096F">
        <w:rPr>
          <w:lang w:val="tr-TR"/>
        </w:rPr>
        <w:t>,</w:t>
      </w:r>
      <w:r w:rsidR="00452021" w:rsidRPr="0092096F">
        <w:t xml:space="preserve"> </w:t>
      </w:r>
      <w:r w:rsidR="003975CC">
        <w:rPr>
          <w:lang w:val="tr-TR"/>
        </w:rPr>
        <w:t>ADM</w:t>
      </w:r>
      <w:r w:rsidR="00452021" w:rsidRPr="00D42F24">
        <w:rPr>
          <w:lang w:val="tr-TR"/>
        </w:rPr>
        <w:t xml:space="preserve"> </w:t>
      </w:r>
      <w:r w:rsidRPr="00D42F24">
        <w:rPr>
          <w:spacing w:val="-1"/>
        </w:rPr>
        <w:t>EDAŞ,</w:t>
      </w:r>
      <w:r w:rsidRPr="0092096F">
        <w:rPr>
          <w:spacing w:val="-1"/>
        </w:rPr>
        <w:t xml:space="preserve"> TEDAŞ, TEİAŞ) gör</w:t>
      </w:r>
      <w:r w:rsidRPr="0053625A">
        <w:rPr>
          <w:spacing w:val="-1"/>
        </w:rPr>
        <w:t>üşleri alınacak, konuyla ilgili kurumların yönetmelik ve uygulama</w:t>
      </w:r>
      <w:r>
        <w:rPr>
          <w:spacing w:val="8"/>
        </w:rPr>
        <w:t xml:space="preserve"> </w:t>
      </w:r>
      <w:r>
        <w:rPr>
          <w:spacing w:val="2"/>
        </w:rPr>
        <w:t>esaslarına</w:t>
      </w:r>
      <w:r>
        <w:rPr>
          <w:spacing w:val="8"/>
        </w:rPr>
        <w:t xml:space="preserve"> </w:t>
      </w:r>
      <w:r>
        <w:rPr>
          <w:spacing w:val="2"/>
        </w:rPr>
        <w:t>uyulacaktır.</w:t>
      </w:r>
    </w:p>
    <w:p w14:paraId="12C99E60" w14:textId="77777777" w:rsidR="00305B93" w:rsidRPr="0053625A" w:rsidRDefault="00305B93" w:rsidP="00305B93">
      <w:pPr>
        <w:pStyle w:val="GvdeMetni"/>
        <w:numPr>
          <w:ilvl w:val="1"/>
          <w:numId w:val="1"/>
        </w:numPr>
        <w:tabs>
          <w:tab w:val="left" w:pos="1134"/>
        </w:tabs>
        <w:kinsoku w:val="0"/>
        <w:overflowPunct w:val="0"/>
        <w:ind w:left="1134"/>
        <w:rPr>
          <w:spacing w:val="-1"/>
        </w:rPr>
      </w:pPr>
      <w:r w:rsidRPr="0053625A">
        <w:rPr>
          <w:spacing w:val="-1"/>
        </w:rPr>
        <w:t>Yapılacak tüm bu çalışmaların proje usul esasları ile ilgili yasal düzenlemeler dikkate alınacak olup; nakliye, kablolama, irtibatlandırma ve iç şebekeye bağlantı ile malzeme temin ve işçilikleri yüklenici firma tarafından yapılacaktır. Bu işlemler sırasında çıkabilecek kazı, inşaat, revizyon, düzeltme, yıkma, delme vb. işlemler yüklenici tarafından ek bedel talep edilmeksizin yapılarak gerekli onarımlar da aynı şekilde yüklenici tarafından sağlanacaktır.</w:t>
      </w:r>
    </w:p>
    <w:p w14:paraId="5BCD7C46" w14:textId="77777777" w:rsidR="00305B93" w:rsidRPr="0053625A" w:rsidRDefault="00305B93" w:rsidP="00305B93">
      <w:pPr>
        <w:pStyle w:val="GvdeMetni"/>
        <w:numPr>
          <w:ilvl w:val="1"/>
          <w:numId w:val="1"/>
        </w:numPr>
        <w:tabs>
          <w:tab w:val="left" w:pos="1134"/>
        </w:tabs>
        <w:kinsoku w:val="0"/>
        <w:overflowPunct w:val="0"/>
        <w:ind w:left="1134"/>
        <w:rPr>
          <w:spacing w:val="-1"/>
        </w:rPr>
      </w:pPr>
      <w:r w:rsidRPr="0053625A">
        <w:rPr>
          <w:spacing w:val="-1"/>
        </w:rPr>
        <w:t>Bütün sisteme ait olan temel topraklamalarının yapılarak, ilgili kurumca (TMMOB Elektrik Mühendisleri Odası) test ve onay raporu montaj işlemlerinden sonra idareye sunulacaktır.</w:t>
      </w:r>
    </w:p>
    <w:p w14:paraId="75257A7E" w14:textId="77777777" w:rsidR="00305B93" w:rsidRPr="0053625A" w:rsidRDefault="00305B93" w:rsidP="00305B93">
      <w:pPr>
        <w:pStyle w:val="GvdeMetni"/>
        <w:numPr>
          <w:ilvl w:val="1"/>
          <w:numId w:val="1"/>
        </w:numPr>
        <w:tabs>
          <w:tab w:val="left" w:pos="1134"/>
        </w:tabs>
        <w:kinsoku w:val="0"/>
        <w:overflowPunct w:val="0"/>
        <w:ind w:left="1134"/>
        <w:rPr>
          <w:spacing w:val="-1"/>
        </w:rPr>
      </w:pPr>
      <w:r w:rsidRPr="0053625A">
        <w:rPr>
          <w:spacing w:val="-1"/>
        </w:rPr>
        <w:t>Kurulacak tesis için gerekli olan yıldırımdan korunma ve yüksek gerilimden korunma tedbirleri alınacaktır.</w:t>
      </w:r>
    </w:p>
    <w:p w14:paraId="39D937A6" w14:textId="77777777" w:rsidR="00305B93" w:rsidRPr="0053625A" w:rsidRDefault="00305B93" w:rsidP="00305B93">
      <w:pPr>
        <w:pStyle w:val="GvdeMetni"/>
        <w:numPr>
          <w:ilvl w:val="1"/>
          <w:numId w:val="1"/>
        </w:numPr>
        <w:tabs>
          <w:tab w:val="left" w:pos="1134"/>
        </w:tabs>
        <w:kinsoku w:val="0"/>
        <w:overflowPunct w:val="0"/>
        <w:ind w:left="1134"/>
        <w:rPr>
          <w:spacing w:val="-1"/>
        </w:rPr>
      </w:pPr>
      <w:r w:rsidRPr="0053625A">
        <w:rPr>
          <w:spacing w:val="-1"/>
        </w:rPr>
        <w:t>Hem DC hem de AC tarafta aşırı yük ve kısa devreye karşı koruma, uygun sigortalarla yapılacaktır. Ayrıca bakım ve diğer nedenlerle sistemi Manuel açtırmak için devre kesiciler / anahtarlama elemanları kurulacaktır. Şebeke tarafında yapılacak bakımlar için güç odasında ayrıca bir adet AC Şalter tesis edilecek ve bu şalter elektrik şirketi elemanlarınca kilitlenebilir yapıda olacaktır.</w:t>
      </w:r>
    </w:p>
    <w:p w14:paraId="5D38A927" w14:textId="77777777" w:rsidR="00305B93" w:rsidRPr="00E57104" w:rsidRDefault="00305B93" w:rsidP="00305B93">
      <w:pPr>
        <w:pStyle w:val="GvdeMetni"/>
        <w:numPr>
          <w:ilvl w:val="1"/>
          <w:numId w:val="1"/>
        </w:numPr>
        <w:tabs>
          <w:tab w:val="left" w:pos="1134"/>
        </w:tabs>
        <w:kinsoku w:val="0"/>
        <w:overflowPunct w:val="0"/>
        <w:ind w:left="1134"/>
        <w:rPr>
          <w:spacing w:val="-1"/>
        </w:rPr>
      </w:pPr>
      <w:r w:rsidRPr="0053625A">
        <w:rPr>
          <w:spacing w:val="-1"/>
        </w:rPr>
        <w:t>Güç kablolarında gerilim düşümü, kısa devre ve kabloların akım taşıma hesapları, mesafe ve güç hesaplarına bağlı olarak yapılacaktır.</w:t>
      </w:r>
    </w:p>
    <w:p w14:paraId="61BE32CE" w14:textId="77777777" w:rsidR="00305B93" w:rsidRPr="001F56A4" w:rsidRDefault="00305B93" w:rsidP="00305B93">
      <w:pPr>
        <w:pStyle w:val="GvdeMetni"/>
        <w:numPr>
          <w:ilvl w:val="1"/>
          <w:numId w:val="1"/>
        </w:numPr>
        <w:tabs>
          <w:tab w:val="left" w:pos="993"/>
        </w:tabs>
        <w:kinsoku w:val="0"/>
        <w:overflowPunct w:val="0"/>
        <w:ind w:left="1134"/>
        <w:jc w:val="left"/>
        <w:rPr>
          <w:spacing w:val="-1"/>
        </w:rPr>
      </w:pPr>
      <w:r w:rsidRPr="00BB79D8">
        <w:rPr>
          <w:spacing w:val="-1"/>
          <w:lang w:val="tr-TR"/>
        </w:rPr>
        <w:t xml:space="preserve">Kurulacak GES, </w:t>
      </w:r>
      <w:r w:rsidR="006E575A">
        <w:rPr>
          <w:spacing w:val="-1"/>
          <w:lang w:val="tr-TR"/>
        </w:rPr>
        <w:t>İlgili dağıtım şirketi</w:t>
      </w:r>
      <w:r>
        <w:rPr>
          <w:spacing w:val="-1"/>
          <w:lang w:val="tr-TR"/>
        </w:rPr>
        <w:t xml:space="preserve"> tarafından verilen bağlantı görüşündeki noktaya bağlanacaktır.</w:t>
      </w:r>
    </w:p>
    <w:p w14:paraId="58AFE96B" w14:textId="77777777" w:rsidR="00305B93" w:rsidRPr="00BB79D8" w:rsidRDefault="00305B93" w:rsidP="00305B93">
      <w:pPr>
        <w:pStyle w:val="GvdeMetni"/>
        <w:numPr>
          <w:ilvl w:val="1"/>
          <w:numId w:val="1"/>
        </w:numPr>
        <w:tabs>
          <w:tab w:val="left" w:pos="993"/>
        </w:tabs>
        <w:kinsoku w:val="0"/>
        <w:overflowPunct w:val="0"/>
        <w:ind w:left="1134"/>
        <w:jc w:val="left"/>
        <w:rPr>
          <w:spacing w:val="-1"/>
        </w:rPr>
      </w:pPr>
      <w:r>
        <w:rPr>
          <w:spacing w:val="-1"/>
          <w:lang w:val="tr-TR"/>
        </w:rPr>
        <w:t xml:space="preserve">Saha toplama panoları ekte sunulan projeye uygun nitelikte; her bir </w:t>
      </w:r>
      <w:proofErr w:type="spellStart"/>
      <w:r>
        <w:rPr>
          <w:spacing w:val="-1"/>
          <w:lang w:val="tr-TR"/>
        </w:rPr>
        <w:t>invertör</w:t>
      </w:r>
      <w:proofErr w:type="spellEnd"/>
      <w:r>
        <w:rPr>
          <w:spacing w:val="-1"/>
          <w:lang w:val="tr-TR"/>
        </w:rPr>
        <w:t xml:space="preserve"> için 4 kutuplu TMŞ çıkışlı olacak ve STP girişinde pano gücüne uygun </w:t>
      </w:r>
      <w:proofErr w:type="spellStart"/>
      <w:r>
        <w:rPr>
          <w:spacing w:val="-1"/>
          <w:lang w:val="tr-TR"/>
        </w:rPr>
        <w:t>amperajlı</w:t>
      </w:r>
      <w:proofErr w:type="spellEnd"/>
      <w:r>
        <w:rPr>
          <w:spacing w:val="-1"/>
          <w:lang w:val="tr-TR"/>
        </w:rPr>
        <w:t xml:space="preserve"> 4 kutuplu sigortalı yük ayırıcı + NH sigorta kullanılacaktır.</w:t>
      </w:r>
    </w:p>
    <w:p w14:paraId="6F9A8CE1" w14:textId="77777777" w:rsidR="00305B93" w:rsidRDefault="00305B93" w:rsidP="00305B93">
      <w:pPr>
        <w:rPr>
          <w:lang w:eastAsia="x-none"/>
        </w:rPr>
      </w:pPr>
      <w:bookmarkStart w:id="11" w:name="bookmark13"/>
      <w:bookmarkEnd w:id="11"/>
    </w:p>
    <w:p w14:paraId="171B79DE" w14:textId="77777777" w:rsidR="00305B93" w:rsidRPr="003A2A1E" w:rsidRDefault="00305B93" w:rsidP="00305B93">
      <w:pPr>
        <w:pStyle w:val="Balk1"/>
        <w:numPr>
          <w:ilvl w:val="0"/>
          <w:numId w:val="1"/>
        </w:numPr>
        <w:tabs>
          <w:tab w:val="left" w:pos="397"/>
        </w:tabs>
        <w:kinsoku w:val="0"/>
        <w:overflowPunct w:val="0"/>
        <w:ind w:left="426" w:hanging="426"/>
        <w:rPr>
          <w:rFonts w:ascii="Times New Roman" w:hAnsi="Times New Roman"/>
          <w:sz w:val="28"/>
        </w:rPr>
      </w:pPr>
      <w:r w:rsidRPr="003A2A1E">
        <w:rPr>
          <w:rFonts w:ascii="Times New Roman" w:hAnsi="Times New Roman"/>
          <w:sz w:val="28"/>
        </w:rPr>
        <w:t>Topraklama ve Yangından Koruma</w:t>
      </w:r>
    </w:p>
    <w:p w14:paraId="141F034E" w14:textId="77777777" w:rsidR="00305B93" w:rsidRPr="003A2A1E" w:rsidRDefault="00305B93" w:rsidP="00305B93"/>
    <w:p w14:paraId="04CE9005" w14:textId="77777777" w:rsidR="00305B93" w:rsidRPr="003A2A1E" w:rsidRDefault="00305B93" w:rsidP="00305B93">
      <w:pPr>
        <w:pStyle w:val="GvdeMetni"/>
        <w:numPr>
          <w:ilvl w:val="1"/>
          <w:numId w:val="1"/>
        </w:numPr>
        <w:tabs>
          <w:tab w:val="left" w:pos="1134"/>
        </w:tabs>
        <w:kinsoku w:val="0"/>
        <w:overflowPunct w:val="0"/>
        <w:ind w:left="1134" w:hanging="709"/>
        <w:outlineLvl w:val="1"/>
        <w:rPr>
          <w:b/>
        </w:rPr>
      </w:pPr>
      <w:bookmarkStart w:id="12" w:name="bookmark14"/>
      <w:bookmarkEnd w:id="12"/>
      <w:r w:rsidRPr="003A2A1E">
        <w:rPr>
          <w:b/>
          <w:spacing w:val="-1"/>
        </w:rPr>
        <w:t>Topraklama</w:t>
      </w:r>
    </w:p>
    <w:p w14:paraId="0377CAA4" w14:textId="77777777" w:rsidR="00305B93" w:rsidRPr="003A2A1E" w:rsidRDefault="00305B93" w:rsidP="00305B93">
      <w:pPr>
        <w:pStyle w:val="GvdeMetni"/>
        <w:tabs>
          <w:tab w:val="left" w:pos="851"/>
          <w:tab w:val="left" w:pos="993"/>
        </w:tabs>
        <w:kinsoku w:val="0"/>
        <w:overflowPunct w:val="0"/>
        <w:ind w:left="426"/>
        <w:rPr>
          <w:b/>
        </w:rPr>
      </w:pPr>
    </w:p>
    <w:p w14:paraId="25A5993F" w14:textId="77777777" w:rsidR="00305B93" w:rsidRPr="003A2A1E" w:rsidRDefault="00305B93" w:rsidP="00305B93">
      <w:pPr>
        <w:pStyle w:val="GvdeMetni"/>
        <w:numPr>
          <w:ilvl w:val="2"/>
          <w:numId w:val="5"/>
        </w:numPr>
        <w:tabs>
          <w:tab w:val="left" w:pos="1276"/>
        </w:tabs>
        <w:kinsoku w:val="0"/>
        <w:overflowPunct w:val="0"/>
        <w:ind w:left="1276" w:hanging="850"/>
        <w:rPr>
          <w:spacing w:val="-1"/>
        </w:rPr>
      </w:pPr>
      <w:r w:rsidRPr="003A2A1E">
        <w:rPr>
          <w:spacing w:val="-1"/>
        </w:rPr>
        <w:t>Kurulacak</w:t>
      </w:r>
      <w:r w:rsidRPr="003A2A1E">
        <w:rPr>
          <w:spacing w:val="6"/>
        </w:rPr>
        <w:t xml:space="preserve"> </w:t>
      </w:r>
      <w:r w:rsidRPr="003A2A1E">
        <w:rPr>
          <w:spacing w:val="-1"/>
        </w:rPr>
        <w:t>güneş</w:t>
      </w:r>
      <w:r w:rsidRPr="003A2A1E">
        <w:rPr>
          <w:spacing w:val="4"/>
        </w:rPr>
        <w:t xml:space="preserve"> </w:t>
      </w:r>
      <w:r w:rsidRPr="003A2A1E">
        <w:t>enerjisi</w:t>
      </w:r>
      <w:r w:rsidRPr="003A2A1E">
        <w:rPr>
          <w:spacing w:val="2"/>
        </w:rPr>
        <w:t xml:space="preserve"> </w:t>
      </w:r>
      <w:r w:rsidRPr="003A2A1E">
        <w:t>sistemine</w:t>
      </w:r>
      <w:r w:rsidRPr="003A2A1E">
        <w:rPr>
          <w:spacing w:val="1"/>
        </w:rPr>
        <w:t xml:space="preserve"> </w:t>
      </w:r>
      <w:r w:rsidRPr="003A2A1E">
        <w:rPr>
          <w:spacing w:val="-1"/>
        </w:rPr>
        <w:t>ait</w:t>
      </w:r>
      <w:r w:rsidRPr="003A2A1E">
        <w:rPr>
          <w:spacing w:val="2"/>
        </w:rPr>
        <w:t xml:space="preserve"> </w:t>
      </w:r>
      <w:r w:rsidRPr="003A2A1E">
        <w:t>tüm</w:t>
      </w:r>
      <w:r w:rsidRPr="003A2A1E">
        <w:rPr>
          <w:spacing w:val="2"/>
        </w:rPr>
        <w:t xml:space="preserve"> </w:t>
      </w:r>
      <w:r w:rsidRPr="003A2A1E">
        <w:rPr>
          <w:spacing w:val="-1"/>
        </w:rPr>
        <w:t>elektrikli</w:t>
      </w:r>
      <w:r w:rsidRPr="003A2A1E">
        <w:rPr>
          <w:spacing w:val="2"/>
        </w:rPr>
        <w:t xml:space="preserve"> </w:t>
      </w:r>
      <w:r w:rsidRPr="003A2A1E">
        <w:t>ve</w:t>
      </w:r>
      <w:r w:rsidRPr="003A2A1E">
        <w:rPr>
          <w:spacing w:val="1"/>
        </w:rPr>
        <w:t xml:space="preserve"> </w:t>
      </w:r>
      <w:r w:rsidRPr="003A2A1E">
        <w:rPr>
          <w:spacing w:val="-1"/>
        </w:rPr>
        <w:t>elektronik</w:t>
      </w:r>
      <w:r w:rsidRPr="003A2A1E">
        <w:rPr>
          <w:spacing w:val="2"/>
        </w:rPr>
        <w:t xml:space="preserve"> </w:t>
      </w:r>
      <w:r w:rsidRPr="003A2A1E">
        <w:t>cihazlar ile</w:t>
      </w:r>
      <w:r w:rsidRPr="003A2A1E">
        <w:rPr>
          <w:spacing w:val="51"/>
        </w:rPr>
        <w:t xml:space="preserve"> </w:t>
      </w:r>
      <w:r w:rsidRPr="003A2A1E">
        <w:rPr>
          <w:spacing w:val="-1"/>
        </w:rPr>
        <w:t>bunların</w:t>
      </w:r>
      <w:r w:rsidRPr="003A2A1E">
        <w:rPr>
          <w:spacing w:val="26"/>
        </w:rPr>
        <w:t xml:space="preserve"> </w:t>
      </w:r>
      <w:r w:rsidRPr="003A2A1E">
        <w:t>içine</w:t>
      </w:r>
      <w:r w:rsidRPr="003A2A1E">
        <w:rPr>
          <w:spacing w:val="28"/>
        </w:rPr>
        <w:t xml:space="preserve"> </w:t>
      </w:r>
      <w:r w:rsidRPr="003A2A1E">
        <w:t>konulacağı</w:t>
      </w:r>
      <w:r w:rsidRPr="003A2A1E">
        <w:rPr>
          <w:spacing w:val="26"/>
        </w:rPr>
        <w:t xml:space="preserve"> </w:t>
      </w:r>
      <w:r w:rsidRPr="003A2A1E">
        <w:rPr>
          <w:spacing w:val="-1"/>
        </w:rPr>
        <w:t>kabinler,</w:t>
      </w:r>
      <w:r w:rsidRPr="003A2A1E">
        <w:rPr>
          <w:spacing w:val="25"/>
        </w:rPr>
        <w:t xml:space="preserve"> </w:t>
      </w:r>
      <w:r w:rsidRPr="003A2A1E">
        <w:t>tüm</w:t>
      </w:r>
      <w:r w:rsidRPr="003A2A1E">
        <w:rPr>
          <w:spacing w:val="26"/>
        </w:rPr>
        <w:t xml:space="preserve"> </w:t>
      </w:r>
      <w:r w:rsidRPr="003A2A1E">
        <w:rPr>
          <w:spacing w:val="-1"/>
        </w:rPr>
        <w:t>taşıyıcı</w:t>
      </w:r>
      <w:r w:rsidRPr="003A2A1E">
        <w:rPr>
          <w:spacing w:val="30"/>
        </w:rPr>
        <w:t xml:space="preserve"> </w:t>
      </w:r>
      <w:r w:rsidRPr="003A2A1E">
        <w:rPr>
          <w:spacing w:val="-1"/>
        </w:rPr>
        <w:t>metal</w:t>
      </w:r>
      <w:r w:rsidRPr="003A2A1E">
        <w:rPr>
          <w:spacing w:val="26"/>
        </w:rPr>
        <w:t xml:space="preserve"> </w:t>
      </w:r>
      <w:r w:rsidRPr="003A2A1E">
        <w:rPr>
          <w:spacing w:val="-1"/>
        </w:rPr>
        <w:t>aksamlar,</w:t>
      </w:r>
      <w:r w:rsidRPr="003A2A1E">
        <w:rPr>
          <w:spacing w:val="25"/>
        </w:rPr>
        <w:t xml:space="preserve"> </w:t>
      </w:r>
      <w:r w:rsidRPr="003A2A1E">
        <w:rPr>
          <w:spacing w:val="-1"/>
        </w:rPr>
        <w:t>konstrüksiyon</w:t>
      </w:r>
      <w:r w:rsidRPr="003A2A1E">
        <w:rPr>
          <w:spacing w:val="26"/>
        </w:rPr>
        <w:t xml:space="preserve"> </w:t>
      </w:r>
      <w:r w:rsidRPr="003A2A1E">
        <w:t>ile</w:t>
      </w:r>
      <w:r w:rsidRPr="003A2A1E">
        <w:rPr>
          <w:spacing w:val="86"/>
        </w:rPr>
        <w:t xml:space="preserve"> </w:t>
      </w:r>
      <w:r w:rsidRPr="003A2A1E">
        <w:rPr>
          <w:spacing w:val="-1"/>
        </w:rPr>
        <w:t>metal</w:t>
      </w:r>
      <w:r w:rsidRPr="003A2A1E">
        <w:rPr>
          <w:spacing w:val="26"/>
        </w:rPr>
        <w:t xml:space="preserve"> </w:t>
      </w:r>
      <w:r w:rsidRPr="003A2A1E">
        <w:rPr>
          <w:spacing w:val="-1"/>
        </w:rPr>
        <w:t>aksamlar,</w:t>
      </w:r>
      <w:r w:rsidRPr="003A2A1E">
        <w:rPr>
          <w:spacing w:val="25"/>
        </w:rPr>
        <w:t xml:space="preserve"> </w:t>
      </w:r>
      <w:r w:rsidRPr="003A2A1E">
        <w:t>tüm</w:t>
      </w:r>
      <w:r w:rsidRPr="003A2A1E">
        <w:rPr>
          <w:spacing w:val="29"/>
        </w:rPr>
        <w:t xml:space="preserve"> </w:t>
      </w:r>
      <w:r w:rsidRPr="003A2A1E">
        <w:rPr>
          <w:spacing w:val="-1"/>
        </w:rPr>
        <w:t>yardımcı</w:t>
      </w:r>
      <w:r w:rsidRPr="003A2A1E">
        <w:rPr>
          <w:spacing w:val="26"/>
        </w:rPr>
        <w:t xml:space="preserve"> </w:t>
      </w:r>
      <w:r w:rsidRPr="003A2A1E">
        <w:rPr>
          <w:spacing w:val="-1"/>
        </w:rPr>
        <w:t>metal</w:t>
      </w:r>
      <w:r w:rsidRPr="003A2A1E">
        <w:rPr>
          <w:spacing w:val="26"/>
        </w:rPr>
        <w:t xml:space="preserve"> </w:t>
      </w:r>
      <w:r w:rsidRPr="003A2A1E">
        <w:rPr>
          <w:spacing w:val="-1"/>
        </w:rPr>
        <w:t>montaj</w:t>
      </w:r>
      <w:r w:rsidRPr="003A2A1E">
        <w:rPr>
          <w:spacing w:val="24"/>
        </w:rPr>
        <w:t xml:space="preserve"> </w:t>
      </w:r>
      <w:r w:rsidRPr="003A2A1E">
        <w:rPr>
          <w:spacing w:val="-1"/>
        </w:rPr>
        <w:t>malzemeleri</w:t>
      </w:r>
      <w:r w:rsidRPr="003A2A1E">
        <w:rPr>
          <w:spacing w:val="25"/>
        </w:rPr>
        <w:t xml:space="preserve"> </w:t>
      </w:r>
      <w:r w:rsidRPr="003A2A1E">
        <w:rPr>
          <w:spacing w:val="-1"/>
        </w:rPr>
        <w:t>topraklanacaktır.</w:t>
      </w:r>
      <w:r w:rsidRPr="003A2A1E">
        <w:rPr>
          <w:spacing w:val="27"/>
        </w:rPr>
        <w:t xml:space="preserve"> </w:t>
      </w:r>
      <w:r w:rsidRPr="003A2A1E">
        <w:rPr>
          <w:spacing w:val="-1"/>
        </w:rPr>
        <w:t>İşletme</w:t>
      </w:r>
      <w:r w:rsidRPr="003A2A1E">
        <w:rPr>
          <w:spacing w:val="85"/>
        </w:rPr>
        <w:t xml:space="preserve"> </w:t>
      </w:r>
      <w:r w:rsidRPr="003A2A1E">
        <w:t>ve</w:t>
      </w:r>
      <w:r w:rsidRPr="003A2A1E">
        <w:rPr>
          <w:spacing w:val="-1"/>
        </w:rPr>
        <w:t xml:space="preserve"> koruma</w:t>
      </w:r>
      <w:r w:rsidRPr="003A2A1E">
        <w:t xml:space="preserve"> </w:t>
      </w:r>
      <w:r w:rsidRPr="003A2A1E">
        <w:rPr>
          <w:spacing w:val="-1"/>
        </w:rPr>
        <w:t>topraklaması</w:t>
      </w:r>
      <w:r w:rsidRPr="003A2A1E">
        <w:t xml:space="preserve"> </w:t>
      </w:r>
      <w:r w:rsidRPr="003A2A1E">
        <w:rPr>
          <w:spacing w:val="-1"/>
        </w:rPr>
        <w:t>ayrı</w:t>
      </w:r>
      <w:r w:rsidRPr="003A2A1E">
        <w:rPr>
          <w:spacing w:val="1"/>
        </w:rPr>
        <w:t xml:space="preserve"> </w:t>
      </w:r>
      <w:r w:rsidRPr="003A2A1E">
        <w:rPr>
          <w:spacing w:val="-1"/>
        </w:rPr>
        <w:t>ayrı</w:t>
      </w:r>
      <w:r w:rsidRPr="003A2A1E">
        <w:t xml:space="preserve"> </w:t>
      </w:r>
      <w:r w:rsidRPr="003A2A1E">
        <w:rPr>
          <w:spacing w:val="-1"/>
        </w:rPr>
        <w:t>olacaktır.</w:t>
      </w:r>
    </w:p>
    <w:p w14:paraId="5CF4CB0B" w14:textId="77777777" w:rsidR="00305B93" w:rsidRPr="003A2A1E" w:rsidRDefault="00305B93" w:rsidP="00305B93">
      <w:pPr>
        <w:pStyle w:val="GvdeMetni"/>
        <w:numPr>
          <w:ilvl w:val="2"/>
          <w:numId w:val="5"/>
        </w:numPr>
        <w:tabs>
          <w:tab w:val="left" w:pos="1276"/>
        </w:tabs>
        <w:kinsoku w:val="0"/>
        <w:overflowPunct w:val="0"/>
        <w:ind w:left="1276" w:hanging="850"/>
        <w:rPr>
          <w:spacing w:val="-1"/>
        </w:rPr>
      </w:pPr>
      <w:r w:rsidRPr="003A2A1E">
        <w:rPr>
          <w:spacing w:val="-1"/>
        </w:rPr>
        <w:t>Modüllerin yerleştirileceği sahada topraklama ağı yapılacak ve güneş enerjisi sistemi elemanları ve metal aksamlar bu topraklama hattına bağlanacaktır.</w:t>
      </w:r>
    </w:p>
    <w:p w14:paraId="361E57F0" w14:textId="77777777" w:rsidR="00305B93" w:rsidRPr="003A2A1E" w:rsidRDefault="00305B93" w:rsidP="00305B93">
      <w:pPr>
        <w:pStyle w:val="GvdeMetni"/>
        <w:numPr>
          <w:ilvl w:val="2"/>
          <w:numId w:val="5"/>
        </w:numPr>
        <w:tabs>
          <w:tab w:val="left" w:pos="1276"/>
        </w:tabs>
        <w:kinsoku w:val="0"/>
        <w:overflowPunct w:val="0"/>
        <w:ind w:left="1276" w:hanging="850"/>
        <w:rPr>
          <w:spacing w:val="-1"/>
        </w:rPr>
      </w:pPr>
      <w:r w:rsidRPr="003A2A1E">
        <w:rPr>
          <w:spacing w:val="-1"/>
        </w:rPr>
        <w:t xml:space="preserve">Toprak Direnci 1 </w:t>
      </w:r>
      <w:proofErr w:type="spellStart"/>
      <w:r w:rsidRPr="003A2A1E">
        <w:rPr>
          <w:spacing w:val="-1"/>
        </w:rPr>
        <w:t>ohm’u</w:t>
      </w:r>
      <w:proofErr w:type="spellEnd"/>
      <w:r w:rsidRPr="003A2A1E">
        <w:rPr>
          <w:spacing w:val="-1"/>
        </w:rPr>
        <w:t xml:space="preserve"> geçmeyecektir, bu değer yakalanıncaya kadar gerekli miktarda topraklama ilave edilecektir. Bütün topraklar birbirine bağlanacak ve eş potansiyelde olması sağlanacaktır. Topraklama testleri kontrolörler gözetiminde yapılacak ve onaylı topraklama test raporu ve ölçüm yapılan cihazın geçerli kalibrasyon belgesi idareye teslim edilecektir.</w:t>
      </w:r>
    </w:p>
    <w:p w14:paraId="45205E17" w14:textId="77777777" w:rsidR="00305B93" w:rsidRDefault="00305B93" w:rsidP="00305B93">
      <w:pPr>
        <w:pStyle w:val="GvdeMetni"/>
        <w:numPr>
          <w:ilvl w:val="2"/>
          <w:numId w:val="5"/>
        </w:numPr>
        <w:tabs>
          <w:tab w:val="left" w:pos="1276"/>
        </w:tabs>
        <w:kinsoku w:val="0"/>
        <w:overflowPunct w:val="0"/>
        <w:ind w:left="1276" w:hanging="850"/>
        <w:rPr>
          <w:spacing w:val="-1"/>
        </w:rPr>
      </w:pPr>
      <w:r w:rsidRPr="003A2A1E">
        <w:rPr>
          <w:spacing w:val="-1"/>
        </w:rPr>
        <w:t>GES'</w:t>
      </w:r>
      <w:r>
        <w:rPr>
          <w:spacing w:val="-1"/>
          <w:lang w:val="tr-TR"/>
        </w:rPr>
        <w:t xml:space="preserve"> </w:t>
      </w:r>
      <w:r w:rsidRPr="003A2A1E">
        <w:rPr>
          <w:spacing w:val="-1"/>
        </w:rPr>
        <w:t>in topraklamasında malzeme temin ve işçilikleri yüklenici firma tarafından gerçekleştirilecektir. Bu kapsamda yapılması gerekli inşaat, kazı ve kazı düzeltme işleri, ek yardımcı malzemelerin temin ve montajı yüklenici firma tarafından ek bir bedel talep edilmeksizin gerçekleştirilecektir.</w:t>
      </w:r>
    </w:p>
    <w:p w14:paraId="05C67246" w14:textId="77777777" w:rsidR="00305B93" w:rsidRPr="003A2A1E" w:rsidRDefault="00305B93" w:rsidP="00305B93">
      <w:pPr>
        <w:pStyle w:val="GvdeMetni"/>
        <w:numPr>
          <w:ilvl w:val="2"/>
          <w:numId w:val="5"/>
        </w:numPr>
        <w:tabs>
          <w:tab w:val="left" w:pos="1276"/>
        </w:tabs>
        <w:kinsoku w:val="0"/>
        <w:overflowPunct w:val="0"/>
        <w:ind w:left="1276" w:hanging="850"/>
        <w:rPr>
          <w:spacing w:val="-1"/>
        </w:rPr>
      </w:pPr>
      <w:r>
        <w:rPr>
          <w:spacing w:val="-1"/>
          <w:lang w:val="tr-TR"/>
        </w:rPr>
        <w:t>Çatı üzerinde bulunan tüm metal aksamlar (konstrüksiyon, tavalar, merdivenler vb.) toprak iletim sürekliliğini sağlayacak şekilde, ekte verilen topraklama projesine uygun olacak şekilde irtibatlandırılıp, mevcut topraklama sistemine bağlanacaktır.</w:t>
      </w:r>
    </w:p>
    <w:p w14:paraId="291A99B5" w14:textId="77777777" w:rsidR="00305B93" w:rsidRDefault="00305B93" w:rsidP="00305B93">
      <w:pPr>
        <w:pStyle w:val="GvdeMetni"/>
        <w:numPr>
          <w:ilvl w:val="2"/>
          <w:numId w:val="5"/>
        </w:numPr>
        <w:tabs>
          <w:tab w:val="left" w:pos="1276"/>
        </w:tabs>
        <w:kinsoku w:val="0"/>
        <w:overflowPunct w:val="0"/>
        <w:ind w:left="1276" w:hanging="850"/>
        <w:rPr>
          <w:spacing w:val="-1"/>
        </w:rPr>
      </w:pPr>
      <w:r w:rsidRPr="003A2A1E">
        <w:rPr>
          <w:spacing w:val="-1"/>
        </w:rPr>
        <w:t>Bütün sisteme</w:t>
      </w:r>
      <w:r w:rsidRPr="003A2A1E">
        <w:rPr>
          <w:spacing w:val="10"/>
        </w:rPr>
        <w:t xml:space="preserve"> </w:t>
      </w:r>
      <w:r w:rsidRPr="003A2A1E">
        <w:rPr>
          <w:spacing w:val="-1"/>
        </w:rPr>
        <w:t>ait</w:t>
      </w:r>
      <w:r w:rsidRPr="003A2A1E">
        <w:rPr>
          <w:spacing w:val="12"/>
        </w:rPr>
        <w:t xml:space="preserve"> </w:t>
      </w:r>
      <w:r w:rsidRPr="003A2A1E">
        <w:t>olan</w:t>
      </w:r>
      <w:r w:rsidRPr="003A2A1E">
        <w:rPr>
          <w:spacing w:val="11"/>
        </w:rPr>
        <w:t xml:space="preserve"> </w:t>
      </w:r>
      <w:r w:rsidRPr="003A2A1E">
        <w:t>temel</w:t>
      </w:r>
      <w:r w:rsidRPr="003A2A1E">
        <w:rPr>
          <w:spacing w:val="11"/>
        </w:rPr>
        <w:t xml:space="preserve"> </w:t>
      </w:r>
      <w:r w:rsidRPr="003A2A1E">
        <w:rPr>
          <w:spacing w:val="-1"/>
        </w:rPr>
        <w:t>topraklamalarının</w:t>
      </w:r>
      <w:r w:rsidRPr="003A2A1E">
        <w:rPr>
          <w:spacing w:val="16"/>
        </w:rPr>
        <w:t xml:space="preserve"> </w:t>
      </w:r>
      <w:r w:rsidRPr="003A2A1E">
        <w:rPr>
          <w:spacing w:val="-1"/>
        </w:rPr>
        <w:t>yapılarak,</w:t>
      </w:r>
      <w:r w:rsidRPr="003A2A1E">
        <w:rPr>
          <w:spacing w:val="11"/>
        </w:rPr>
        <w:t xml:space="preserve"> </w:t>
      </w:r>
      <w:r w:rsidRPr="003A2A1E">
        <w:rPr>
          <w:spacing w:val="-1"/>
        </w:rPr>
        <w:t>ilgili</w:t>
      </w:r>
      <w:r w:rsidRPr="003A2A1E">
        <w:rPr>
          <w:spacing w:val="12"/>
        </w:rPr>
        <w:t xml:space="preserve"> </w:t>
      </w:r>
      <w:r w:rsidRPr="003A2A1E">
        <w:rPr>
          <w:spacing w:val="-1"/>
        </w:rPr>
        <w:t>kurumca</w:t>
      </w:r>
      <w:r w:rsidRPr="003A2A1E">
        <w:rPr>
          <w:spacing w:val="13"/>
        </w:rPr>
        <w:t xml:space="preserve"> </w:t>
      </w:r>
      <w:r w:rsidRPr="003A2A1E">
        <w:t>(TMMOB</w:t>
      </w:r>
      <w:r w:rsidRPr="003A2A1E">
        <w:rPr>
          <w:spacing w:val="61"/>
        </w:rPr>
        <w:t xml:space="preserve"> </w:t>
      </w:r>
      <w:r w:rsidRPr="003A2A1E">
        <w:rPr>
          <w:spacing w:val="-1"/>
        </w:rPr>
        <w:t>Elektrik</w:t>
      </w:r>
      <w:r w:rsidRPr="003A2A1E">
        <w:rPr>
          <w:spacing w:val="16"/>
        </w:rPr>
        <w:t xml:space="preserve"> </w:t>
      </w:r>
      <w:r w:rsidRPr="003A2A1E">
        <w:rPr>
          <w:spacing w:val="-1"/>
        </w:rPr>
        <w:t>Mühendisleri</w:t>
      </w:r>
      <w:r w:rsidRPr="003A2A1E">
        <w:rPr>
          <w:spacing w:val="18"/>
        </w:rPr>
        <w:t xml:space="preserve"> </w:t>
      </w:r>
      <w:r w:rsidRPr="003A2A1E">
        <w:rPr>
          <w:spacing w:val="-1"/>
        </w:rPr>
        <w:t>Odası)</w:t>
      </w:r>
      <w:r w:rsidRPr="003A2A1E">
        <w:rPr>
          <w:spacing w:val="16"/>
        </w:rPr>
        <w:t xml:space="preserve"> </w:t>
      </w:r>
      <w:r w:rsidRPr="003A2A1E">
        <w:t>test</w:t>
      </w:r>
      <w:r w:rsidRPr="003A2A1E">
        <w:rPr>
          <w:spacing w:val="16"/>
        </w:rPr>
        <w:t xml:space="preserve"> </w:t>
      </w:r>
      <w:r w:rsidRPr="003A2A1E">
        <w:rPr>
          <w:spacing w:val="1"/>
        </w:rPr>
        <w:t>ve</w:t>
      </w:r>
      <w:r w:rsidRPr="003A2A1E">
        <w:rPr>
          <w:spacing w:val="15"/>
        </w:rPr>
        <w:t xml:space="preserve"> </w:t>
      </w:r>
      <w:r w:rsidRPr="003A2A1E">
        <w:rPr>
          <w:spacing w:val="1"/>
        </w:rPr>
        <w:t>onay</w:t>
      </w:r>
      <w:r w:rsidRPr="003A2A1E">
        <w:rPr>
          <w:spacing w:val="11"/>
        </w:rPr>
        <w:t xml:space="preserve"> </w:t>
      </w:r>
      <w:r w:rsidRPr="003A2A1E">
        <w:t>raporu</w:t>
      </w:r>
      <w:r w:rsidRPr="003A2A1E">
        <w:rPr>
          <w:spacing w:val="15"/>
        </w:rPr>
        <w:t xml:space="preserve"> </w:t>
      </w:r>
      <w:r w:rsidRPr="003A2A1E">
        <w:rPr>
          <w:spacing w:val="-1"/>
        </w:rPr>
        <w:t>montaj</w:t>
      </w:r>
      <w:r w:rsidRPr="003A2A1E">
        <w:rPr>
          <w:spacing w:val="17"/>
        </w:rPr>
        <w:t xml:space="preserve"> </w:t>
      </w:r>
      <w:r w:rsidRPr="003A2A1E">
        <w:rPr>
          <w:spacing w:val="-1"/>
        </w:rPr>
        <w:t>işlemlerinden</w:t>
      </w:r>
      <w:r w:rsidRPr="003A2A1E">
        <w:rPr>
          <w:spacing w:val="16"/>
        </w:rPr>
        <w:t xml:space="preserve"> </w:t>
      </w:r>
      <w:r w:rsidRPr="003A2A1E">
        <w:t>sonra</w:t>
      </w:r>
      <w:r w:rsidRPr="003A2A1E">
        <w:rPr>
          <w:spacing w:val="80"/>
        </w:rPr>
        <w:t xml:space="preserve"> </w:t>
      </w:r>
      <w:r w:rsidRPr="003A2A1E">
        <w:rPr>
          <w:spacing w:val="-1"/>
        </w:rPr>
        <w:t>idareye sunulacaktır.</w:t>
      </w:r>
    </w:p>
    <w:p w14:paraId="7C878A05" w14:textId="77777777" w:rsidR="00305B93" w:rsidRDefault="00305B93" w:rsidP="00305B93">
      <w:pPr>
        <w:pStyle w:val="GvdeMetni"/>
        <w:tabs>
          <w:tab w:val="left" w:pos="1276"/>
        </w:tabs>
        <w:kinsoku w:val="0"/>
        <w:overflowPunct w:val="0"/>
        <w:ind w:left="0"/>
        <w:rPr>
          <w:spacing w:val="-1"/>
        </w:rPr>
      </w:pPr>
    </w:p>
    <w:p w14:paraId="76C6D6C7" w14:textId="77777777" w:rsidR="00305B93" w:rsidRPr="005911D4" w:rsidRDefault="00305B93" w:rsidP="00305B93">
      <w:pPr>
        <w:pStyle w:val="Balk1"/>
        <w:numPr>
          <w:ilvl w:val="0"/>
          <w:numId w:val="1"/>
        </w:numPr>
        <w:tabs>
          <w:tab w:val="left" w:pos="397"/>
        </w:tabs>
        <w:kinsoku w:val="0"/>
        <w:overflowPunct w:val="0"/>
        <w:ind w:left="426" w:hanging="426"/>
        <w:rPr>
          <w:rFonts w:ascii="Times New Roman" w:hAnsi="Times New Roman"/>
          <w:sz w:val="28"/>
          <w:lang w:val="tr-TR"/>
        </w:rPr>
      </w:pPr>
      <w:r w:rsidRPr="005911D4">
        <w:rPr>
          <w:rFonts w:ascii="Times New Roman" w:hAnsi="Times New Roman"/>
          <w:sz w:val="28"/>
        </w:rPr>
        <w:t>Veri Kayıt ve Uzaktan İzleme</w:t>
      </w:r>
    </w:p>
    <w:p w14:paraId="452A7EF6" w14:textId="77777777" w:rsidR="00305B93" w:rsidRPr="005911D4" w:rsidRDefault="00305B93" w:rsidP="00305B93">
      <w:pPr>
        <w:rPr>
          <w:lang w:eastAsia="x-none"/>
        </w:rPr>
      </w:pPr>
    </w:p>
    <w:p w14:paraId="0A558826" w14:textId="77777777" w:rsidR="00305B93" w:rsidRDefault="00305B93" w:rsidP="00305B93">
      <w:pPr>
        <w:pStyle w:val="GvdeMetni"/>
        <w:kinsoku w:val="0"/>
        <w:overflowPunct w:val="0"/>
        <w:ind w:left="426" w:right="121"/>
        <w:rPr>
          <w:color w:val="000000"/>
          <w:spacing w:val="-1"/>
          <w:lang w:val="tr-TR"/>
        </w:rPr>
      </w:pPr>
      <w:r w:rsidRPr="00AE2B6D">
        <w:rPr>
          <w:color w:val="000000"/>
          <w:spacing w:val="-1"/>
          <w:lang w:val="tr-TR"/>
        </w:rPr>
        <w:t>Yüklenici firma tarafından kurulacak veri kayıt ve uzaktan izleme sistemi</w:t>
      </w:r>
      <w:r>
        <w:rPr>
          <w:color w:val="000000"/>
          <w:spacing w:val="-1"/>
          <w:lang w:val="tr-TR"/>
        </w:rPr>
        <w:t xml:space="preserve"> (</w:t>
      </w:r>
      <w:proofErr w:type="spellStart"/>
      <w:r>
        <w:rPr>
          <w:color w:val="000000"/>
          <w:spacing w:val="-1"/>
          <w:lang w:val="tr-TR"/>
        </w:rPr>
        <w:t>scada</w:t>
      </w:r>
      <w:proofErr w:type="spellEnd"/>
      <w:r w:rsidR="0092096F">
        <w:rPr>
          <w:color w:val="000000"/>
          <w:spacing w:val="-1"/>
          <w:lang w:val="tr-TR"/>
        </w:rPr>
        <w:t xml:space="preserve"> </w:t>
      </w:r>
      <w:r w:rsidR="00C30988">
        <w:rPr>
          <w:color w:val="000000"/>
          <w:spacing w:val="-1"/>
          <w:lang w:val="tr-TR"/>
        </w:rPr>
        <w:t>İlgili dağıtım şirketi</w:t>
      </w:r>
      <w:r w:rsidRPr="00AE2B6D">
        <w:rPr>
          <w:color w:val="000000"/>
          <w:spacing w:val="-1"/>
          <w:lang w:val="tr-TR"/>
        </w:rPr>
        <w:t xml:space="preserve"> </w:t>
      </w:r>
      <w:r>
        <w:rPr>
          <w:color w:val="000000"/>
          <w:spacing w:val="-1"/>
          <w:lang w:val="tr-TR"/>
        </w:rPr>
        <w:t>(</w:t>
      </w:r>
      <w:proofErr w:type="spellStart"/>
      <w:r>
        <w:rPr>
          <w:color w:val="000000"/>
          <w:spacing w:val="-1"/>
          <w:lang w:val="tr-TR"/>
        </w:rPr>
        <w:t>scada</w:t>
      </w:r>
      <w:proofErr w:type="spellEnd"/>
      <w:r>
        <w:rPr>
          <w:color w:val="000000"/>
          <w:spacing w:val="-1"/>
          <w:lang w:val="tr-TR"/>
        </w:rPr>
        <w:t xml:space="preserve">) </w:t>
      </w:r>
      <w:r w:rsidRPr="00AE2B6D">
        <w:rPr>
          <w:color w:val="000000"/>
          <w:spacing w:val="-1"/>
          <w:lang w:val="tr-TR"/>
        </w:rPr>
        <w:t xml:space="preserve">teknik şartnamesinde bulunan özelliklerin tamamını kapsayacak şekilde </w:t>
      </w:r>
      <w:r>
        <w:rPr>
          <w:color w:val="000000"/>
          <w:spacing w:val="-1"/>
          <w:lang w:val="tr-TR"/>
        </w:rPr>
        <w:t xml:space="preserve">ve </w:t>
      </w:r>
      <w:r w:rsidR="003975CC">
        <w:rPr>
          <w:b/>
          <w:lang w:val="tr-TR"/>
        </w:rPr>
        <w:t>Aydın Orman İşletme Müdürlüğü</w:t>
      </w:r>
      <w:r w:rsidR="0092096F" w:rsidRPr="00C8737A">
        <w:rPr>
          <w:b/>
        </w:rPr>
        <w:t xml:space="preserve"> </w:t>
      </w:r>
      <w:proofErr w:type="spellStart"/>
      <w:r>
        <w:rPr>
          <w:color w:val="000000"/>
          <w:spacing w:val="-1"/>
          <w:lang w:val="tr-TR"/>
        </w:rPr>
        <w:t>scada</w:t>
      </w:r>
      <w:proofErr w:type="spellEnd"/>
      <w:r>
        <w:rPr>
          <w:color w:val="000000"/>
          <w:spacing w:val="-1"/>
          <w:lang w:val="tr-TR"/>
        </w:rPr>
        <w:t xml:space="preserve"> sistemine dahil edilecek </w:t>
      </w:r>
      <w:r w:rsidRPr="00AE2B6D">
        <w:rPr>
          <w:color w:val="000000"/>
          <w:spacing w:val="-1"/>
          <w:lang w:val="tr-TR"/>
        </w:rPr>
        <w:t>olacaktır.</w:t>
      </w:r>
    </w:p>
    <w:p w14:paraId="0E54D90C" w14:textId="77777777" w:rsidR="00305B93" w:rsidRDefault="00305B93" w:rsidP="00305B93">
      <w:pPr>
        <w:pStyle w:val="GvdeMetni"/>
        <w:kinsoku w:val="0"/>
        <w:overflowPunct w:val="0"/>
        <w:ind w:left="426" w:right="121"/>
        <w:rPr>
          <w:b/>
          <w:color w:val="0D0D0D"/>
        </w:rPr>
      </w:pPr>
    </w:p>
    <w:p w14:paraId="68176086" w14:textId="77777777" w:rsidR="00305B93" w:rsidRDefault="00305B93" w:rsidP="00305B93">
      <w:pPr>
        <w:pStyle w:val="GvdeMetni"/>
        <w:kinsoku w:val="0"/>
        <w:overflowPunct w:val="0"/>
        <w:ind w:left="426" w:right="121"/>
        <w:rPr>
          <w:b/>
          <w:color w:val="0D0D0D"/>
        </w:rPr>
      </w:pPr>
      <w:r w:rsidRPr="00AE2B6D">
        <w:rPr>
          <w:b/>
          <w:color w:val="0D0D0D"/>
        </w:rPr>
        <w:t>15.16</w:t>
      </w:r>
      <w:r w:rsidRPr="00AE2B6D">
        <w:rPr>
          <w:b/>
          <w:color w:val="0D0D0D"/>
        </w:rPr>
        <w:tab/>
        <w:t>CPU, GİRİŞ VE ÇIKIŞ MODÜLLERİN TEKNİK ÖZELLİKLERİ</w:t>
      </w:r>
    </w:p>
    <w:p w14:paraId="63DED33D" w14:textId="05FE0846" w:rsidR="00305B93" w:rsidRDefault="00305B93" w:rsidP="00305B93">
      <w:pPr>
        <w:pStyle w:val="GvdeMetni"/>
        <w:kinsoku w:val="0"/>
        <w:overflowPunct w:val="0"/>
        <w:ind w:left="426" w:right="121"/>
        <w:rPr>
          <w:color w:val="000000"/>
        </w:rPr>
      </w:pPr>
      <w:r w:rsidRPr="00C17B9C">
        <w:rPr>
          <w:b/>
          <w:color w:val="000000"/>
        </w:rPr>
        <w:t>KONTROLÖR</w:t>
      </w:r>
      <w:r w:rsidRPr="00C17B9C">
        <w:rPr>
          <w:color w:val="000000"/>
        </w:rPr>
        <w:t xml:space="preserve"> </w:t>
      </w:r>
      <w:r w:rsidR="00A63C19" w:rsidRPr="0051355C">
        <w:rPr>
          <w:color w:val="000000"/>
          <w:lang w:val="tr-TR"/>
        </w:rPr>
        <w:t xml:space="preserve">talep durumunda bağlantı görüşünde </w:t>
      </w:r>
      <w:proofErr w:type="spellStart"/>
      <w:r w:rsidR="00A63C19" w:rsidRPr="0051355C">
        <w:rPr>
          <w:color w:val="000000"/>
          <w:lang w:val="tr-TR"/>
        </w:rPr>
        <w:t>Adm</w:t>
      </w:r>
      <w:proofErr w:type="spellEnd"/>
      <w:r w:rsidR="00A63C19" w:rsidRPr="0051355C">
        <w:rPr>
          <w:color w:val="000000"/>
          <w:lang w:val="tr-TR"/>
        </w:rPr>
        <w:t xml:space="preserve"> </w:t>
      </w:r>
      <w:proofErr w:type="spellStart"/>
      <w:r w:rsidR="00A63C19" w:rsidRPr="0051355C">
        <w:rPr>
          <w:color w:val="000000"/>
          <w:lang w:val="tr-TR"/>
        </w:rPr>
        <w:t>Edaş</w:t>
      </w:r>
      <w:proofErr w:type="spellEnd"/>
      <w:r w:rsidR="00A63C19" w:rsidRPr="0051355C">
        <w:rPr>
          <w:color w:val="000000"/>
          <w:lang w:val="tr-TR"/>
        </w:rPr>
        <w:t xml:space="preserve">  Yönetmeliği ve yükümlülükleri geçerlidir.</w:t>
      </w:r>
    </w:p>
    <w:p w14:paraId="765AADD6" w14:textId="77777777" w:rsidR="00305B93" w:rsidRDefault="00305B93" w:rsidP="00305B93">
      <w:pPr>
        <w:pStyle w:val="GvdeMetni"/>
        <w:kinsoku w:val="0"/>
        <w:overflowPunct w:val="0"/>
        <w:ind w:left="426" w:right="121"/>
        <w:rPr>
          <w:color w:val="000000"/>
        </w:rPr>
      </w:pPr>
      <w:r w:rsidRPr="00C17B9C">
        <w:rPr>
          <w:color w:val="000000"/>
        </w:rPr>
        <w:t>Tüm Kontrolör üniteleri;</w:t>
      </w:r>
    </w:p>
    <w:p w14:paraId="0FCBF36A" w14:textId="77777777" w:rsidR="00305B93" w:rsidRPr="00C17B9C" w:rsidRDefault="00305B93" w:rsidP="00305B93">
      <w:pPr>
        <w:keepNext/>
        <w:keepLines/>
        <w:numPr>
          <w:ilvl w:val="0"/>
          <w:numId w:val="2"/>
        </w:numPr>
        <w:tabs>
          <w:tab w:val="left" w:pos="360"/>
          <w:tab w:val="left" w:pos="540"/>
        </w:tabs>
        <w:spacing w:after="0" w:line="240" w:lineRule="auto"/>
        <w:jc w:val="both"/>
        <w:rPr>
          <w:color w:val="000000"/>
        </w:rPr>
      </w:pPr>
      <w:r w:rsidRPr="00C17B9C">
        <w:rPr>
          <w:color w:val="000000"/>
        </w:rPr>
        <w:t>CE/ onaylı olacak</w:t>
      </w:r>
    </w:p>
    <w:p w14:paraId="1E45E8F9" w14:textId="77777777" w:rsidR="00305B93" w:rsidRPr="00C17B9C" w:rsidRDefault="00305B93" w:rsidP="00305B93">
      <w:pPr>
        <w:keepNext/>
        <w:keepLines/>
        <w:numPr>
          <w:ilvl w:val="0"/>
          <w:numId w:val="2"/>
        </w:numPr>
        <w:tabs>
          <w:tab w:val="left" w:pos="360"/>
          <w:tab w:val="left" w:pos="432"/>
          <w:tab w:val="left" w:pos="540"/>
        </w:tabs>
        <w:spacing w:after="0" w:line="240" w:lineRule="auto"/>
        <w:jc w:val="both"/>
        <w:rPr>
          <w:color w:val="000000"/>
        </w:rPr>
      </w:pPr>
      <w:r>
        <w:rPr>
          <w:rFonts w:cs="Calibri"/>
          <w:spacing w:val="-10"/>
        </w:rPr>
        <w:t xml:space="preserve">2 </w:t>
      </w:r>
      <w:proofErr w:type="spellStart"/>
      <w:r w:rsidRPr="00C17B9C">
        <w:rPr>
          <w:rFonts w:cs="Calibri"/>
          <w:spacing w:val="-10"/>
        </w:rPr>
        <w:t>Kontrolör</w:t>
      </w:r>
      <w:r w:rsidRPr="00C17B9C">
        <w:rPr>
          <w:color w:val="000000"/>
        </w:rPr>
        <w:t>’ün</w:t>
      </w:r>
      <w:proofErr w:type="spellEnd"/>
      <w:r w:rsidRPr="00C17B9C">
        <w:rPr>
          <w:color w:val="000000"/>
        </w:rPr>
        <w:t xml:space="preserve"> yazılımı EEPROM (okunabilir-yazılabilir kalıcı bellek) bellekte, uygulama verileri de EPROM ve RAM belleklerde sistemi hiçbir şekilde tehlikeye atmayacak şekilde olacaktır. </w:t>
      </w:r>
    </w:p>
    <w:p w14:paraId="7B076C86"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rFonts w:cs="Calibri"/>
          <w:spacing w:val="-10"/>
        </w:rPr>
        <w:t>Kontrolör</w:t>
      </w:r>
      <w:r w:rsidRPr="00C17B9C">
        <w:rPr>
          <w:color w:val="000000"/>
        </w:rPr>
        <w:t xml:space="preserve"> sistemi modüler yapıda olmalı sistem gereksinimlerine göre modül eklenebilecek ve I/O listesinde istenilen giriş/çıkış adetlerini sağlayacaktır. Kullanılacak istasyonlara göre iki ayrı tipte kontrolör kullanılabilir. Kullanılacak olan kontrolör en az 100 adet I/O bağlantısına </w:t>
      </w:r>
      <w:proofErr w:type="gramStart"/>
      <w:r w:rsidRPr="00C17B9C">
        <w:rPr>
          <w:color w:val="000000"/>
        </w:rPr>
        <w:t>imkan</w:t>
      </w:r>
      <w:proofErr w:type="gramEnd"/>
      <w:r w:rsidRPr="00C17B9C">
        <w:rPr>
          <w:color w:val="000000"/>
        </w:rPr>
        <w:t xml:space="preserve"> vermelidir.</w:t>
      </w:r>
    </w:p>
    <w:p w14:paraId="66DB493D"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color w:val="000000"/>
        </w:rPr>
        <w:t xml:space="preserve">Ana kontrol modülü(kontrolör) ile G/Ç modülleri birbirine geçmeli tip olmalı ve esnek genişlemeye </w:t>
      </w:r>
      <w:proofErr w:type="gramStart"/>
      <w:r w:rsidRPr="00C17B9C">
        <w:rPr>
          <w:color w:val="000000"/>
        </w:rPr>
        <w:t>imkan</w:t>
      </w:r>
      <w:proofErr w:type="gramEnd"/>
      <w:r w:rsidRPr="00C17B9C">
        <w:rPr>
          <w:color w:val="000000"/>
        </w:rPr>
        <w:t xml:space="preserve"> vermelidir. Hızlı Montaj ve </w:t>
      </w:r>
      <w:proofErr w:type="spellStart"/>
      <w:r w:rsidRPr="00C17B9C">
        <w:rPr>
          <w:color w:val="000000"/>
        </w:rPr>
        <w:t>demontaj</w:t>
      </w:r>
      <w:proofErr w:type="spellEnd"/>
      <w:r w:rsidRPr="00C17B9C">
        <w:rPr>
          <w:color w:val="000000"/>
        </w:rPr>
        <w:t xml:space="preserve"> sağlanması için vida veya benzeri elemanlar ile modül montajı yapılmamalı ve arızalı bir ara modülü çıkarmak için diğer modüller sökülmeden montaj ve </w:t>
      </w:r>
      <w:proofErr w:type="spellStart"/>
      <w:r w:rsidRPr="00C17B9C">
        <w:rPr>
          <w:color w:val="000000"/>
        </w:rPr>
        <w:t>demontaja</w:t>
      </w:r>
      <w:proofErr w:type="spellEnd"/>
      <w:r w:rsidRPr="00C17B9C">
        <w:rPr>
          <w:color w:val="000000"/>
        </w:rPr>
        <w:t xml:space="preserve"> uygun bir yapı sunulmalıdır.</w:t>
      </w:r>
    </w:p>
    <w:p w14:paraId="05958D0B"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color w:val="000000"/>
        </w:rPr>
        <w:t xml:space="preserve">Kontrolör ile giriş çıkış modülleri ve giriş çıkış modülleri ile saha arasında yalıtım sağlayan galvanik izole </w:t>
      </w:r>
      <w:proofErr w:type="spellStart"/>
      <w:r w:rsidRPr="00C17B9C">
        <w:rPr>
          <w:color w:val="000000"/>
        </w:rPr>
        <w:t>bus</w:t>
      </w:r>
      <w:proofErr w:type="spellEnd"/>
      <w:r w:rsidRPr="00C17B9C">
        <w:rPr>
          <w:color w:val="000000"/>
        </w:rPr>
        <w:t xml:space="preserve"> sistemi kullanılmalıdır.</w:t>
      </w:r>
    </w:p>
    <w:p w14:paraId="55509757"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color w:val="000000"/>
        </w:rPr>
        <w:t xml:space="preserve">Kontrolör </w:t>
      </w:r>
      <w:proofErr w:type="spellStart"/>
      <w:r w:rsidRPr="00C17B9C">
        <w:rPr>
          <w:color w:val="000000"/>
        </w:rPr>
        <w:t>bus</w:t>
      </w:r>
      <w:proofErr w:type="spellEnd"/>
      <w:r w:rsidRPr="00C17B9C">
        <w:rPr>
          <w:color w:val="000000"/>
        </w:rPr>
        <w:t xml:space="preserve"> üzerinden diğer kontrolörler ile haberleşecek </w:t>
      </w:r>
      <w:proofErr w:type="spellStart"/>
      <w:r w:rsidRPr="00C17B9C">
        <w:rPr>
          <w:color w:val="000000"/>
        </w:rPr>
        <w:t>fieldbus</w:t>
      </w:r>
      <w:proofErr w:type="spellEnd"/>
      <w:r w:rsidRPr="00C17B9C">
        <w:rPr>
          <w:color w:val="000000"/>
        </w:rPr>
        <w:t xml:space="preserve"> veya Ethernet yapısında olmalıdır.</w:t>
      </w:r>
    </w:p>
    <w:p w14:paraId="0FCAD53A"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color w:val="000000"/>
        </w:rPr>
        <w:t xml:space="preserve">Kontrolör birimi üzerine veya harici Ethernet portu eklenme imkânı vermeli ve bu portlar ister tek IP ister ayrı iki IP olarak </w:t>
      </w:r>
      <w:proofErr w:type="spellStart"/>
      <w:r w:rsidRPr="00C17B9C">
        <w:rPr>
          <w:color w:val="000000"/>
        </w:rPr>
        <w:t>konfigre</w:t>
      </w:r>
      <w:proofErr w:type="spellEnd"/>
      <w:r w:rsidRPr="00C17B9C">
        <w:rPr>
          <w:color w:val="000000"/>
        </w:rPr>
        <w:t xml:space="preserve"> edilebilmelidir.</w:t>
      </w:r>
    </w:p>
    <w:p w14:paraId="7362C5C5" w14:textId="77777777" w:rsidR="00305B93" w:rsidRPr="00C17B9C" w:rsidRDefault="00305B93" w:rsidP="00305B93">
      <w:pPr>
        <w:keepNext/>
        <w:keepLines/>
        <w:numPr>
          <w:ilvl w:val="0"/>
          <w:numId w:val="2"/>
        </w:numPr>
        <w:tabs>
          <w:tab w:val="left" w:pos="432"/>
        </w:tabs>
        <w:spacing w:after="0" w:line="240" w:lineRule="auto"/>
        <w:jc w:val="both"/>
      </w:pPr>
      <w:r w:rsidRPr="00C17B9C">
        <w:t xml:space="preserve">Kontrolör sistemi Ethernet TCP/IP, </w:t>
      </w:r>
      <w:proofErr w:type="spellStart"/>
      <w:r w:rsidRPr="00C17B9C">
        <w:t>Modbus</w:t>
      </w:r>
      <w:proofErr w:type="spellEnd"/>
      <w:r>
        <w:t xml:space="preserve"> </w:t>
      </w:r>
      <w:r w:rsidRPr="00C17B9C">
        <w:t>(TCP, UDP), DNP3.0(En az Lev2), IEC 60870-5-101/-104(Client/Server), IEC 61850 haberleşme protokollerine sahip olacaktır.</w:t>
      </w:r>
    </w:p>
    <w:p w14:paraId="2F49FD25"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color w:val="000000"/>
        </w:rPr>
        <w:t xml:space="preserve">Kontrolör yanına takılabilen modemler aşağıdaki </w:t>
      </w:r>
      <w:proofErr w:type="spellStart"/>
      <w:r w:rsidRPr="00C17B9C">
        <w:rPr>
          <w:color w:val="000000"/>
        </w:rPr>
        <w:t>Protokollereni</w:t>
      </w:r>
      <w:proofErr w:type="spellEnd"/>
      <w:r w:rsidRPr="00C17B9C">
        <w:rPr>
          <w:color w:val="000000"/>
        </w:rPr>
        <w:t xml:space="preserve"> desteklemelidir ya da Ethernet portu üzerinden harici bir </w:t>
      </w:r>
      <w:r>
        <w:rPr>
          <w:color w:val="000000"/>
        </w:rPr>
        <w:t>modem aracılığı ile sahip olmal</w:t>
      </w:r>
      <w:r w:rsidRPr="00C17B9C">
        <w:rPr>
          <w:color w:val="000000"/>
        </w:rPr>
        <w:t>ıdır.</w:t>
      </w:r>
    </w:p>
    <w:p w14:paraId="4481418B" w14:textId="77777777" w:rsidR="00305B93" w:rsidRPr="00C17B9C" w:rsidRDefault="00305B93" w:rsidP="00305B93">
      <w:pPr>
        <w:keepNext/>
        <w:keepLines/>
        <w:numPr>
          <w:ilvl w:val="0"/>
          <w:numId w:val="8"/>
        </w:numPr>
        <w:spacing w:after="0" w:line="240" w:lineRule="auto"/>
        <w:ind w:left="567" w:hanging="709"/>
        <w:jc w:val="both"/>
        <w:rPr>
          <w:color w:val="000000"/>
        </w:rPr>
      </w:pPr>
      <w:proofErr w:type="gramStart"/>
      <w:r w:rsidRPr="00C17B9C">
        <w:rPr>
          <w:color w:val="000000"/>
        </w:rPr>
        <w:t>DHCP,DNS</w:t>
      </w:r>
      <w:proofErr w:type="gramEnd"/>
      <w:r w:rsidRPr="00C17B9C">
        <w:rPr>
          <w:color w:val="000000"/>
        </w:rPr>
        <w:t>,NTP,FTP,FTPS,SNMP,HTTP,HTTPS,SSH.</w:t>
      </w:r>
    </w:p>
    <w:p w14:paraId="2DBC47D1" w14:textId="77777777" w:rsidR="00305B93" w:rsidRPr="00C17B9C" w:rsidRDefault="00305B93" w:rsidP="00305B93">
      <w:pPr>
        <w:keepNext/>
        <w:keepLines/>
        <w:numPr>
          <w:ilvl w:val="0"/>
          <w:numId w:val="8"/>
        </w:numPr>
        <w:spacing w:after="0" w:line="240" w:lineRule="auto"/>
        <w:ind w:left="567" w:hanging="709"/>
        <w:rPr>
          <w:rFonts w:cs="Arial"/>
          <w:color w:val="000000"/>
        </w:rPr>
      </w:pPr>
      <w:proofErr w:type="spellStart"/>
      <w:r w:rsidRPr="00C17B9C">
        <w:rPr>
          <w:rFonts w:cs="Arial"/>
          <w:color w:val="000000"/>
        </w:rPr>
        <w:t>Cloud</w:t>
      </w:r>
      <w:proofErr w:type="spellEnd"/>
      <w:r w:rsidRPr="00C17B9C">
        <w:rPr>
          <w:rFonts w:cs="Arial"/>
          <w:color w:val="000000"/>
        </w:rPr>
        <w:t xml:space="preserve"> </w:t>
      </w:r>
      <w:proofErr w:type="spellStart"/>
      <w:r w:rsidRPr="00C17B9C">
        <w:rPr>
          <w:rFonts w:cs="Arial"/>
          <w:color w:val="000000"/>
        </w:rPr>
        <w:t>uygulamalırında</w:t>
      </w:r>
      <w:proofErr w:type="spellEnd"/>
      <w:r w:rsidRPr="00C17B9C">
        <w:rPr>
          <w:rFonts w:cs="Arial"/>
          <w:color w:val="000000"/>
        </w:rPr>
        <w:t xml:space="preserve"> güvenlik için; Open </w:t>
      </w:r>
      <w:proofErr w:type="spellStart"/>
      <w:r w:rsidRPr="00C17B9C">
        <w:rPr>
          <w:rFonts w:cs="Arial"/>
          <w:color w:val="000000"/>
        </w:rPr>
        <w:t>VPn</w:t>
      </w:r>
      <w:proofErr w:type="spellEnd"/>
      <w:r w:rsidRPr="00C17B9C">
        <w:rPr>
          <w:rFonts w:cs="Arial"/>
          <w:color w:val="000000"/>
        </w:rPr>
        <w:t xml:space="preserve">, IP </w:t>
      </w:r>
      <w:proofErr w:type="spellStart"/>
      <w:r w:rsidRPr="00C17B9C">
        <w:rPr>
          <w:rFonts w:cs="Arial"/>
          <w:color w:val="000000"/>
        </w:rPr>
        <w:t>Sec</w:t>
      </w:r>
      <w:proofErr w:type="spellEnd"/>
    </w:p>
    <w:p w14:paraId="2B1BD9FE" w14:textId="77777777" w:rsidR="00305B93" w:rsidRPr="00C17B9C" w:rsidRDefault="00305B93" w:rsidP="00305B93">
      <w:pPr>
        <w:keepNext/>
        <w:keepLines/>
        <w:numPr>
          <w:ilvl w:val="0"/>
          <w:numId w:val="8"/>
        </w:numPr>
        <w:spacing w:after="0" w:line="240" w:lineRule="auto"/>
        <w:ind w:left="567" w:hanging="709"/>
        <w:rPr>
          <w:rFonts w:cs="Arial"/>
          <w:color w:val="000000"/>
        </w:rPr>
      </w:pPr>
      <w:r w:rsidRPr="00C17B9C">
        <w:rPr>
          <w:rFonts w:cs="Arial"/>
          <w:color w:val="000000"/>
        </w:rPr>
        <w:t xml:space="preserve">Entegrasyon için; </w:t>
      </w:r>
      <w:proofErr w:type="spellStart"/>
      <w:r w:rsidRPr="00C17B9C">
        <w:rPr>
          <w:rFonts w:cs="Arial"/>
          <w:color w:val="000000"/>
        </w:rPr>
        <w:t>Mqtt</w:t>
      </w:r>
      <w:proofErr w:type="spellEnd"/>
      <w:r w:rsidRPr="00C17B9C">
        <w:rPr>
          <w:rFonts w:cs="Arial"/>
          <w:color w:val="000000"/>
        </w:rPr>
        <w:t xml:space="preserve">, </w:t>
      </w:r>
      <w:proofErr w:type="spellStart"/>
      <w:r w:rsidRPr="00C17B9C">
        <w:rPr>
          <w:rFonts w:cs="Arial"/>
          <w:color w:val="000000"/>
        </w:rPr>
        <w:t>MTConnect</w:t>
      </w:r>
      <w:proofErr w:type="spellEnd"/>
      <w:r w:rsidRPr="00C17B9C">
        <w:rPr>
          <w:rFonts w:cs="Arial"/>
          <w:color w:val="000000"/>
        </w:rPr>
        <w:t>, PLC Open</w:t>
      </w:r>
    </w:p>
    <w:p w14:paraId="6686C089"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color w:val="000000"/>
        </w:rPr>
        <w:t xml:space="preserve">Kontrolöre web </w:t>
      </w:r>
      <w:proofErr w:type="spellStart"/>
      <w:r w:rsidRPr="00C17B9C">
        <w:rPr>
          <w:color w:val="000000"/>
        </w:rPr>
        <w:t>arayüzünden</w:t>
      </w:r>
      <w:proofErr w:type="spellEnd"/>
      <w:r w:rsidRPr="00C17B9C">
        <w:rPr>
          <w:color w:val="000000"/>
        </w:rPr>
        <w:t xml:space="preserve"> </w:t>
      </w:r>
      <w:proofErr w:type="spellStart"/>
      <w:r w:rsidRPr="00C17B9C">
        <w:rPr>
          <w:color w:val="000000"/>
        </w:rPr>
        <w:t>Cpu</w:t>
      </w:r>
      <w:proofErr w:type="spellEnd"/>
      <w:r w:rsidRPr="00C17B9C">
        <w:rPr>
          <w:color w:val="000000"/>
        </w:rPr>
        <w:t xml:space="preserve"> ve I/O birimlerine ait ölçüm değerleri, </w:t>
      </w:r>
      <w:proofErr w:type="spellStart"/>
      <w:r w:rsidRPr="00C17B9C">
        <w:rPr>
          <w:color w:val="000000"/>
        </w:rPr>
        <w:t>diagnostic</w:t>
      </w:r>
      <w:proofErr w:type="spellEnd"/>
      <w:r w:rsidRPr="00C17B9C">
        <w:rPr>
          <w:color w:val="000000"/>
        </w:rPr>
        <w:t xml:space="preserve"> ve </w:t>
      </w:r>
      <w:proofErr w:type="spellStart"/>
      <w:r w:rsidRPr="00C17B9C">
        <w:rPr>
          <w:color w:val="000000"/>
        </w:rPr>
        <w:t>process</w:t>
      </w:r>
      <w:proofErr w:type="spellEnd"/>
      <w:r w:rsidRPr="00C17B9C">
        <w:rPr>
          <w:color w:val="000000"/>
        </w:rPr>
        <w:t xml:space="preserve"> ayarları </w:t>
      </w:r>
      <w:r w:rsidRPr="00C17B9C">
        <w:rPr>
          <w:color w:val="0D0D0D"/>
        </w:rPr>
        <w:t>görüntülenebilmelidir.</w:t>
      </w:r>
    </w:p>
    <w:p w14:paraId="5A952AC0" w14:textId="77777777" w:rsidR="00305B93" w:rsidRPr="00C17B9C" w:rsidRDefault="00305B93" w:rsidP="00305B93">
      <w:pPr>
        <w:keepNext/>
        <w:keepLines/>
        <w:numPr>
          <w:ilvl w:val="0"/>
          <w:numId w:val="2"/>
        </w:numPr>
        <w:tabs>
          <w:tab w:val="left" w:pos="432"/>
        </w:tabs>
        <w:spacing w:after="0" w:line="240" w:lineRule="auto"/>
        <w:jc w:val="both"/>
        <w:rPr>
          <w:color w:val="000000"/>
        </w:rPr>
      </w:pPr>
      <w:proofErr w:type="spellStart"/>
      <w:r w:rsidRPr="00C17B9C">
        <w:rPr>
          <w:color w:val="000000"/>
        </w:rPr>
        <w:t>Kontolörün</w:t>
      </w:r>
      <w:proofErr w:type="spellEnd"/>
      <w:r w:rsidRPr="00C17B9C">
        <w:rPr>
          <w:color w:val="000000"/>
        </w:rPr>
        <w:t xml:space="preserve"> üzerinde dâhili en az 1 adet rs485, 1 adet rs232(MODBUS RTU, Standart </w:t>
      </w:r>
      <w:proofErr w:type="spellStart"/>
      <w:proofErr w:type="gramStart"/>
      <w:r w:rsidRPr="00C17B9C">
        <w:rPr>
          <w:color w:val="000000"/>
        </w:rPr>
        <w:t>Ascii</w:t>
      </w:r>
      <w:proofErr w:type="spellEnd"/>
      <w:r w:rsidRPr="00C17B9C">
        <w:rPr>
          <w:color w:val="000000"/>
        </w:rPr>
        <w:t>(</w:t>
      </w:r>
      <w:proofErr w:type="gramEnd"/>
      <w:r w:rsidRPr="00C17B9C">
        <w:rPr>
          <w:color w:val="000000"/>
        </w:rPr>
        <w:t xml:space="preserve">NMEA)) ve 2 adet Ethernet </w:t>
      </w:r>
      <w:r w:rsidRPr="00C17B9C">
        <w:t>haberleşme standart olarak portu olacak ilave port gerekmesi durumunda ya da ekstra ray tipi modüller ile ekleme yapılarak aşağıdaki belirtilen konfigürasyon sağlanacaktır.</w:t>
      </w:r>
    </w:p>
    <w:p w14:paraId="2795DF91" w14:textId="77777777" w:rsidR="00305B93" w:rsidRPr="00C17B9C" w:rsidRDefault="00305B93" w:rsidP="00305B93">
      <w:pPr>
        <w:keepNext/>
        <w:keepLines/>
        <w:tabs>
          <w:tab w:val="left" w:pos="432"/>
        </w:tabs>
        <w:spacing w:line="240" w:lineRule="auto"/>
        <w:rPr>
          <w:color w:val="000000"/>
          <w:u w:val="single"/>
        </w:rPr>
      </w:pPr>
    </w:p>
    <w:p w14:paraId="3BAE9305" w14:textId="77777777" w:rsidR="00305B93" w:rsidRPr="00C17B9C" w:rsidRDefault="00305B93" w:rsidP="00305B93">
      <w:pPr>
        <w:keepNext/>
        <w:keepLines/>
        <w:numPr>
          <w:ilvl w:val="0"/>
          <w:numId w:val="14"/>
        </w:numPr>
        <w:spacing w:after="0" w:line="240" w:lineRule="auto"/>
        <w:jc w:val="both"/>
        <w:rPr>
          <w:color w:val="000000"/>
        </w:rPr>
      </w:pPr>
      <w:r w:rsidRPr="00C17B9C">
        <w:rPr>
          <w:color w:val="000000"/>
        </w:rPr>
        <w:t>1 adet Rs485 Port: Enerji Analizörleri</w:t>
      </w:r>
    </w:p>
    <w:p w14:paraId="334AFC63" w14:textId="77777777" w:rsidR="00305B93" w:rsidRPr="00C17B9C" w:rsidRDefault="00305B93" w:rsidP="00305B93">
      <w:pPr>
        <w:keepNext/>
        <w:keepLines/>
        <w:numPr>
          <w:ilvl w:val="0"/>
          <w:numId w:val="14"/>
        </w:numPr>
        <w:spacing w:after="0" w:line="240" w:lineRule="auto"/>
        <w:jc w:val="both"/>
        <w:rPr>
          <w:rFonts w:eastAsia="Calibri"/>
          <w:color w:val="0D0D0D"/>
        </w:rPr>
      </w:pPr>
      <w:r w:rsidRPr="00C17B9C">
        <w:rPr>
          <w:color w:val="000000"/>
        </w:rPr>
        <w:t>1 adet Rs232 Port: Çevirici Ünitesi</w:t>
      </w:r>
    </w:p>
    <w:p w14:paraId="5EC12613" w14:textId="77777777" w:rsidR="00305B93" w:rsidRPr="00C17B9C" w:rsidRDefault="00305B93" w:rsidP="00305B93">
      <w:pPr>
        <w:keepNext/>
        <w:keepLines/>
        <w:numPr>
          <w:ilvl w:val="0"/>
          <w:numId w:val="14"/>
        </w:numPr>
        <w:spacing w:after="0" w:line="240" w:lineRule="auto"/>
        <w:jc w:val="both"/>
        <w:rPr>
          <w:rFonts w:eastAsia="Calibri"/>
          <w:color w:val="0D0D0D"/>
        </w:rPr>
      </w:pPr>
      <w:r w:rsidRPr="00C17B9C">
        <w:rPr>
          <w:rFonts w:eastAsia="Calibri"/>
          <w:color w:val="0D0D0D"/>
        </w:rPr>
        <w:t xml:space="preserve">1 adet </w:t>
      </w:r>
      <w:proofErr w:type="spellStart"/>
      <w:r w:rsidRPr="00C17B9C">
        <w:rPr>
          <w:rFonts w:eastAsia="Calibri"/>
          <w:color w:val="0D0D0D"/>
        </w:rPr>
        <w:t>Eth</w:t>
      </w:r>
      <w:proofErr w:type="spellEnd"/>
      <w:r w:rsidRPr="00C17B9C">
        <w:rPr>
          <w:rFonts w:eastAsia="Calibri"/>
          <w:color w:val="0D0D0D"/>
        </w:rPr>
        <w:t>. Port: GPRS Modem</w:t>
      </w:r>
    </w:p>
    <w:p w14:paraId="32DE8503" w14:textId="77777777" w:rsidR="00305B93" w:rsidRPr="004B476E" w:rsidRDefault="00305B93" w:rsidP="00305B93">
      <w:pPr>
        <w:keepNext/>
        <w:keepLines/>
        <w:spacing w:line="240" w:lineRule="auto"/>
        <w:ind w:right="-142"/>
        <w:rPr>
          <w:color w:val="0D0D0D"/>
          <w:highlight w:val="yellow"/>
        </w:rPr>
      </w:pPr>
    </w:p>
    <w:p w14:paraId="1DA1A353"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color w:val="000000"/>
        </w:rPr>
        <w:t xml:space="preserve">Bina harici ortamlarda kabin içerisinde kullanılma durumu için sistem genişletilmiş sıcaklık değerlerini desteklemeli ve bu amaçla kullanılacak aynı tipteki modüller en az -20 / +60 </w:t>
      </w:r>
      <w:r w:rsidRPr="00C17B9C">
        <w:rPr>
          <w:rStyle w:val="Vurgu"/>
          <w:color w:val="0D0D0D"/>
        </w:rPr>
        <w:t>ºC</w:t>
      </w:r>
      <w:r w:rsidRPr="00C17B9C">
        <w:rPr>
          <w:color w:val="000000"/>
        </w:rPr>
        <w:t xml:space="preserve"> arasında çalışabilmelidir.</w:t>
      </w:r>
    </w:p>
    <w:p w14:paraId="5D037BD2"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color w:val="000000"/>
        </w:rPr>
        <w:t>Sistem uzaktan müdahaleye uygun, dahili veya harici 3G modem ile yazılımın değiştirilmesi mümkün olmalıdır.</w:t>
      </w:r>
    </w:p>
    <w:p w14:paraId="69B20ADE"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color w:val="000000"/>
        </w:rPr>
        <w:t>Kontrolör en az 16mB’lık program alanı sunmalıdır.</w:t>
      </w:r>
    </w:p>
    <w:p w14:paraId="6E57CFD8"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color w:val="000000"/>
        </w:rPr>
        <w:t>Ürün üzerine takılan tüm kablolar yüksük kullanılmadan 2,5mm2 kablo ile montaja uygun yay yapısı ile olmalı böylece bakım gerektirmeyen ve titreşim altında çalışabilen bir bağlantı yapısı sağlanmalıdır.</w:t>
      </w:r>
    </w:p>
    <w:p w14:paraId="39CD9292"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color w:val="000000"/>
        </w:rPr>
        <w:t>Kontrolörün programlama yapısı IEC 61131-</w:t>
      </w:r>
      <w:proofErr w:type="gramStart"/>
      <w:r w:rsidRPr="00C17B9C">
        <w:rPr>
          <w:color w:val="000000"/>
        </w:rPr>
        <w:t>3 e</w:t>
      </w:r>
      <w:proofErr w:type="gramEnd"/>
      <w:r w:rsidRPr="00C17B9C">
        <w:rPr>
          <w:color w:val="000000"/>
        </w:rPr>
        <w:t xml:space="preserve"> uygun olmalıdır.</w:t>
      </w:r>
    </w:p>
    <w:p w14:paraId="1E7CC3AE" w14:textId="77777777" w:rsidR="00305B93" w:rsidRPr="00C17B9C" w:rsidRDefault="00305B93" w:rsidP="00305B93">
      <w:pPr>
        <w:pStyle w:val="ListeParagraf"/>
        <w:keepNext/>
        <w:keepLines/>
        <w:numPr>
          <w:ilvl w:val="0"/>
          <w:numId w:val="2"/>
        </w:numPr>
        <w:spacing w:line="240" w:lineRule="auto"/>
        <w:jc w:val="left"/>
        <w:rPr>
          <w:lang w:eastAsia="en-US"/>
        </w:rPr>
      </w:pPr>
      <w:r w:rsidRPr="00C17B9C">
        <w:t>IL, ST, SFC, FBD, LD ve CFC programlama dillerini desteklemektedir.</w:t>
      </w:r>
    </w:p>
    <w:p w14:paraId="336BBF7B" w14:textId="77777777" w:rsidR="00305B93" w:rsidRPr="00C17B9C" w:rsidRDefault="00305B93" w:rsidP="00305B93">
      <w:pPr>
        <w:pStyle w:val="ListeParagraf"/>
        <w:keepNext/>
        <w:keepLines/>
        <w:spacing w:line="240" w:lineRule="auto"/>
        <w:ind w:left="567"/>
      </w:pPr>
      <w:r w:rsidRPr="00C17B9C">
        <w:rPr>
          <w:rFonts w:cs="Arial"/>
          <w:shd w:val="clear" w:color="auto" w:fill="FFFFFF"/>
        </w:rPr>
        <w:t>- Talimat listesi (IL)</w:t>
      </w:r>
      <w:r w:rsidRPr="00C17B9C">
        <w:rPr>
          <w:rFonts w:cs="Arial"/>
        </w:rPr>
        <w:br/>
      </w:r>
      <w:r w:rsidRPr="00C17B9C">
        <w:rPr>
          <w:rFonts w:cs="Arial"/>
          <w:shd w:val="clear" w:color="auto" w:fill="FFFFFF"/>
        </w:rPr>
        <w:t>- Merdiven şeması (LD)</w:t>
      </w:r>
      <w:r w:rsidRPr="00C17B9C">
        <w:rPr>
          <w:rFonts w:cs="Arial"/>
        </w:rPr>
        <w:br/>
      </w:r>
      <w:r w:rsidRPr="00C17B9C">
        <w:rPr>
          <w:rFonts w:cs="Arial"/>
          <w:shd w:val="clear" w:color="auto" w:fill="FFFFFF"/>
        </w:rPr>
        <w:t>- Fonksiyon blok şeması (FBD)</w:t>
      </w:r>
      <w:r w:rsidRPr="00C17B9C">
        <w:rPr>
          <w:rFonts w:cs="Arial"/>
        </w:rPr>
        <w:br/>
      </w:r>
      <w:r w:rsidRPr="00C17B9C">
        <w:rPr>
          <w:rFonts w:cs="Arial"/>
          <w:shd w:val="clear" w:color="auto" w:fill="FFFFFF"/>
        </w:rPr>
        <w:t>- Sıralı fonksiyon şeması (SFC)</w:t>
      </w:r>
      <w:r w:rsidRPr="00C17B9C">
        <w:rPr>
          <w:rFonts w:cs="Arial"/>
        </w:rPr>
        <w:br/>
      </w:r>
      <w:r w:rsidRPr="00C17B9C">
        <w:rPr>
          <w:rFonts w:cs="Arial"/>
          <w:shd w:val="clear" w:color="auto" w:fill="FFFFFF"/>
        </w:rPr>
        <w:t>- Yapılandırılmış metin (ST)</w:t>
      </w:r>
      <w:r w:rsidRPr="00C17B9C">
        <w:rPr>
          <w:rFonts w:cs="Arial"/>
        </w:rPr>
        <w:br/>
      </w:r>
      <w:r w:rsidRPr="00C17B9C">
        <w:rPr>
          <w:rFonts w:cs="Arial"/>
          <w:shd w:val="clear" w:color="auto" w:fill="FFFFFF"/>
        </w:rPr>
        <w:t>- Sürekli işlev şeması (CFC)</w:t>
      </w:r>
    </w:p>
    <w:p w14:paraId="479DA049"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rFonts w:cs="Calibri"/>
          <w:spacing w:val="-10"/>
        </w:rPr>
        <w:t>Kontrolör</w:t>
      </w:r>
      <w:r w:rsidRPr="00C17B9C">
        <w:rPr>
          <w:color w:val="000000"/>
        </w:rPr>
        <w:t xml:space="preserve"> çalışırken parametre değişikliğine izin veren On-</w:t>
      </w:r>
      <w:proofErr w:type="spellStart"/>
      <w:r w:rsidRPr="00C17B9C">
        <w:rPr>
          <w:color w:val="000000"/>
        </w:rPr>
        <w:t>Line</w:t>
      </w:r>
      <w:proofErr w:type="spellEnd"/>
      <w:r w:rsidRPr="00C17B9C">
        <w:rPr>
          <w:color w:val="000000"/>
        </w:rPr>
        <w:t xml:space="preserve"> </w:t>
      </w:r>
      <w:proofErr w:type="spellStart"/>
      <w:r w:rsidRPr="00C17B9C">
        <w:rPr>
          <w:color w:val="000000"/>
        </w:rPr>
        <w:t>Edit</w:t>
      </w:r>
      <w:proofErr w:type="spellEnd"/>
      <w:r w:rsidRPr="00C17B9C">
        <w:rPr>
          <w:color w:val="000000"/>
        </w:rPr>
        <w:t xml:space="preserve"> </w:t>
      </w:r>
      <w:proofErr w:type="spellStart"/>
      <w:r w:rsidRPr="00C17B9C">
        <w:rPr>
          <w:color w:val="000000"/>
        </w:rPr>
        <w:t>modu</w:t>
      </w:r>
      <w:proofErr w:type="spellEnd"/>
      <w:r w:rsidRPr="00C17B9C">
        <w:rPr>
          <w:color w:val="000000"/>
        </w:rPr>
        <w:t xml:space="preserve"> olacaktır. CPU yazılım belleğinde, tüm yazılım bittiğinde en az %10 boş yer kalacaktır.  </w:t>
      </w:r>
    </w:p>
    <w:p w14:paraId="051AD8C1"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color w:val="000000"/>
        </w:rPr>
        <w:t>CPU ünitesi 32 Bit işlemci mimarisinde olmalıdır.</w:t>
      </w:r>
    </w:p>
    <w:p w14:paraId="71FA1B7C"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rFonts w:cs="Calibri"/>
          <w:spacing w:val="-10"/>
        </w:rPr>
        <w:t>Kontrolör</w:t>
      </w:r>
      <w:r w:rsidRPr="00C17B9C">
        <w:rPr>
          <w:color w:val="000000"/>
        </w:rPr>
        <w:t xml:space="preserve"> işlemci hızı 400MHz aşağı olmamalıdır.</w:t>
      </w:r>
    </w:p>
    <w:p w14:paraId="22FD46CE"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color w:val="000000"/>
        </w:rPr>
        <w:t xml:space="preserve">Kontrolör beslemesi 24 </w:t>
      </w:r>
      <w:proofErr w:type="gramStart"/>
      <w:r w:rsidRPr="00C17B9C">
        <w:rPr>
          <w:color w:val="000000"/>
        </w:rPr>
        <w:t>VDC(</w:t>
      </w:r>
      <w:proofErr w:type="gramEnd"/>
      <w:r w:rsidRPr="00C17B9C">
        <w:rPr>
          <w:color w:val="000000"/>
        </w:rPr>
        <w:t>-25... +30 %).</w:t>
      </w:r>
    </w:p>
    <w:p w14:paraId="69920FE5"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rFonts w:cs="Calibri"/>
          <w:spacing w:val="-10"/>
        </w:rPr>
        <w:t>Kontrolör</w:t>
      </w:r>
      <w:r w:rsidRPr="00C17B9C">
        <w:rPr>
          <w:color w:val="000000"/>
        </w:rPr>
        <w:t xml:space="preserve"> ünitesi üzerinde çalışma ve arıza durumlarını gösterir LED’ler olacaktır.</w:t>
      </w:r>
    </w:p>
    <w:p w14:paraId="2378B3D6"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rFonts w:cs="Calibri"/>
          <w:spacing w:val="-10"/>
        </w:rPr>
        <w:t>G/Ç üniteleri üzerinde durum bilgilerini gösteren</w:t>
      </w:r>
    </w:p>
    <w:p w14:paraId="6897E4F1"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rFonts w:cs="Calibri"/>
          <w:spacing w:val="-10"/>
        </w:rPr>
        <w:t>Kontrolör</w:t>
      </w:r>
      <w:r w:rsidRPr="00C17B9C">
        <w:rPr>
          <w:color w:val="000000"/>
        </w:rPr>
        <w:t xml:space="preserve"> Run </w:t>
      </w:r>
      <w:proofErr w:type="spellStart"/>
      <w:r w:rsidRPr="00C17B9C">
        <w:rPr>
          <w:color w:val="000000"/>
        </w:rPr>
        <w:t>modunda</w:t>
      </w:r>
      <w:proofErr w:type="spellEnd"/>
      <w:r w:rsidRPr="00C17B9C">
        <w:rPr>
          <w:color w:val="000000"/>
        </w:rPr>
        <w:t xml:space="preserve"> iken Force işlem yapabilmelidir.</w:t>
      </w:r>
    </w:p>
    <w:p w14:paraId="2636E757"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color w:val="000000"/>
        </w:rPr>
        <w:t>CPU ünitesinde gerçek zamanlı saat ve takvim bulunmalıdır.</w:t>
      </w:r>
    </w:p>
    <w:p w14:paraId="2355BCC3" w14:textId="77777777" w:rsidR="00305B93" w:rsidRPr="00C17B9C" w:rsidRDefault="00305B93" w:rsidP="00305B93">
      <w:pPr>
        <w:keepNext/>
        <w:keepLines/>
        <w:numPr>
          <w:ilvl w:val="0"/>
          <w:numId w:val="2"/>
        </w:numPr>
        <w:tabs>
          <w:tab w:val="left" w:pos="432"/>
        </w:tabs>
        <w:spacing w:after="0" w:line="240" w:lineRule="auto"/>
        <w:jc w:val="both"/>
        <w:rPr>
          <w:u w:val="single"/>
        </w:rPr>
      </w:pPr>
      <w:proofErr w:type="spellStart"/>
      <w:r w:rsidRPr="00C17B9C">
        <w:rPr>
          <w:color w:val="000000"/>
          <w:u w:val="single"/>
        </w:rPr>
        <w:t>Remoto</w:t>
      </w:r>
      <w:proofErr w:type="spellEnd"/>
      <w:r w:rsidRPr="00C17B9C">
        <w:rPr>
          <w:color w:val="000000"/>
          <w:u w:val="single"/>
        </w:rPr>
        <w:t xml:space="preserve"> I/</w:t>
      </w:r>
      <w:r w:rsidRPr="00C17B9C">
        <w:rPr>
          <w:u w:val="single"/>
        </w:rPr>
        <w:t xml:space="preserve">O türü kontrolör grupları ve </w:t>
      </w:r>
      <w:proofErr w:type="spellStart"/>
      <w:r w:rsidRPr="00C17B9C">
        <w:rPr>
          <w:u w:val="single"/>
        </w:rPr>
        <w:t>CPU+remoto</w:t>
      </w:r>
      <w:proofErr w:type="spellEnd"/>
      <w:r w:rsidRPr="00C17B9C">
        <w:rPr>
          <w:u w:val="single"/>
        </w:rPr>
        <w:t xml:space="preserve"> I/O türü uygulamalar kabul edilmeyecektir. </w:t>
      </w:r>
    </w:p>
    <w:p w14:paraId="2B375B9C" w14:textId="77777777" w:rsidR="00305B93" w:rsidRPr="00C17B9C" w:rsidRDefault="00305B93" w:rsidP="00305B93">
      <w:pPr>
        <w:keepNext/>
        <w:keepLines/>
        <w:numPr>
          <w:ilvl w:val="0"/>
          <w:numId w:val="2"/>
        </w:numPr>
        <w:tabs>
          <w:tab w:val="left" w:pos="432"/>
        </w:tabs>
        <w:spacing w:after="0" w:line="240" w:lineRule="auto"/>
        <w:jc w:val="both"/>
      </w:pPr>
      <w:r w:rsidRPr="00C17B9C">
        <w:t xml:space="preserve">CPU ünitesi modüler yapıda olacak ve CPU’ </w:t>
      </w:r>
      <w:proofErr w:type="spellStart"/>
      <w:r w:rsidRPr="00C17B9C">
        <w:t>nun</w:t>
      </w:r>
      <w:proofErr w:type="spellEnd"/>
      <w:r w:rsidRPr="00C17B9C">
        <w:t xml:space="preserve"> bulunduğu modül üzerinde analog dijital I/O birimleri kesinlikle bulundurmayacaktır. Tüm analog dijital I/O birimleri CPU ünitesinin yanına modül ekleme yöntemiyle sağlanacaktır.</w:t>
      </w:r>
    </w:p>
    <w:p w14:paraId="05C23030"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color w:val="000000"/>
        </w:rPr>
        <w:t xml:space="preserve">CPU </w:t>
      </w:r>
      <w:proofErr w:type="spellStart"/>
      <w:r w:rsidRPr="00C17B9C">
        <w:rPr>
          <w:color w:val="000000"/>
        </w:rPr>
        <w:t>üntesini</w:t>
      </w:r>
      <w:proofErr w:type="spellEnd"/>
      <w:r w:rsidRPr="00C17B9C">
        <w:rPr>
          <w:color w:val="000000"/>
        </w:rPr>
        <w:t xml:space="preserve"> programlanması, konfigürasyonu için ihtiyaç duyulacak programlar ücretsiz olacak ve sistemi kendine has kılacak bağlantı kabloları olmayacaktır. Tüm kullanıcılar firmanın kendine özel bir iletişim cihazına ihtiyaç duymadan çalışma yapabilecektir.</w:t>
      </w:r>
    </w:p>
    <w:p w14:paraId="05BF63FA" w14:textId="77777777" w:rsidR="00305B93" w:rsidRPr="00C17B9C" w:rsidRDefault="00305B93" w:rsidP="00305B93">
      <w:pPr>
        <w:keepNext/>
        <w:keepLines/>
        <w:numPr>
          <w:ilvl w:val="0"/>
          <w:numId w:val="2"/>
        </w:numPr>
        <w:tabs>
          <w:tab w:val="left" w:pos="432"/>
        </w:tabs>
        <w:spacing w:after="0" w:line="240" w:lineRule="auto"/>
        <w:jc w:val="both"/>
        <w:rPr>
          <w:rFonts w:cs="Arial"/>
        </w:rPr>
      </w:pPr>
      <w:r w:rsidRPr="00C17B9C">
        <w:rPr>
          <w:color w:val="0D0D0D"/>
        </w:rPr>
        <w:t>Kontrolörde,</w:t>
      </w:r>
      <w:r w:rsidRPr="00C17B9C">
        <w:rPr>
          <w:rFonts w:cs="Arial"/>
        </w:rPr>
        <w:t xml:space="preserve"> enerji kesintilerinden etkilenmemesi için pil yerine silinmeyen hafızalara sahip yöntem kullanacaktır.</w:t>
      </w:r>
    </w:p>
    <w:p w14:paraId="1A6B2CB0" w14:textId="77777777" w:rsidR="00305B93" w:rsidRPr="00C17B9C" w:rsidRDefault="00305B93" w:rsidP="00305B93">
      <w:pPr>
        <w:keepNext/>
        <w:keepLines/>
        <w:numPr>
          <w:ilvl w:val="0"/>
          <w:numId w:val="2"/>
        </w:numPr>
        <w:tabs>
          <w:tab w:val="left" w:pos="432"/>
        </w:tabs>
        <w:spacing w:after="0" w:line="240" w:lineRule="auto"/>
        <w:jc w:val="both"/>
        <w:rPr>
          <w:rFonts w:cs="Arial"/>
        </w:rPr>
      </w:pPr>
      <w:r w:rsidRPr="00C17B9C">
        <w:rPr>
          <w:rFonts w:cs="Arial"/>
        </w:rPr>
        <w:t xml:space="preserve">Enerji veya haberleşme kesintilerinde </w:t>
      </w:r>
      <w:proofErr w:type="spellStart"/>
      <w:r w:rsidRPr="00C17B9C">
        <w:rPr>
          <w:rFonts w:cs="Arial"/>
        </w:rPr>
        <w:t>log</w:t>
      </w:r>
      <w:proofErr w:type="spellEnd"/>
      <w:r w:rsidRPr="00C17B9C">
        <w:rPr>
          <w:rFonts w:cs="Arial"/>
        </w:rPr>
        <w:t xml:space="preserve"> kaydı tutmak üzere SD bellek kullanabilecek. Kayıp zaman aralığındaki bu verileri belleğe yazacaktır. Kontrolör üzerinde en az 512mb’lık bellek verilecektir.</w:t>
      </w:r>
    </w:p>
    <w:p w14:paraId="1C9E1EA0" w14:textId="77777777" w:rsidR="00305B93" w:rsidRPr="00C17B9C" w:rsidRDefault="00305B93" w:rsidP="00305B93">
      <w:pPr>
        <w:keepNext/>
        <w:keepLines/>
        <w:numPr>
          <w:ilvl w:val="0"/>
          <w:numId w:val="2"/>
        </w:numPr>
        <w:tabs>
          <w:tab w:val="left" w:pos="432"/>
        </w:tabs>
        <w:spacing w:after="0" w:line="240" w:lineRule="auto"/>
        <w:jc w:val="both"/>
        <w:rPr>
          <w:color w:val="000000"/>
        </w:rPr>
      </w:pPr>
      <w:r w:rsidRPr="00C17B9C">
        <w:rPr>
          <w:color w:val="000000"/>
        </w:rPr>
        <w:t>Aşağıdaki EMC sertifikalarını sağlamalıdır. İlgili norm tip testlerini sağladığını kanıtlayan, bağımsız test kuruluşlarınca test edilmiş ya da uluslararası tip test raporları idareye sunulacaktır.</w:t>
      </w:r>
    </w:p>
    <w:p w14:paraId="7909ACEC" w14:textId="77777777" w:rsidR="00305B93" w:rsidRPr="00C17B9C" w:rsidRDefault="00305B93" w:rsidP="00305B93">
      <w:pPr>
        <w:keepNext/>
        <w:keepLines/>
        <w:numPr>
          <w:ilvl w:val="0"/>
          <w:numId w:val="9"/>
        </w:numPr>
        <w:tabs>
          <w:tab w:val="left" w:pos="851"/>
        </w:tabs>
        <w:spacing w:after="0" w:line="240" w:lineRule="auto"/>
        <w:ind w:left="567" w:hanging="709"/>
        <w:jc w:val="both"/>
        <w:rPr>
          <w:b/>
          <w:color w:val="000000"/>
          <w:shd w:val="clear" w:color="auto" w:fill="FFFFFF"/>
        </w:rPr>
      </w:pPr>
      <w:r w:rsidRPr="00C17B9C">
        <w:rPr>
          <w:b/>
          <w:color w:val="000000"/>
          <w:shd w:val="clear" w:color="auto" w:fill="FFFFFF"/>
        </w:rPr>
        <w:t>IEC 61000-6-2</w:t>
      </w:r>
    </w:p>
    <w:p w14:paraId="033BE0E9" w14:textId="77777777" w:rsidR="00305B93" w:rsidRPr="00C17B9C" w:rsidRDefault="00305B93" w:rsidP="00305B93">
      <w:pPr>
        <w:keepNext/>
        <w:keepLines/>
        <w:numPr>
          <w:ilvl w:val="0"/>
          <w:numId w:val="9"/>
        </w:numPr>
        <w:tabs>
          <w:tab w:val="left" w:pos="851"/>
        </w:tabs>
        <w:spacing w:after="0" w:line="240" w:lineRule="auto"/>
        <w:ind w:left="567" w:hanging="709"/>
        <w:jc w:val="both"/>
        <w:rPr>
          <w:b/>
          <w:color w:val="000000"/>
          <w:shd w:val="clear" w:color="auto" w:fill="FFFFFF"/>
        </w:rPr>
      </w:pPr>
      <w:r w:rsidRPr="00C17B9C">
        <w:rPr>
          <w:b/>
          <w:color w:val="000000"/>
          <w:shd w:val="clear" w:color="auto" w:fill="FFFFFF"/>
        </w:rPr>
        <w:t>IEC 61000-4-2</w:t>
      </w:r>
    </w:p>
    <w:p w14:paraId="2B2FF1D5" w14:textId="77777777" w:rsidR="00305B93" w:rsidRPr="00C17B9C" w:rsidRDefault="00305B93" w:rsidP="00305B93">
      <w:pPr>
        <w:keepNext/>
        <w:keepLines/>
        <w:numPr>
          <w:ilvl w:val="0"/>
          <w:numId w:val="9"/>
        </w:numPr>
        <w:tabs>
          <w:tab w:val="left" w:pos="851"/>
        </w:tabs>
        <w:spacing w:after="0" w:line="240" w:lineRule="auto"/>
        <w:ind w:left="567" w:hanging="709"/>
        <w:jc w:val="both"/>
        <w:rPr>
          <w:b/>
          <w:color w:val="000000"/>
          <w:shd w:val="clear" w:color="auto" w:fill="FFFFFF"/>
        </w:rPr>
      </w:pPr>
      <w:r w:rsidRPr="00C17B9C">
        <w:rPr>
          <w:b/>
          <w:color w:val="000000"/>
          <w:shd w:val="clear" w:color="auto" w:fill="FFFFFF"/>
        </w:rPr>
        <w:t>IEC 61000-4-3</w:t>
      </w:r>
    </w:p>
    <w:p w14:paraId="695D5225" w14:textId="77777777" w:rsidR="00305B93" w:rsidRPr="00C17B9C" w:rsidRDefault="00305B93" w:rsidP="00305B93">
      <w:pPr>
        <w:keepNext/>
        <w:keepLines/>
        <w:numPr>
          <w:ilvl w:val="0"/>
          <w:numId w:val="9"/>
        </w:numPr>
        <w:tabs>
          <w:tab w:val="left" w:pos="851"/>
        </w:tabs>
        <w:spacing w:after="0" w:line="240" w:lineRule="auto"/>
        <w:ind w:left="567" w:hanging="709"/>
        <w:jc w:val="both"/>
        <w:rPr>
          <w:b/>
          <w:color w:val="000000"/>
          <w:shd w:val="clear" w:color="auto" w:fill="FFFFFF"/>
        </w:rPr>
      </w:pPr>
      <w:r w:rsidRPr="00C17B9C">
        <w:rPr>
          <w:b/>
          <w:color w:val="000000"/>
          <w:shd w:val="clear" w:color="auto" w:fill="FFFFFF"/>
        </w:rPr>
        <w:t>IEC61000-4-4</w:t>
      </w:r>
      <w:r w:rsidRPr="00C17B9C">
        <w:rPr>
          <w:b/>
          <w:color w:val="000000"/>
          <w:shd w:val="clear" w:color="auto" w:fill="FFFFFF"/>
        </w:rPr>
        <w:tab/>
      </w:r>
      <w:r w:rsidRPr="00C17B9C">
        <w:rPr>
          <w:rFonts w:cs="Arial"/>
          <w:b/>
        </w:rPr>
        <w:t>2.5kVs Hızlı geçici patlama (ortak nokta)</w:t>
      </w:r>
    </w:p>
    <w:p w14:paraId="3C253726" w14:textId="77777777" w:rsidR="00305B93" w:rsidRPr="00C17B9C" w:rsidRDefault="00305B93" w:rsidP="00305B93">
      <w:pPr>
        <w:keepNext/>
        <w:keepLines/>
        <w:numPr>
          <w:ilvl w:val="0"/>
          <w:numId w:val="9"/>
        </w:numPr>
        <w:tabs>
          <w:tab w:val="left" w:pos="851"/>
        </w:tabs>
        <w:spacing w:after="0" w:line="240" w:lineRule="auto"/>
        <w:ind w:left="567" w:hanging="709"/>
        <w:jc w:val="both"/>
        <w:rPr>
          <w:b/>
          <w:color w:val="000000"/>
          <w:shd w:val="clear" w:color="auto" w:fill="FFFFFF"/>
        </w:rPr>
      </w:pPr>
      <w:r w:rsidRPr="00C17B9C">
        <w:rPr>
          <w:b/>
          <w:color w:val="000000"/>
          <w:shd w:val="clear" w:color="auto" w:fill="FFFFFF"/>
        </w:rPr>
        <w:t>IEC61000-4-5</w:t>
      </w:r>
    </w:p>
    <w:p w14:paraId="7AC1813F" w14:textId="77777777" w:rsidR="00305B93" w:rsidRPr="00C17B9C" w:rsidRDefault="00305B93" w:rsidP="00305B93">
      <w:pPr>
        <w:keepNext/>
        <w:keepLines/>
        <w:numPr>
          <w:ilvl w:val="0"/>
          <w:numId w:val="9"/>
        </w:numPr>
        <w:tabs>
          <w:tab w:val="left" w:pos="851"/>
        </w:tabs>
        <w:spacing w:after="0" w:line="240" w:lineRule="auto"/>
        <w:ind w:left="567" w:hanging="709"/>
        <w:jc w:val="both"/>
        <w:rPr>
          <w:b/>
          <w:color w:val="000000"/>
          <w:shd w:val="clear" w:color="auto" w:fill="FFFFFF"/>
        </w:rPr>
      </w:pPr>
      <w:r w:rsidRPr="00C17B9C">
        <w:rPr>
          <w:rFonts w:cs="Arial"/>
          <w:b/>
        </w:rPr>
        <w:t>IEC61000-4-6</w:t>
      </w:r>
      <w:r w:rsidRPr="00C17B9C">
        <w:rPr>
          <w:rFonts w:cs="Arial"/>
          <w:b/>
        </w:rPr>
        <w:tab/>
        <w:t>10V HF gerilime karşı dayanıklılık (150kHz ile 80MHz arası)</w:t>
      </w:r>
    </w:p>
    <w:p w14:paraId="6C8842EC" w14:textId="77777777" w:rsidR="00305B93" w:rsidRPr="00C17B9C" w:rsidRDefault="00305B93" w:rsidP="00305B93">
      <w:pPr>
        <w:keepNext/>
        <w:keepLines/>
        <w:numPr>
          <w:ilvl w:val="0"/>
          <w:numId w:val="9"/>
        </w:numPr>
        <w:tabs>
          <w:tab w:val="left" w:pos="851"/>
        </w:tabs>
        <w:spacing w:after="0" w:line="240" w:lineRule="auto"/>
        <w:ind w:left="567" w:hanging="709"/>
        <w:jc w:val="both"/>
        <w:rPr>
          <w:b/>
          <w:color w:val="000000"/>
          <w:shd w:val="clear" w:color="auto" w:fill="FFFFFF"/>
        </w:rPr>
      </w:pPr>
      <w:r w:rsidRPr="00C17B9C">
        <w:rPr>
          <w:b/>
          <w:color w:val="000000"/>
          <w:shd w:val="clear" w:color="auto" w:fill="FFFFFF"/>
        </w:rPr>
        <w:t>IEC61000-4-8</w:t>
      </w:r>
    </w:p>
    <w:p w14:paraId="427C4D72" w14:textId="77777777" w:rsidR="00305B93" w:rsidRPr="00C17B9C" w:rsidRDefault="00305B93" w:rsidP="00305B93">
      <w:pPr>
        <w:keepNext/>
        <w:keepLines/>
        <w:numPr>
          <w:ilvl w:val="0"/>
          <w:numId w:val="9"/>
        </w:numPr>
        <w:tabs>
          <w:tab w:val="left" w:pos="851"/>
        </w:tabs>
        <w:spacing w:after="0" w:line="240" w:lineRule="auto"/>
        <w:ind w:left="567" w:hanging="709"/>
        <w:jc w:val="both"/>
        <w:rPr>
          <w:b/>
          <w:color w:val="000000"/>
        </w:rPr>
      </w:pPr>
      <w:r w:rsidRPr="00C17B9C">
        <w:rPr>
          <w:b/>
          <w:color w:val="000000"/>
          <w:shd w:val="clear" w:color="auto" w:fill="FFFFFF"/>
        </w:rPr>
        <w:t>IEC61000-4-11</w:t>
      </w:r>
    </w:p>
    <w:p w14:paraId="35B3F60A" w14:textId="77777777" w:rsidR="00305B93" w:rsidRPr="00C17B9C" w:rsidRDefault="00305B93" w:rsidP="00305B93">
      <w:pPr>
        <w:keepNext/>
        <w:keepLines/>
        <w:numPr>
          <w:ilvl w:val="0"/>
          <w:numId w:val="9"/>
        </w:numPr>
        <w:tabs>
          <w:tab w:val="left" w:pos="851"/>
        </w:tabs>
        <w:spacing w:after="0" w:line="240" w:lineRule="auto"/>
        <w:ind w:left="567" w:hanging="709"/>
        <w:jc w:val="both"/>
        <w:rPr>
          <w:b/>
          <w:color w:val="000000"/>
        </w:rPr>
      </w:pPr>
      <w:r w:rsidRPr="00C17B9C">
        <w:rPr>
          <w:rFonts w:cs="Arial"/>
          <w:b/>
        </w:rPr>
        <w:t>IEC61000-4-12</w:t>
      </w:r>
      <w:r w:rsidRPr="00C17B9C">
        <w:rPr>
          <w:rFonts w:cs="Arial"/>
          <w:b/>
        </w:rPr>
        <w:tab/>
        <w:t>2.5kVs Darbe gerilimi 1.2/50µs (</w:t>
      </w:r>
      <w:proofErr w:type="spellStart"/>
      <w:r w:rsidRPr="00C17B9C">
        <w:rPr>
          <w:rFonts w:cs="Arial"/>
          <w:b/>
        </w:rPr>
        <w:t>comman</w:t>
      </w:r>
      <w:proofErr w:type="spellEnd"/>
      <w:r w:rsidRPr="00C17B9C">
        <w:rPr>
          <w:rFonts w:cs="Arial"/>
          <w:b/>
        </w:rPr>
        <w:t>)</w:t>
      </w:r>
      <w:r w:rsidRPr="00C17B9C">
        <w:rPr>
          <w:b/>
          <w:color w:val="000000"/>
          <w:shd w:val="clear" w:color="auto" w:fill="FFFFFF"/>
        </w:rPr>
        <w:t>IEC 60068-2-6 </w:t>
      </w:r>
    </w:p>
    <w:p w14:paraId="53F2BF7D" w14:textId="77777777" w:rsidR="00305B93" w:rsidRPr="00C17B9C" w:rsidRDefault="00305B93" w:rsidP="00305B93">
      <w:pPr>
        <w:keepNext/>
        <w:keepLines/>
        <w:numPr>
          <w:ilvl w:val="0"/>
          <w:numId w:val="9"/>
        </w:numPr>
        <w:tabs>
          <w:tab w:val="left" w:pos="851"/>
        </w:tabs>
        <w:spacing w:after="0" w:line="240" w:lineRule="auto"/>
        <w:ind w:left="567" w:hanging="709"/>
        <w:jc w:val="both"/>
        <w:rPr>
          <w:b/>
          <w:color w:val="000000"/>
        </w:rPr>
      </w:pPr>
      <w:r w:rsidRPr="00C17B9C">
        <w:rPr>
          <w:b/>
          <w:color w:val="000000"/>
          <w:shd w:val="clear" w:color="auto" w:fill="FFFFFF"/>
        </w:rPr>
        <w:t>IEC 60068-2-27</w:t>
      </w:r>
    </w:p>
    <w:p w14:paraId="22A900CB" w14:textId="77777777" w:rsidR="00305B93" w:rsidRPr="00C17B9C" w:rsidRDefault="00305B93" w:rsidP="00305B93">
      <w:pPr>
        <w:keepNext/>
        <w:keepLines/>
        <w:tabs>
          <w:tab w:val="left" w:pos="851"/>
        </w:tabs>
        <w:spacing w:line="240" w:lineRule="auto"/>
        <w:rPr>
          <w:b/>
          <w:color w:val="000000"/>
        </w:rPr>
      </w:pPr>
    </w:p>
    <w:p w14:paraId="4890322E" w14:textId="77777777" w:rsidR="00305B93" w:rsidRPr="00C17B9C" w:rsidRDefault="00305B93" w:rsidP="00305B93">
      <w:pPr>
        <w:keepNext/>
        <w:keepLines/>
        <w:spacing w:line="240" w:lineRule="auto"/>
        <w:ind w:left="567" w:hanging="709"/>
        <w:rPr>
          <w:color w:val="000000"/>
        </w:rPr>
      </w:pPr>
    </w:p>
    <w:p w14:paraId="5EE1DEA8" w14:textId="77777777" w:rsidR="00305B93" w:rsidRPr="00D71C9D" w:rsidRDefault="00305B93" w:rsidP="00305B93">
      <w:pPr>
        <w:keepNext/>
        <w:keepLines/>
        <w:tabs>
          <w:tab w:val="left" w:pos="720"/>
        </w:tabs>
        <w:spacing w:line="240" w:lineRule="auto"/>
        <w:ind w:left="567" w:hanging="709"/>
        <w:rPr>
          <w:b/>
          <w:color w:val="000000"/>
        </w:rPr>
      </w:pPr>
      <w:bookmarkStart w:id="13" w:name="_Toc162087701"/>
      <w:r w:rsidRPr="00D71C9D">
        <w:rPr>
          <w:b/>
          <w:color w:val="000000"/>
        </w:rPr>
        <w:t>DİĞER ÖZELLİKLER</w:t>
      </w:r>
      <w:bookmarkEnd w:id="13"/>
    </w:p>
    <w:p w14:paraId="1A27CBF8" w14:textId="77777777" w:rsidR="00305B93" w:rsidRPr="00D71C9D" w:rsidRDefault="00305B93" w:rsidP="00305B93">
      <w:pPr>
        <w:keepNext/>
        <w:keepLines/>
        <w:tabs>
          <w:tab w:val="left" w:pos="720"/>
        </w:tabs>
        <w:spacing w:line="240" w:lineRule="auto"/>
        <w:ind w:left="567" w:hanging="709"/>
        <w:rPr>
          <w:b/>
          <w:color w:val="000000"/>
        </w:rPr>
      </w:pPr>
    </w:p>
    <w:p w14:paraId="03C8A304" w14:textId="77777777" w:rsidR="00305B93" w:rsidRPr="00C17B9C" w:rsidRDefault="00305B93" w:rsidP="00305B93">
      <w:pPr>
        <w:keepNext/>
        <w:keepLines/>
        <w:numPr>
          <w:ilvl w:val="0"/>
          <w:numId w:val="2"/>
        </w:numPr>
        <w:pBdr>
          <w:top w:val="nil"/>
          <w:left w:val="nil"/>
          <w:bottom w:val="nil"/>
          <w:right w:val="nil"/>
          <w:between w:val="nil"/>
          <w:bar w:val="nil"/>
        </w:pBdr>
        <w:spacing w:after="0" w:line="240" w:lineRule="auto"/>
        <w:ind w:right="-142"/>
        <w:rPr>
          <w:color w:val="0D0D0D"/>
        </w:rPr>
      </w:pPr>
      <w:r w:rsidRPr="00C17B9C">
        <w:rPr>
          <w:color w:val="0D0D0D"/>
        </w:rPr>
        <w:t>Ana kontrol modülünde ayrıca aşağıda verilen özellikler de olacaktır.</w:t>
      </w:r>
    </w:p>
    <w:p w14:paraId="43229397" w14:textId="77777777" w:rsidR="00305B93" w:rsidRPr="00C17B9C" w:rsidRDefault="00305B93" w:rsidP="00305B93">
      <w:pPr>
        <w:pStyle w:val="ListeParagraf"/>
        <w:keepNext/>
        <w:keepLines/>
        <w:numPr>
          <w:ilvl w:val="0"/>
          <w:numId w:val="2"/>
        </w:numPr>
        <w:spacing w:line="240" w:lineRule="auto"/>
        <w:ind w:right="-142"/>
        <w:contextualSpacing/>
        <w:rPr>
          <w:color w:val="0D0D0D"/>
        </w:rPr>
      </w:pPr>
      <w:r w:rsidRPr="00C17B9C">
        <w:rPr>
          <w:color w:val="0D0D0D"/>
        </w:rPr>
        <w:t xml:space="preserve">Bütün durumlarda, cihazın çalışmasının durmaması ve otomatik olarak yeniden başlatılabilmesi için ana kontrol modülü üzerinde Watch </w:t>
      </w:r>
      <w:proofErr w:type="spellStart"/>
      <w:r w:rsidRPr="00C17B9C">
        <w:rPr>
          <w:color w:val="0D0D0D"/>
        </w:rPr>
        <w:t>Dog</w:t>
      </w:r>
      <w:proofErr w:type="spellEnd"/>
      <w:r w:rsidRPr="00C17B9C">
        <w:rPr>
          <w:color w:val="0D0D0D"/>
        </w:rPr>
        <w:t xml:space="preserve"> </w:t>
      </w:r>
      <w:proofErr w:type="spellStart"/>
      <w:r w:rsidRPr="00C17B9C">
        <w:rPr>
          <w:color w:val="0D0D0D"/>
        </w:rPr>
        <w:t>Timer</w:t>
      </w:r>
      <w:proofErr w:type="spellEnd"/>
      <w:r w:rsidRPr="00C17B9C">
        <w:rPr>
          <w:color w:val="0D0D0D"/>
        </w:rPr>
        <w:t xml:space="preserve"> (WDT) bulunacaktır.</w:t>
      </w:r>
    </w:p>
    <w:p w14:paraId="2084D81B" w14:textId="77777777" w:rsidR="00305B93" w:rsidRPr="00C17B9C" w:rsidRDefault="00305B93" w:rsidP="00305B93">
      <w:pPr>
        <w:pStyle w:val="ListeParagraf"/>
        <w:keepNext/>
        <w:keepLines/>
        <w:numPr>
          <w:ilvl w:val="0"/>
          <w:numId w:val="2"/>
        </w:numPr>
        <w:spacing w:line="240" w:lineRule="auto"/>
        <w:ind w:right="-142"/>
        <w:contextualSpacing/>
        <w:rPr>
          <w:color w:val="0D0D0D"/>
        </w:rPr>
      </w:pPr>
      <w:r w:rsidRPr="00C17B9C">
        <w:rPr>
          <w:color w:val="0D0D0D"/>
        </w:rPr>
        <w:t>Ana kontrol modülü üzerinde, modülün çalışmasına ilişkin kimi bilgilerin ve donanım veya yazılımda oluşabilecek kimi hata durumlarının görülebilmesi amacıyla LED göstergeler bulunacaktır.</w:t>
      </w:r>
    </w:p>
    <w:p w14:paraId="23634BE4" w14:textId="77777777" w:rsidR="00305B93" w:rsidRPr="00C17B9C" w:rsidRDefault="00305B93" w:rsidP="00305B93">
      <w:pPr>
        <w:pStyle w:val="ListeParagraf"/>
        <w:keepNext/>
        <w:keepLines/>
        <w:numPr>
          <w:ilvl w:val="0"/>
          <w:numId w:val="2"/>
        </w:numPr>
        <w:spacing w:line="240" w:lineRule="auto"/>
        <w:ind w:right="-142"/>
        <w:contextualSpacing/>
        <w:rPr>
          <w:color w:val="0D0D0D"/>
        </w:rPr>
      </w:pPr>
      <w:proofErr w:type="spellStart"/>
      <w:r w:rsidRPr="00C17B9C">
        <w:rPr>
          <w:color w:val="0D0D0D"/>
        </w:rPr>
        <w:t>Kontrolör’ün</w:t>
      </w:r>
      <w:proofErr w:type="spellEnd"/>
      <w:r w:rsidRPr="00C17B9C">
        <w:rPr>
          <w:color w:val="0D0D0D"/>
        </w:rPr>
        <w:t xml:space="preserve"> açma/kapatma düğmesinden el ile açılması ya da kapatılması, çalışma sırasında enerjinin kesilmesi, enerji kesintisinin uzun süreli olduğu durumlarda bataryaların bitmesi ve cihazın kendini otomatik olarak kapatması, enerjinin gelerek cihazın yeniden çalışmaya başlaması gibi durumlar ana kontrol modülü tarafından algılanacaktır. Bu durumlarda cihazın, özellikle Flash ve harici belleklerde saklanan bilgilerin bozulması ya da silinmesine mahal vermeyecek şekilde güvenilir bir şekilde kendisini açması ve kapatması sağlanacaktır.</w:t>
      </w:r>
    </w:p>
    <w:p w14:paraId="336339A1" w14:textId="77777777" w:rsidR="00305B93" w:rsidRPr="00C17B9C" w:rsidRDefault="00305B93" w:rsidP="00305B93">
      <w:pPr>
        <w:pStyle w:val="ListeParagraf"/>
        <w:keepNext/>
        <w:keepLines/>
        <w:numPr>
          <w:ilvl w:val="0"/>
          <w:numId w:val="2"/>
        </w:numPr>
        <w:spacing w:line="240" w:lineRule="auto"/>
        <w:ind w:right="-142"/>
        <w:contextualSpacing/>
        <w:rPr>
          <w:color w:val="0D0D0D"/>
        </w:rPr>
      </w:pPr>
      <w:r w:rsidRPr="00C17B9C">
        <w:rPr>
          <w:color w:val="0D0D0D"/>
        </w:rPr>
        <w:t xml:space="preserve">Kontrolör, mikrobilgisayar tabanlı, programlanabilir, akıllı ve modüler bir cihaz olacaktır. Çalışma sırasında doğrudan bağlı bulunduğu yerel ekipmana kumanda edebilecek, istenilen ölçümleri yapacak ve programlanarak istasyon içerisinde yürütülmesi gereken yerel kontrol mantığı işletecektir. </w:t>
      </w:r>
    </w:p>
    <w:p w14:paraId="00A69A20" w14:textId="77777777" w:rsidR="00305B93" w:rsidRPr="00C17B9C" w:rsidRDefault="00305B93" w:rsidP="00305B93">
      <w:pPr>
        <w:pStyle w:val="ListeParagraf"/>
        <w:keepNext/>
        <w:keepLines/>
        <w:numPr>
          <w:ilvl w:val="0"/>
          <w:numId w:val="2"/>
        </w:numPr>
        <w:spacing w:line="240" w:lineRule="auto"/>
        <w:ind w:right="-142"/>
        <w:contextualSpacing/>
      </w:pPr>
      <w:r w:rsidRPr="00C17B9C">
        <w:rPr>
          <w:color w:val="0D0D0D"/>
        </w:rPr>
        <w:t>Kontrolör konfigürasyonu ve uygulama veri</w:t>
      </w:r>
      <w:r>
        <w:rPr>
          <w:color w:val="0D0D0D"/>
        </w:rPr>
        <w:t xml:space="preserve"> </w:t>
      </w:r>
      <w:r w:rsidRPr="00C17B9C">
        <w:rPr>
          <w:color w:val="0D0D0D"/>
        </w:rPr>
        <w:t>tabanını (</w:t>
      </w:r>
      <w:proofErr w:type="spellStart"/>
      <w:r w:rsidRPr="00C17B9C">
        <w:rPr>
          <w:color w:val="0D0D0D"/>
        </w:rPr>
        <w:t>application</w:t>
      </w:r>
      <w:proofErr w:type="spellEnd"/>
      <w:r w:rsidRPr="00C17B9C">
        <w:rPr>
          <w:color w:val="0D0D0D"/>
        </w:rPr>
        <w:t xml:space="preserve"> </w:t>
      </w:r>
      <w:proofErr w:type="spellStart"/>
      <w:r w:rsidRPr="00C17B9C">
        <w:rPr>
          <w:color w:val="0D0D0D"/>
        </w:rPr>
        <w:t>database</w:t>
      </w:r>
      <w:proofErr w:type="spellEnd"/>
      <w:r w:rsidRPr="00C17B9C">
        <w:rPr>
          <w:color w:val="0D0D0D"/>
        </w:rPr>
        <w:t>) tanımlama, uygulamaya özel program geliştirme, konfigürasyon ve uygulama veri</w:t>
      </w:r>
      <w:r>
        <w:rPr>
          <w:color w:val="0D0D0D"/>
        </w:rPr>
        <w:t xml:space="preserve"> </w:t>
      </w:r>
      <w:r w:rsidRPr="00C17B9C">
        <w:rPr>
          <w:color w:val="0D0D0D"/>
        </w:rPr>
        <w:t>tabanı tanımları ve uygulama programı (</w:t>
      </w:r>
      <w:proofErr w:type="spellStart"/>
      <w:r w:rsidRPr="00C17B9C">
        <w:rPr>
          <w:color w:val="0D0D0D"/>
        </w:rPr>
        <w:t>application</w:t>
      </w:r>
      <w:proofErr w:type="spellEnd"/>
      <w:r w:rsidRPr="00C17B9C">
        <w:rPr>
          <w:color w:val="0D0D0D"/>
        </w:rPr>
        <w:t xml:space="preserve"> program) istasyon kontrol cihazına yükleme işlemleri kişisel bilgisayar üzerinde çalışan bir yazılım ile sağlanacaktır. Bu yazılım, </w:t>
      </w:r>
      <w:r w:rsidRPr="00C17B9C">
        <w:t>doğrudan istasyon kontrol cihazına bağlanarak yerinden, iletişim ortamını kullanarak sistem içerisindeki herhangi bir istasyon kontrol cihazından ve kontrol merkezinden ilgili istasyon kontrol cihazına erişebilecek ve yukarıda anılan işlemleri gerçekleştirebilecektir.</w:t>
      </w:r>
    </w:p>
    <w:p w14:paraId="12737FCA" w14:textId="77777777" w:rsidR="00305B93" w:rsidRPr="00C17B9C" w:rsidRDefault="00305B93" w:rsidP="00305B93">
      <w:pPr>
        <w:pStyle w:val="ListeParagraf"/>
        <w:keepNext/>
        <w:keepLines/>
        <w:numPr>
          <w:ilvl w:val="0"/>
          <w:numId w:val="2"/>
        </w:numPr>
        <w:spacing w:line="240" w:lineRule="auto"/>
        <w:ind w:right="-142"/>
        <w:contextualSpacing/>
      </w:pPr>
      <w:r w:rsidRPr="00C17B9C">
        <w:rPr>
          <w:color w:val="0D0D0D"/>
        </w:rPr>
        <w:t>Kontrolör</w:t>
      </w:r>
      <w:r w:rsidRPr="00C17B9C">
        <w:t xml:space="preserve"> setinde, CPU, Güç kaynağı ve I/O modülleri aynı Seri </w:t>
      </w:r>
      <w:r w:rsidRPr="00C17B9C">
        <w:rPr>
          <w:color w:val="0D0D0D"/>
        </w:rPr>
        <w:t xml:space="preserve">Kontrol </w:t>
      </w:r>
      <w:r w:rsidRPr="00C17B9C">
        <w:t xml:space="preserve">modülleri şeklinde olacaktır, aynı marka dahi olsa farklı seri </w:t>
      </w:r>
      <w:r w:rsidRPr="00C17B9C">
        <w:rPr>
          <w:color w:val="0D0D0D"/>
        </w:rPr>
        <w:t>Kontrolör</w:t>
      </w:r>
      <w:r w:rsidRPr="00C17B9C">
        <w:t xml:space="preserve"> modülleri ile karma çözüm kabul edilmeyecektir.</w:t>
      </w:r>
    </w:p>
    <w:p w14:paraId="73FA2AC5" w14:textId="77777777" w:rsidR="00305B93" w:rsidRPr="00C17B9C" w:rsidRDefault="00305B93" w:rsidP="00305B93">
      <w:pPr>
        <w:keepNext/>
        <w:keepLines/>
        <w:spacing w:line="240" w:lineRule="auto"/>
        <w:ind w:left="567" w:right="-142" w:hanging="709"/>
        <w:rPr>
          <w:color w:val="0D0D0D"/>
        </w:rPr>
      </w:pPr>
    </w:p>
    <w:p w14:paraId="5F47AA5C" w14:textId="77777777" w:rsidR="00305B93" w:rsidRPr="00AE2B6D" w:rsidRDefault="00305B93" w:rsidP="00305B93">
      <w:pPr>
        <w:keepNext/>
        <w:keepLines/>
        <w:spacing w:line="240" w:lineRule="auto"/>
        <w:ind w:left="567" w:hanging="709"/>
        <w:rPr>
          <w:rFonts w:eastAsia="MS Mincho"/>
          <w:b/>
          <w:color w:val="0D0D0D"/>
        </w:rPr>
      </w:pPr>
      <w:r w:rsidRPr="00AE2B6D">
        <w:rPr>
          <w:rFonts w:eastAsia="MS Mincho"/>
          <w:b/>
          <w:color w:val="0D0D0D"/>
        </w:rPr>
        <w:t>KONTROLÖR YAZILIMI</w:t>
      </w:r>
    </w:p>
    <w:p w14:paraId="5B5F651C" w14:textId="77777777" w:rsidR="00305B93" w:rsidRPr="00AE2B6D" w:rsidRDefault="00305B93" w:rsidP="00305B93">
      <w:pPr>
        <w:keepNext/>
        <w:keepLines/>
        <w:spacing w:line="240" w:lineRule="auto"/>
        <w:ind w:left="567" w:hanging="709"/>
        <w:rPr>
          <w:rFonts w:eastAsia="MS Mincho"/>
          <w:b/>
          <w:color w:val="0D0D0D"/>
        </w:rPr>
      </w:pPr>
    </w:p>
    <w:p w14:paraId="75B6CD44" w14:textId="77777777" w:rsidR="00305B93" w:rsidRDefault="00305B93" w:rsidP="00305B93">
      <w:pPr>
        <w:keepNext/>
        <w:keepLines/>
        <w:spacing w:line="240" w:lineRule="auto"/>
        <w:rPr>
          <w:rFonts w:eastAsia="MS Mincho"/>
          <w:color w:val="0D0D0D"/>
        </w:rPr>
      </w:pPr>
      <w:r w:rsidRPr="00AE2B6D">
        <w:rPr>
          <w:rFonts w:eastAsia="MS Mincho"/>
          <w:color w:val="0D0D0D"/>
        </w:rPr>
        <w:t xml:space="preserve">Kullanılacak yazılım, Başkent EDAŞ </w:t>
      </w:r>
      <w:proofErr w:type="spellStart"/>
      <w:r w:rsidRPr="00AE2B6D">
        <w:rPr>
          <w:rFonts w:eastAsia="MS Mincho"/>
          <w:color w:val="0D0D0D"/>
        </w:rPr>
        <w:t>scada</w:t>
      </w:r>
      <w:proofErr w:type="spellEnd"/>
      <w:r w:rsidRPr="00AE2B6D">
        <w:rPr>
          <w:rFonts w:eastAsia="MS Mincho"/>
          <w:color w:val="0D0D0D"/>
        </w:rPr>
        <w:t xml:space="preserve"> şartnamesinde belirtildiği haberleşme protokolleri kullanacak ve </w:t>
      </w:r>
      <w:r>
        <w:rPr>
          <w:rFonts w:eastAsia="MS Mincho"/>
          <w:color w:val="0D0D0D"/>
        </w:rPr>
        <w:t>Y.Ö. Kredi ve Yurtlar Kurumu</w:t>
      </w:r>
      <w:r w:rsidRPr="00AE2B6D">
        <w:rPr>
          <w:rFonts w:eastAsia="MS Mincho"/>
          <w:color w:val="0D0D0D"/>
        </w:rPr>
        <w:t xml:space="preserve"> </w:t>
      </w:r>
      <w:proofErr w:type="spellStart"/>
      <w:r w:rsidRPr="00AE2B6D">
        <w:rPr>
          <w:rFonts w:eastAsia="MS Mincho"/>
          <w:color w:val="0D0D0D"/>
        </w:rPr>
        <w:t>scada</w:t>
      </w:r>
      <w:proofErr w:type="spellEnd"/>
      <w:r w:rsidRPr="00AE2B6D">
        <w:rPr>
          <w:rFonts w:eastAsia="MS Mincho"/>
          <w:color w:val="0D0D0D"/>
        </w:rPr>
        <w:t xml:space="preserve"> yazılımıyla birebir uyumlu şekilde olacaktır.</w:t>
      </w:r>
    </w:p>
    <w:p w14:paraId="00EDB1B4" w14:textId="77777777" w:rsidR="00305B93" w:rsidRPr="00C17B9C" w:rsidRDefault="00305B93" w:rsidP="00305B93">
      <w:pPr>
        <w:keepNext/>
        <w:keepLines/>
        <w:spacing w:line="240" w:lineRule="auto"/>
        <w:rPr>
          <w:rFonts w:eastAsia="MS Mincho"/>
          <w:color w:val="0D0D0D"/>
        </w:rPr>
      </w:pPr>
      <w:bookmarkStart w:id="14" w:name="_Toc162087710"/>
    </w:p>
    <w:bookmarkEnd w:id="14"/>
    <w:p w14:paraId="39C6ED94" w14:textId="77777777" w:rsidR="00305B93" w:rsidRPr="00C17B9C" w:rsidRDefault="00305B93" w:rsidP="00305B93">
      <w:pPr>
        <w:keepNext/>
        <w:keepLines/>
        <w:spacing w:line="240" w:lineRule="auto"/>
        <w:ind w:left="567" w:hanging="709"/>
        <w:rPr>
          <w:rFonts w:eastAsia="MS Mincho"/>
          <w:b/>
          <w:color w:val="0D0D0D"/>
        </w:rPr>
      </w:pPr>
      <w:r w:rsidRPr="00C17B9C">
        <w:rPr>
          <w:rFonts w:eastAsia="MS Mincho"/>
          <w:b/>
          <w:color w:val="0D0D0D"/>
        </w:rPr>
        <w:t>İŞLETİM SİSTEMİ</w:t>
      </w:r>
    </w:p>
    <w:p w14:paraId="1F952088" w14:textId="77777777" w:rsidR="00305B93" w:rsidRPr="00C17B9C" w:rsidRDefault="00305B93" w:rsidP="00305B93">
      <w:pPr>
        <w:keepNext/>
        <w:keepLines/>
        <w:spacing w:line="240" w:lineRule="auto"/>
        <w:ind w:left="567" w:hanging="709"/>
        <w:rPr>
          <w:rFonts w:eastAsia="MS Mincho"/>
          <w:color w:val="0D0D0D"/>
        </w:rPr>
      </w:pPr>
    </w:p>
    <w:p w14:paraId="370DD793" w14:textId="77777777" w:rsidR="00305B93" w:rsidRPr="00C17B9C" w:rsidRDefault="00305B93" w:rsidP="00305B93">
      <w:pPr>
        <w:keepNext/>
        <w:keepLines/>
        <w:numPr>
          <w:ilvl w:val="0"/>
          <w:numId w:val="2"/>
        </w:numPr>
        <w:pBdr>
          <w:top w:val="nil"/>
          <w:left w:val="nil"/>
          <w:bottom w:val="nil"/>
          <w:right w:val="nil"/>
          <w:between w:val="nil"/>
          <w:bar w:val="nil"/>
        </w:pBdr>
        <w:spacing w:after="0" w:line="240" w:lineRule="auto"/>
        <w:jc w:val="both"/>
        <w:rPr>
          <w:color w:val="0D0D0D"/>
        </w:rPr>
      </w:pPr>
      <w:r w:rsidRPr="00C17B9C">
        <w:rPr>
          <w:color w:val="0D0D0D"/>
        </w:rPr>
        <w:t>Kontrolör yazılımı, gerçek zamanlı (oluşan olayların hiçbirini kaçırmayacak ve bu olaylara belirli bir süre içerisinde tepki verecek), çok görevli (aynı anda birden fazla işin eş zamanlı yürütüleceği) bir işletim sistemi (</w:t>
      </w:r>
      <w:proofErr w:type="spellStart"/>
      <w:r w:rsidRPr="00C17B9C">
        <w:rPr>
          <w:color w:val="0D0D0D"/>
        </w:rPr>
        <w:t>real</w:t>
      </w:r>
      <w:proofErr w:type="spellEnd"/>
      <w:r w:rsidRPr="00C17B9C">
        <w:rPr>
          <w:color w:val="0D0D0D"/>
        </w:rPr>
        <w:t xml:space="preserve"> time </w:t>
      </w:r>
      <w:proofErr w:type="spellStart"/>
      <w:r w:rsidRPr="00C17B9C">
        <w:rPr>
          <w:color w:val="0D0D0D"/>
        </w:rPr>
        <w:t>multi</w:t>
      </w:r>
      <w:proofErr w:type="spellEnd"/>
      <w:r w:rsidRPr="00C17B9C">
        <w:rPr>
          <w:color w:val="0D0D0D"/>
        </w:rPr>
        <w:t xml:space="preserve"> </w:t>
      </w:r>
      <w:proofErr w:type="spellStart"/>
      <w:r w:rsidRPr="00C17B9C">
        <w:rPr>
          <w:color w:val="0D0D0D"/>
        </w:rPr>
        <w:t>tasking</w:t>
      </w:r>
      <w:proofErr w:type="spellEnd"/>
      <w:r w:rsidRPr="00C17B9C">
        <w:rPr>
          <w:color w:val="0D0D0D"/>
        </w:rPr>
        <w:t xml:space="preserve"> </w:t>
      </w:r>
      <w:proofErr w:type="spellStart"/>
      <w:r w:rsidRPr="00C17B9C">
        <w:rPr>
          <w:color w:val="0D0D0D"/>
        </w:rPr>
        <w:t>operating</w:t>
      </w:r>
      <w:proofErr w:type="spellEnd"/>
      <w:r w:rsidRPr="00C17B9C">
        <w:rPr>
          <w:color w:val="0D0D0D"/>
        </w:rPr>
        <w:t xml:space="preserve"> </w:t>
      </w:r>
      <w:proofErr w:type="spellStart"/>
      <w:r w:rsidRPr="00C17B9C">
        <w:rPr>
          <w:color w:val="0D0D0D"/>
        </w:rPr>
        <w:t>system</w:t>
      </w:r>
      <w:proofErr w:type="spellEnd"/>
      <w:r w:rsidRPr="00C17B9C">
        <w:rPr>
          <w:color w:val="0D0D0D"/>
        </w:rPr>
        <w:t>) üzerine kurulmuş olacaktır.</w:t>
      </w:r>
    </w:p>
    <w:p w14:paraId="2913F7E6" w14:textId="77777777" w:rsidR="00305B93" w:rsidRPr="00C17B9C" w:rsidRDefault="00305B93" w:rsidP="00305B93">
      <w:pPr>
        <w:keepNext/>
        <w:keepLines/>
        <w:spacing w:line="240" w:lineRule="auto"/>
        <w:ind w:left="567" w:hanging="709"/>
        <w:rPr>
          <w:rFonts w:eastAsia="MS Mincho"/>
          <w:color w:val="0D0D0D"/>
        </w:rPr>
      </w:pPr>
      <w:bookmarkStart w:id="15" w:name="_Toc162087711"/>
    </w:p>
    <w:p w14:paraId="7E19EFB1" w14:textId="77777777" w:rsidR="00305B93" w:rsidRPr="00C17B9C" w:rsidRDefault="00305B93" w:rsidP="00305B93">
      <w:pPr>
        <w:keepNext/>
        <w:keepLines/>
        <w:spacing w:line="240" w:lineRule="auto"/>
        <w:ind w:left="567" w:hanging="709"/>
        <w:rPr>
          <w:rFonts w:eastAsia="MS Mincho"/>
          <w:b/>
          <w:color w:val="0D0D0D"/>
        </w:rPr>
      </w:pPr>
      <w:r w:rsidRPr="00C17B9C">
        <w:rPr>
          <w:rFonts w:eastAsia="MS Mincho"/>
          <w:b/>
          <w:color w:val="0D0D0D"/>
        </w:rPr>
        <w:t>UYGULAMA YAZILIMI</w:t>
      </w:r>
      <w:bookmarkEnd w:id="15"/>
      <w:r w:rsidRPr="00C17B9C">
        <w:rPr>
          <w:rFonts w:eastAsia="MS Mincho"/>
          <w:b/>
          <w:color w:val="0D0D0D"/>
        </w:rPr>
        <w:t xml:space="preserve"> </w:t>
      </w:r>
    </w:p>
    <w:p w14:paraId="440D61E5" w14:textId="77777777" w:rsidR="00305B93" w:rsidRPr="00C17B9C" w:rsidRDefault="00305B93" w:rsidP="00305B93">
      <w:pPr>
        <w:keepNext/>
        <w:keepLines/>
        <w:spacing w:line="240" w:lineRule="auto"/>
        <w:ind w:left="567" w:hanging="709"/>
        <w:rPr>
          <w:rFonts w:eastAsia="MS Mincho"/>
          <w:color w:val="0D0D0D"/>
        </w:rPr>
      </w:pPr>
    </w:p>
    <w:p w14:paraId="50716D20" w14:textId="77777777" w:rsidR="00305B93" w:rsidRPr="00C17B9C" w:rsidRDefault="00305B93" w:rsidP="00305B93">
      <w:pPr>
        <w:keepNext/>
        <w:keepLines/>
        <w:numPr>
          <w:ilvl w:val="0"/>
          <w:numId w:val="2"/>
        </w:numPr>
        <w:pBdr>
          <w:top w:val="nil"/>
          <w:left w:val="nil"/>
          <w:bottom w:val="nil"/>
          <w:right w:val="nil"/>
          <w:between w:val="nil"/>
          <w:bar w:val="nil"/>
        </w:pBdr>
        <w:spacing w:after="0" w:line="240" w:lineRule="auto"/>
        <w:jc w:val="both"/>
        <w:rPr>
          <w:color w:val="0D0D0D"/>
        </w:rPr>
      </w:pPr>
      <w:r w:rsidRPr="00C17B9C">
        <w:rPr>
          <w:color w:val="0D0D0D"/>
        </w:rPr>
        <w:t>CPU'nun GPRS bağlantısı bir saat süreyle çıkartılıp, bu süre zarfında CPU'nun veri depolayıp depolamadığı ve depoladığı verileri kontrol merkezi ile iletişim kurulduğunda kontrol merkezine gönderip göndermediği test edilecektir.</w:t>
      </w:r>
    </w:p>
    <w:p w14:paraId="2A7443C9" w14:textId="77777777" w:rsidR="00305B93" w:rsidRPr="00C17B9C" w:rsidRDefault="00305B93" w:rsidP="00305B93">
      <w:pPr>
        <w:keepNext/>
        <w:keepLines/>
        <w:numPr>
          <w:ilvl w:val="0"/>
          <w:numId w:val="2"/>
        </w:numPr>
        <w:pBdr>
          <w:top w:val="nil"/>
          <w:left w:val="nil"/>
          <w:bottom w:val="nil"/>
          <w:right w:val="nil"/>
          <w:between w:val="nil"/>
          <w:bar w:val="nil"/>
        </w:pBdr>
        <w:spacing w:after="0" w:line="240" w:lineRule="auto"/>
        <w:jc w:val="both"/>
        <w:rPr>
          <w:color w:val="0D0D0D"/>
        </w:rPr>
      </w:pPr>
      <w:r w:rsidRPr="00C17B9C">
        <w:rPr>
          <w:color w:val="0D0D0D"/>
        </w:rPr>
        <w:t xml:space="preserve">Kontrolör idarenin belirleyeceği programlama dili ile programlanacaktır. Programlama dili, aynı anda birden fazla süreci eş zamanlı denetleyecek birden fazla görevin tanımlanmasına olanak tanıyan çok görevli yapıyı sağlayacaktır. </w:t>
      </w:r>
    </w:p>
    <w:p w14:paraId="495943B8" w14:textId="77777777" w:rsidR="00305B93" w:rsidRPr="00C17B9C" w:rsidRDefault="00305B93" w:rsidP="00305B93">
      <w:pPr>
        <w:keepNext/>
        <w:keepLines/>
        <w:numPr>
          <w:ilvl w:val="0"/>
          <w:numId w:val="2"/>
        </w:numPr>
        <w:pBdr>
          <w:top w:val="nil"/>
          <w:left w:val="nil"/>
          <w:bottom w:val="nil"/>
          <w:right w:val="nil"/>
          <w:between w:val="nil"/>
          <w:bar w:val="nil"/>
        </w:pBdr>
        <w:spacing w:after="0" w:line="240" w:lineRule="auto"/>
        <w:jc w:val="both"/>
        <w:rPr>
          <w:color w:val="0D0D0D"/>
        </w:rPr>
      </w:pPr>
      <w:r w:rsidRPr="00C17B9C">
        <w:rPr>
          <w:color w:val="0D0D0D"/>
        </w:rPr>
        <w:t xml:space="preserve">Programlama dili istasyon kontrol cihazının tüm giriş ve çıkışlarına erişimi sağlayacak, giriş değerlerinin, alarm durumlarının, zaman ve tarih </w:t>
      </w:r>
      <w:proofErr w:type="spellStart"/>
      <w:r w:rsidRPr="00C17B9C">
        <w:rPr>
          <w:color w:val="0D0D0D"/>
        </w:rPr>
        <w:t>v.b</w:t>
      </w:r>
      <w:proofErr w:type="spellEnd"/>
      <w:r w:rsidRPr="00C17B9C">
        <w:rPr>
          <w:color w:val="0D0D0D"/>
        </w:rPr>
        <w:t>. bilgilerin program içerisinde kullanılmasına olanak tanıyacaktır. Uygulama programı ile Kontrolörün tüm çıkışlarına kumanda edilebilecektir. Programlama dili, program içerisinde mantıksal ve sayısal değerler üzerinde hesap ve karşılaştırma yapabilme, döngü, sapma, yordam çağırma vb. gelişmiş özellikleri sağlayacaktır. Gerekli kimi değerler (enerji üretimi, panel sıcaklıkları vb.) uygulama programında hesaplanarak elde edilebilecektir.</w:t>
      </w:r>
    </w:p>
    <w:p w14:paraId="0087D18C" w14:textId="77777777" w:rsidR="00305B93" w:rsidRPr="00C17B9C" w:rsidRDefault="00305B93" w:rsidP="00305B93">
      <w:pPr>
        <w:keepNext/>
        <w:keepLines/>
        <w:numPr>
          <w:ilvl w:val="0"/>
          <w:numId w:val="2"/>
        </w:numPr>
        <w:pBdr>
          <w:top w:val="nil"/>
          <w:left w:val="nil"/>
          <w:bottom w:val="nil"/>
          <w:right w:val="nil"/>
          <w:between w:val="nil"/>
          <w:bar w:val="nil"/>
        </w:pBdr>
        <w:spacing w:after="0" w:line="240" w:lineRule="auto"/>
        <w:jc w:val="both"/>
        <w:rPr>
          <w:color w:val="0D0D0D"/>
        </w:rPr>
      </w:pPr>
      <w:r w:rsidRPr="00C17B9C">
        <w:rPr>
          <w:color w:val="0D0D0D"/>
        </w:rPr>
        <w:t>Programlama dilinde, süreç denetimi (</w:t>
      </w:r>
      <w:proofErr w:type="spellStart"/>
      <w:r w:rsidRPr="00C17B9C">
        <w:rPr>
          <w:color w:val="0D0D0D"/>
        </w:rPr>
        <w:t>process</w:t>
      </w:r>
      <w:proofErr w:type="spellEnd"/>
      <w:r w:rsidRPr="00C17B9C">
        <w:rPr>
          <w:color w:val="0D0D0D"/>
        </w:rPr>
        <w:t xml:space="preserve"> </w:t>
      </w:r>
      <w:proofErr w:type="spellStart"/>
      <w:r w:rsidRPr="00C17B9C">
        <w:rPr>
          <w:color w:val="0D0D0D"/>
        </w:rPr>
        <w:t>control</w:t>
      </w:r>
      <w:proofErr w:type="spellEnd"/>
      <w:r w:rsidRPr="00C17B9C">
        <w:rPr>
          <w:color w:val="0D0D0D"/>
        </w:rPr>
        <w:t xml:space="preserve">) için kullanılacak standart mantıksal ve aritmetik fonksiyonların </w:t>
      </w:r>
      <w:proofErr w:type="spellStart"/>
      <w:r w:rsidRPr="00C17B9C">
        <w:rPr>
          <w:color w:val="0D0D0D"/>
        </w:rPr>
        <w:t>yanısıra</w:t>
      </w:r>
      <w:proofErr w:type="spellEnd"/>
      <w:r w:rsidRPr="00C17B9C">
        <w:rPr>
          <w:color w:val="0D0D0D"/>
        </w:rPr>
        <w:t xml:space="preserve"> sembolik izleme (</w:t>
      </w:r>
      <w:proofErr w:type="spellStart"/>
      <w:r w:rsidRPr="00C17B9C">
        <w:rPr>
          <w:color w:val="0D0D0D"/>
        </w:rPr>
        <w:t>monitoring</w:t>
      </w:r>
      <w:proofErr w:type="spellEnd"/>
      <w:r w:rsidRPr="00C17B9C">
        <w:rPr>
          <w:color w:val="0D0D0D"/>
        </w:rPr>
        <w:t>) ve hata giderme (</w:t>
      </w:r>
      <w:proofErr w:type="spellStart"/>
      <w:r w:rsidRPr="00C17B9C">
        <w:rPr>
          <w:color w:val="0D0D0D"/>
        </w:rPr>
        <w:t>debugging</w:t>
      </w:r>
      <w:proofErr w:type="spellEnd"/>
      <w:r w:rsidRPr="00C17B9C">
        <w:rPr>
          <w:color w:val="0D0D0D"/>
        </w:rPr>
        <w:t>) amaçları için kullanılacak özel işlevler de bulunacaktır.</w:t>
      </w:r>
    </w:p>
    <w:p w14:paraId="757EAA51" w14:textId="77777777" w:rsidR="00305B93" w:rsidRPr="00C17B9C" w:rsidRDefault="00305B93" w:rsidP="00305B93">
      <w:pPr>
        <w:keepNext/>
        <w:keepLines/>
        <w:numPr>
          <w:ilvl w:val="0"/>
          <w:numId w:val="2"/>
        </w:numPr>
        <w:pBdr>
          <w:top w:val="nil"/>
          <w:left w:val="nil"/>
          <w:bottom w:val="nil"/>
          <w:right w:val="nil"/>
          <w:between w:val="nil"/>
          <w:bar w:val="nil"/>
        </w:pBdr>
        <w:spacing w:after="0" w:line="240" w:lineRule="auto"/>
        <w:jc w:val="both"/>
        <w:rPr>
          <w:color w:val="0D0D0D"/>
        </w:rPr>
      </w:pPr>
      <w:r w:rsidRPr="00C17B9C">
        <w:rPr>
          <w:color w:val="0D0D0D"/>
        </w:rPr>
        <w:t>Kontrolör uygulama programı, kişisel bilgisayar üzerinde çalışacak bir uygulama geliştirme yazılımı yardımıyla tanımlanacaktır. Bu yazılım kullanıcıya, Kontrolör konfigürasyonunu, uygulama programları tanımlama ve Kontrolöre yükleme olanakları sağlayacağı gibi, uygulama programları kaynak kod (</w:t>
      </w:r>
      <w:proofErr w:type="spellStart"/>
      <w:r w:rsidRPr="00C17B9C">
        <w:rPr>
          <w:color w:val="0D0D0D"/>
        </w:rPr>
        <w:t>source</w:t>
      </w:r>
      <w:proofErr w:type="spellEnd"/>
      <w:r w:rsidRPr="00C17B9C">
        <w:rPr>
          <w:color w:val="0D0D0D"/>
        </w:rPr>
        <w:t xml:space="preserve"> </w:t>
      </w:r>
      <w:proofErr w:type="spellStart"/>
      <w:r w:rsidRPr="00C17B9C">
        <w:rPr>
          <w:color w:val="0D0D0D"/>
        </w:rPr>
        <w:t>code</w:t>
      </w:r>
      <w:proofErr w:type="spellEnd"/>
      <w:r w:rsidRPr="00C17B9C">
        <w:rPr>
          <w:color w:val="0D0D0D"/>
        </w:rPr>
        <w:t xml:space="preserve">) düzeyinde izlemeye yönelik yardımcı özellikleri de sağlayacaktır. </w:t>
      </w:r>
    </w:p>
    <w:p w14:paraId="1758EA0E" w14:textId="77777777" w:rsidR="00305B93" w:rsidRPr="00C17B9C" w:rsidRDefault="00305B93" w:rsidP="00305B93">
      <w:pPr>
        <w:keepNext/>
        <w:keepLines/>
        <w:numPr>
          <w:ilvl w:val="0"/>
          <w:numId w:val="2"/>
        </w:numPr>
        <w:pBdr>
          <w:top w:val="nil"/>
          <w:left w:val="nil"/>
          <w:bottom w:val="nil"/>
          <w:right w:val="nil"/>
          <w:between w:val="nil"/>
          <w:bar w:val="nil"/>
        </w:pBdr>
        <w:spacing w:after="0" w:line="240" w:lineRule="auto"/>
        <w:jc w:val="both"/>
        <w:rPr>
          <w:color w:val="0D0D0D"/>
        </w:rPr>
      </w:pPr>
      <w:r w:rsidRPr="00C17B9C">
        <w:rPr>
          <w:color w:val="0D0D0D"/>
        </w:rPr>
        <w:t xml:space="preserve">Uygulama geliştirme yazılımı, geliştirilen uygulama programının gerçek zamanlı izlenmesini sağlayacaktır. Program izleme donuk bir yapıda olmayacak, kullanıcı istediğinde program akışını yönlendirebilecek ve programın işletilmesi esnasında gerçek değerleri izleyip değiştirebilecektir. </w:t>
      </w:r>
    </w:p>
    <w:p w14:paraId="4917C712" w14:textId="77777777" w:rsidR="00305B93" w:rsidRPr="00C17B9C" w:rsidRDefault="00305B93" w:rsidP="00305B93">
      <w:pPr>
        <w:keepNext/>
        <w:keepLines/>
        <w:numPr>
          <w:ilvl w:val="0"/>
          <w:numId w:val="2"/>
        </w:numPr>
        <w:pBdr>
          <w:top w:val="nil"/>
          <w:left w:val="nil"/>
          <w:bottom w:val="nil"/>
          <w:right w:val="nil"/>
          <w:between w:val="nil"/>
          <w:bar w:val="nil"/>
        </w:pBdr>
        <w:spacing w:after="0" w:line="240" w:lineRule="auto"/>
        <w:jc w:val="both"/>
        <w:rPr>
          <w:color w:val="0D0D0D"/>
        </w:rPr>
      </w:pPr>
      <w:r w:rsidRPr="00C17B9C">
        <w:rPr>
          <w:color w:val="0D0D0D"/>
        </w:rPr>
        <w:t xml:space="preserve">Kişisel bilgisayar üzerinde çalışacak bu yazılımın CPU ile olan bağlantısı kişisel bilgisayarın RS-232, Ethernet, ya da </w:t>
      </w:r>
      <w:proofErr w:type="spellStart"/>
      <w:r w:rsidRPr="00C17B9C">
        <w:rPr>
          <w:color w:val="0D0D0D"/>
        </w:rPr>
        <w:t>usb</w:t>
      </w:r>
      <w:proofErr w:type="spellEnd"/>
      <w:r w:rsidRPr="00C17B9C">
        <w:rPr>
          <w:color w:val="0D0D0D"/>
        </w:rPr>
        <w:t xml:space="preserve"> portu aracılığıyla doğrudan, iletişim ortamı kullanılarak sistemdeki kontrol cihazı ve kontrol merkezi üzerinden yapılabilecektir.</w:t>
      </w:r>
    </w:p>
    <w:p w14:paraId="303CC8EB" w14:textId="77777777" w:rsidR="00305B93" w:rsidRPr="00C17B9C" w:rsidRDefault="00305B93" w:rsidP="00305B93">
      <w:pPr>
        <w:keepNext/>
        <w:keepLines/>
        <w:spacing w:line="240" w:lineRule="auto"/>
        <w:ind w:left="567" w:hanging="709"/>
        <w:rPr>
          <w:color w:val="0D0D0D"/>
        </w:rPr>
      </w:pPr>
    </w:p>
    <w:p w14:paraId="26F4AEDF" w14:textId="77777777" w:rsidR="00305B93" w:rsidRPr="00C17B9C" w:rsidRDefault="00305B93" w:rsidP="00305B93">
      <w:pPr>
        <w:keepNext/>
        <w:keepLines/>
        <w:spacing w:line="240" w:lineRule="auto"/>
        <w:ind w:left="567" w:hanging="709"/>
        <w:rPr>
          <w:rFonts w:eastAsia="MS Mincho"/>
          <w:b/>
          <w:color w:val="0D0D0D"/>
        </w:rPr>
      </w:pPr>
      <w:bookmarkStart w:id="16" w:name="_Toc162087712"/>
      <w:r w:rsidRPr="00C17B9C">
        <w:rPr>
          <w:rFonts w:eastAsia="MS Mincho"/>
          <w:b/>
          <w:color w:val="0D0D0D"/>
        </w:rPr>
        <w:t>DIAGNOSTIK TESTLER</w:t>
      </w:r>
      <w:bookmarkEnd w:id="16"/>
    </w:p>
    <w:p w14:paraId="13E57024" w14:textId="77777777" w:rsidR="00305B93" w:rsidRPr="00C17B9C" w:rsidRDefault="00305B93" w:rsidP="00305B93">
      <w:pPr>
        <w:keepNext/>
        <w:keepLines/>
        <w:spacing w:line="240" w:lineRule="auto"/>
        <w:ind w:left="567" w:hanging="709"/>
        <w:rPr>
          <w:rFonts w:eastAsia="MS Mincho"/>
          <w:color w:val="0D0D0D"/>
        </w:rPr>
      </w:pPr>
    </w:p>
    <w:p w14:paraId="640BC15C" w14:textId="77777777" w:rsidR="00305B93" w:rsidRPr="00C17B9C" w:rsidRDefault="00305B93" w:rsidP="00305B93">
      <w:pPr>
        <w:keepNext/>
        <w:keepLines/>
        <w:numPr>
          <w:ilvl w:val="0"/>
          <w:numId w:val="2"/>
        </w:numPr>
        <w:pBdr>
          <w:top w:val="nil"/>
          <w:left w:val="nil"/>
          <w:bottom w:val="nil"/>
          <w:right w:val="nil"/>
          <w:between w:val="nil"/>
          <w:bar w:val="nil"/>
        </w:pBdr>
        <w:spacing w:after="0" w:line="240" w:lineRule="auto"/>
        <w:jc w:val="both"/>
        <w:rPr>
          <w:color w:val="0D0D0D"/>
        </w:rPr>
      </w:pPr>
      <w:r w:rsidRPr="00C17B9C">
        <w:rPr>
          <w:color w:val="0D0D0D"/>
        </w:rPr>
        <w:t xml:space="preserve">Kontrolör yazılımı, istasyon kontrol cihazının normal çalışma mantığı (yerel kontrol mantığı, merkez ve diğer cihazlarla olan iletişim vb.) etkilemeden, ana kontrol modülü, G/Ç modülleri, vb. donanımları ve bu donanımları yöneten yazılımları sürekli olarak test edecektir. Donanım testlerinin yürütülebilmesi için her modül üzerinde özel olarak tasarlanmış test donanımları mevcut olacaktır. </w:t>
      </w:r>
    </w:p>
    <w:p w14:paraId="3205CDAD" w14:textId="77777777" w:rsidR="00305B93" w:rsidRPr="00C17B9C" w:rsidRDefault="00305B93" w:rsidP="00305B93">
      <w:pPr>
        <w:keepNext/>
        <w:keepLines/>
        <w:numPr>
          <w:ilvl w:val="0"/>
          <w:numId w:val="2"/>
        </w:numPr>
        <w:pBdr>
          <w:top w:val="nil"/>
          <w:left w:val="nil"/>
          <w:bottom w:val="nil"/>
          <w:right w:val="nil"/>
          <w:between w:val="nil"/>
          <w:bar w:val="nil"/>
        </w:pBdr>
        <w:spacing w:after="0" w:line="240" w:lineRule="auto"/>
        <w:jc w:val="both"/>
        <w:rPr>
          <w:color w:val="0D0D0D"/>
        </w:rPr>
      </w:pPr>
      <w:r w:rsidRPr="00C17B9C">
        <w:rPr>
          <w:color w:val="0D0D0D"/>
        </w:rPr>
        <w:t xml:space="preserve">Test sonuçlarını görüntülemek üzere her modül üzerinde LED göstergeler bulunacak, ayrıca tüm hatalı durumlar sonradan incelenebilmek amacıyla CPU belleğinde saklanacaktır. LED göstergeler modülde herhangi bir arıza olduğunda yanacak ve Kontrolöre yerinde müdahale edildiğinde kolaylık sağlayacaktır. </w:t>
      </w:r>
    </w:p>
    <w:p w14:paraId="23B024DD" w14:textId="77777777" w:rsidR="00305B93" w:rsidRPr="00C17B9C" w:rsidRDefault="00305B93" w:rsidP="00305B93">
      <w:pPr>
        <w:keepNext/>
        <w:keepLines/>
        <w:numPr>
          <w:ilvl w:val="0"/>
          <w:numId w:val="2"/>
        </w:numPr>
        <w:pBdr>
          <w:top w:val="nil"/>
          <w:left w:val="nil"/>
          <w:bottom w:val="nil"/>
          <w:right w:val="nil"/>
          <w:between w:val="nil"/>
          <w:bar w:val="nil"/>
        </w:pBdr>
        <w:spacing w:after="0" w:line="240" w:lineRule="auto"/>
        <w:jc w:val="both"/>
        <w:rPr>
          <w:color w:val="0D0D0D"/>
        </w:rPr>
      </w:pPr>
      <w:r w:rsidRPr="00C17B9C">
        <w:rPr>
          <w:color w:val="0D0D0D"/>
        </w:rPr>
        <w:t xml:space="preserve">Kontrolör yazılımı, yapılan test işlemlerinin sonuçları ile ilgili tarih, saat, yazılım veya donanımda oluşan hata ve ayrıntılı açıklayıcı bilgileri de içeren geniş bir hata listesi sağlayacaktır. Bu hata listesi gereksinim duyulduğunda bir kişisel bilgisayar vasıtasıyla istasyon kontrol cihazına bağlanarak yerinden, iletişim ortamı kullanılarak herhangi bir Kontrolör ve kontrol merkezinden alınabilecektir. </w:t>
      </w:r>
    </w:p>
    <w:p w14:paraId="378302E9" w14:textId="77777777" w:rsidR="00305B93" w:rsidRPr="00C17B9C" w:rsidRDefault="00305B93" w:rsidP="00305B93">
      <w:pPr>
        <w:pStyle w:val="ListeParagraf"/>
        <w:keepNext/>
        <w:keepLines/>
        <w:numPr>
          <w:ilvl w:val="0"/>
          <w:numId w:val="2"/>
        </w:numPr>
        <w:spacing w:line="240" w:lineRule="auto"/>
        <w:ind w:right="-142"/>
        <w:contextualSpacing/>
        <w:rPr>
          <w:color w:val="0D0D0D"/>
        </w:rPr>
      </w:pPr>
      <w:r w:rsidRPr="00C17B9C">
        <w:rPr>
          <w:color w:val="0D0D0D"/>
        </w:rPr>
        <w:t xml:space="preserve">Bu yazılım, Kontrolöre doğrudan bağlanarak veya iletişim ortamı kullanarak </w:t>
      </w:r>
      <w:proofErr w:type="spellStart"/>
      <w:r w:rsidRPr="00C17B9C">
        <w:rPr>
          <w:color w:val="0D0D0D"/>
        </w:rPr>
        <w:t>Scada</w:t>
      </w:r>
      <w:proofErr w:type="spellEnd"/>
      <w:r w:rsidRPr="00C17B9C">
        <w:rPr>
          <w:color w:val="0D0D0D"/>
        </w:rPr>
        <w:t xml:space="preserve"> sistemi içerisindeki herhangi bir Kontrolörden ve kontrol merkezinden ilgili Kontrolöre erişerek söz konuşu test işlemlerinin yapılmasını ve sonuçlarının izlenmesini sağlayacaktır.</w:t>
      </w:r>
    </w:p>
    <w:p w14:paraId="38136934" w14:textId="77777777" w:rsidR="00305B93" w:rsidRDefault="00305B93" w:rsidP="00305B93">
      <w:pPr>
        <w:pStyle w:val="ListeParagraf"/>
        <w:keepNext/>
        <w:keepLines/>
        <w:spacing w:line="240" w:lineRule="auto"/>
        <w:ind w:left="567" w:right="-142" w:hanging="709"/>
        <w:rPr>
          <w:color w:val="0D0D0D"/>
        </w:rPr>
      </w:pPr>
    </w:p>
    <w:p w14:paraId="5BB7D172" w14:textId="77777777" w:rsidR="00305B93" w:rsidRPr="004B476E" w:rsidRDefault="00305B93" w:rsidP="00305B93">
      <w:pPr>
        <w:keepNext/>
        <w:keepLines/>
        <w:pBdr>
          <w:top w:val="nil"/>
          <w:left w:val="nil"/>
          <w:bottom w:val="nil"/>
          <w:right w:val="nil"/>
          <w:between w:val="nil"/>
          <w:bar w:val="nil"/>
        </w:pBdr>
        <w:spacing w:line="240" w:lineRule="auto"/>
        <w:ind w:left="567" w:hanging="709"/>
        <w:rPr>
          <w:color w:val="0D0D0D"/>
          <w:highlight w:val="yellow"/>
        </w:rPr>
      </w:pPr>
    </w:p>
    <w:p w14:paraId="35EAEF49" w14:textId="77777777" w:rsidR="00305B93" w:rsidRPr="00931422" w:rsidRDefault="00305B93" w:rsidP="00305B93">
      <w:pPr>
        <w:keepNext/>
        <w:keepLines/>
        <w:spacing w:line="240" w:lineRule="auto"/>
        <w:rPr>
          <w:rFonts w:eastAsia="MS Mincho"/>
          <w:b/>
          <w:color w:val="0D0D0D"/>
        </w:rPr>
      </w:pPr>
      <w:r w:rsidRPr="00931422">
        <w:rPr>
          <w:rFonts w:eastAsia="MS Mincho"/>
          <w:b/>
          <w:color w:val="0D0D0D"/>
        </w:rPr>
        <w:t>15.17</w:t>
      </w:r>
      <w:r w:rsidRPr="00931422">
        <w:rPr>
          <w:rFonts w:eastAsia="MS Mincho"/>
          <w:b/>
          <w:color w:val="0D0D0D"/>
        </w:rPr>
        <w:tab/>
        <w:t>DIŞ İSTASYON KONTROL PANO TÜRLERİ VE İÇ BİLEŞENLERİ</w:t>
      </w:r>
    </w:p>
    <w:p w14:paraId="10EA9A71" w14:textId="77777777" w:rsidR="00305B93" w:rsidRPr="00F221BE" w:rsidRDefault="00305B93" w:rsidP="00305B93">
      <w:pPr>
        <w:pStyle w:val="Gvde"/>
        <w:keepNext/>
        <w:keepLines/>
        <w:spacing w:after="0" w:line="240" w:lineRule="auto"/>
        <w:ind w:left="567" w:hanging="709"/>
        <w:rPr>
          <w:rFonts w:ascii="Calibri" w:hAnsi="Calibri"/>
          <w:b/>
        </w:rPr>
      </w:pPr>
    </w:p>
    <w:p w14:paraId="13338924"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Pr>
          <w:rFonts w:eastAsia="MS Mincho"/>
          <w:color w:val="0D0D0D"/>
          <w:bdr w:val="nil"/>
        </w:rPr>
        <w:tab/>
      </w:r>
      <w:r w:rsidRPr="00F221BE">
        <w:rPr>
          <w:rFonts w:eastAsia="MS Mincho"/>
          <w:color w:val="0D0D0D"/>
          <w:bdr w:val="nil"/>
        </w:rPr>
        <w:t xml:space="preserve">Yüklenici firma işe başlamadan önce dış istasyon kontrol panolarına dair örnek panoları hazırlayıp idareden onay alacak ve daha sonra imalata geçecektir. </w:t>
      </w:r>
    </w:p>
    <w:p w14:paraId="3B20E45F"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proofErr w:type="spellStart"/>
      <w:r>
        <w:rPr>
          <w:rFonts w:eastAsia="MS Mincho"/>
          <w:color w:val="0D0D0D"/>
          <w:bdr w:val="nil"/>
        </w:rPr>
        <w:t>Scada</w:t>
      </w:r>
      <w:proofErr w:type="spellEnd"/>
      <w:r>
        <w:rPr>
          <w:rFonts w:eastAsia="MS Mincho"/>
          <w:color w:val="0D0D0D"/>
          <w:bdr w:val="nil"/>
        </w:rPr>
        <w:t xml:space="preserve"> panosunda</w:t>
      </w:r>
      <w:r w:rsidRPr="00F221BE">
        <w:rPr>
          <w:rFonts w:eastAsia="MS Mincho"/>
          <w:color w:val="0D0D0D"/>
          <w:bdr w:val="nil"/>
        </w:rPr>
        <w:t xml:space="preserve"> sağ üst köşesine idarenin u</w:t>
      </w:r>
      <w:r>
        <w:rPr>
          <w:rFonts w:eastAsia="MS Mincho"/>
          <w:color w:val="0D0D0D"/>
          <w:bdr w:val="nil"/>
        </w:rPr>
        <w:t>ygun göreceği, Y.Ö. Kredi ve Yurtlar Kurumu</w:t>
      </w:r>
      <w:r w:rsidRPr="00F221BE">
        <w:rPr>
          <w:rFonts w:eastAsia="MS Mincho"/>
          <w:color w:val="0D0D0D"/>
          <w:bdr w:val="nil"/>
        </w:rPr>
        <w:t xml:space="preserve"> logo ve yazısı işlenecektir. </w:t>
      </w:r>
    </w:p>
    <w:p w14:paraId="77E5F67C"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sidRPr="00F221BE">
        <w:rPr>
          <w:rFonts w:eastAsia="MS Mincho"/>
          <w:color w:val="0D0D0D"/>
          <w:bdr w:val="nil"/>
        </w:rPr>
        <w:tab/>
        <w:t>Pano içerisinde bulunan ana sigorta 1P+N tip olacaktır.</w:t>
      </w:r>
    </w:p>
    <w:p w14:paraId="4C2DFB6A"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sidRPr="00F221BE">
        <w:rPr>
          <w:rFonts w:eastAsia="MS Mincho"/>
          <w:color w:val="0D0D0D"/>
          <w:bdr w:val="nil"/>
        </w:rPr>
        <w:tab/>
      </w:r>
      <w:r>
        <w:rPr>
          <w:rFonts w:eastAsia="MS Mincho"/>
          <w:color w:val="0D0D0D"/>
          <w:bdr w:val="nil"/>
        </w:rPr>
        <w:t xml:space="preserve">Kontrolör ünitesi, GPRS modem </w:t>
      </w:r>
      <w:r w:rsidRPr="00F221BE">
        <w:rPr>
          <w:rFonts w:eastAsia="MS Mincho"/>
          <w:color w:val="0D0D0D"/>
          <w:bdr w:val="nil"/>
        </w:rPr>
        <w:t>gibi cihazlar ayrı ayrı cam sigortalardan geçirilecektir.</w:t>
      </w:r>
    </w:p>
    <w:p w14:paraId="1B1301D4"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sidRPr="00F221BE">
        <w:rPr>
          <w:rFonts w:eastAsia="MS Mincho"/>
          <w:color w:val="0D0D0D"/>
          <w:bdr w:val="nil"/>
        </w:rPr>
        <w:tab/>
        <w:t xml:space="preserve">Pano içerisinde kullanılacak olan cihaz türleri göre sigorta tipi, aşırı akım ve kısa devre durumlarına göre uygun sigorta seçilecektir. </w:t>
      </w:r>
    </w:p>
    <w:p w14:paraId="4339E035"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proofErr w:type="spellStart"/>
      <w:r>
        <w:rPr>
          <w:rFonts w:eastAsia="MS Mincho"/>
          <w:color w:val="0D0D0D"/>
          <w:bdr w:val="nil"/>
        </w:rPr>
        <w:t>Scada</w:t>
      </w:r>
      <w:proofErr w:type="spellEnd"/>
      <w:r>
        <w:rPr>
          <w:rFonts w:eastAsia="MS Mincho"/>
          <w:color w:val="0D0D0D"/>
          <w:bdr w:val="nil"/>
        </w:rPr>
        <w:t xml:space="preserve"> panosunda</w:t>
      </w:r>
      <w:r w:rsidRPr="00F221BE">
        <w:rPr>
          <w:rFonts w:eastAsia="MS Mincho"/>
          <w:color w:val="0D0D0D"/>
          <w:bdr w:val="nil"/>
        </w:rPr>
        <w:t xml:space="preserve"> pano iç sıcaklığının dengelenmesi için fan bulundurulacak ve fanlar elektrik kesintisi halinde </w:t>
      </w:r>
      <w:proofErr w:type="spellStart"/>
      <w:r w:rsidRPr="00F221BE">
        <w:rPr>
          <w:rFonts w:eastAsia="MS Mincho"/>
          <w:color w:val="0D0D0D"/>
          <w:bdr w:val="nil"/>
        </w:rPr>
        <w:t>ups</w:t>
      </w:r>
      <w:proofErr w:type="spellEnd"/>
      <w:r w:rsidRPr="00F221BE">
        <w:rPr>
          <w:rFonts w:eastAsia="MS Mincho"/>
          <w:color w:val="0D0D0D"/>
          <w:bdr w:val="nil"/>
        </w:rPr>
        <w:t xml:space="preserve"> ile beslenmeyecektir.</w:t>
      </w:r>
    </w:p>
    <w:p w14:paraId="1E5B21F4"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sidRPr="00F221BE">
        <w:rPr>
          <w:rFonts w:eastAsia="MS Mincho"/>
          <w:color w:val="0D0D0D"/>
          <w:bdr w:val="nil"/>
        </w:rPr>
        <w:t xml:space="preserve">Pano içerisinde bulunan ray </w:t>
      </w:r>
      <w:proofErr w:type="spellStart"/>
      <w:r w:rsidRPr="00F221BE">
        <w:rPr>
          <w:rFonts w:eastAsia="MS Mincho"/>
          <w:color w:val="0D0D0D"/>
          <w:bdr w:val="nil"/>
        </w:rPr>
        <w:t>klemesler</w:t>
      </w:r>
      <w:proofErr w:type="spellEnd"/>
      <w:r w:rsidRPr="00F221BE">
        <w:rPr>
          <w:rFonts w:eastAsia="MS Mincho"/>
          <w:color w:val="0D0D0D"/>
          <w:bdr w:val="nil"/>
        </w:rPr>
        <w:t xml:space="preserve"> yaylı tip seçilecek, pano içerisinde kablo montajı, arıza tespiti, bakım gibi durumların kolaylaştırılabilmesi adına </w:t>
      </w:r>
      <w:proofErr w:type="spellStart"/>
      <w:r w:rsidRPr="00F221BE">
        <w:rPr>
          <w:rFonts w:eastAsia="MS Mincho"/>
          <w:color w:val="0D0D0D"/>
          <w:bdr w:val="nil"/>
        </w:rPr>
        <w:t>klemens</w:t>
      </w:r>
      <w:proofErr w:type="spellEnd"/>
      <w:r w:rsidRPr="00F221BE">
        <w:rPr>
          <w:rFonts w:eastAsia="MS Mincho"/>
          <w:color w:val="0D0D0D"/>
          <w:bdr w:val="nil"/>
        </w:rPr>
        <w:t xml:space="preserve"> türü için </w:t>
      </w:r>
      <w:r w:rsidRPr="00F221BE">
        <w:rPr>
          <w:rFonts w:eastAsia="MS Mincho"/>
          <w:color w:val="0D0D0D"/>
          <w:u w:val="single"/>
          <w:bdr w:val="nil"/>
        </w:rPr>
        <w:t>idareden onay alınacaktır</w:t>
      </w:r>
      <w:r w:rsidRPr="00F221BE">
        <w:rPr>
          <w:rFonts w:eastAsia="MS Mincho"/>
          <w:color w:val="0D0D0D"/>
          <w:bdr w:val="nil"/>
        </w:rPr>
        <w:t>.</w:t>
      </w:r>
    </w:p>
    <w:p w14:paraId="2932592C"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Pr>
          <w:rFonts w:eastAsia="MS Mincho"/>
          <w:color w:val="0D0D0D"/>
          <w:bdr w:val="nil"/>
        </w:rPr>
        <w:tab/>
      </w:r>
      <w:r w:rsidRPr="00F221BE">
        <w:rPr>
          <w:rFonts w:eastAsia="MS Mincho"/>
          <w:color w:val="0D0D0D"/>
          <w:bdr w:val="nil"/>
        </w:rPr>
        <w:t xml:space="preserve">Pano içerisine bağlanacak olan </w:t>
      </w:r>
      <w:proofErr w:type="spellStart"/>
      <w:r w:rsidRPr="00F221BE">
        <w:rPr>
          <w:rFonts w:eastAsia="MS Mincho"/>
          <w:color w:val="0D0D0D"/>
          <w:bdr w:val="nil"/>
        </w:rPr>
        <w:t>led</w:t>
      </w:r>
      <w:proofErr w:type="spellEnd"/>
      <w:r w:rsidRPr="00F221BE">
        <w:rPr>
          <w:rFonts w:eastAsia="MS Mincho"/>
          <w:color w:val="0D0D0D"/>
          <w:bdr w:val="nil"/>
        </w:rPr>
        <w:t xml:space="preserve"> tip aydınlatmalar şeffaf plastik kapaklı olacak ve pano kapağı köşesine montaj edilecek olan mekanik </w:t>
      </w:r>
      <w:proofErr w:type="spellStart"/>
      <w:r w:rsidRPr="00F221BE">
        <w:rPr>
          <w:rFonts w:eastAsia="MS Mincho"/>
          <w:color w:val="0D0D0D"/>
          <w:bdr w:val="nil"/>
        </w:rPr>
        <w:t>switch</w:t>
      </w:r>
      <w:proofErr w:type="spellEnd"/>
      <w:r w:rsidRPr="00F221BE">
        <w:rPr>
          <w:rFonts w:eastAsia="MS Mincho"/>
          <w:color w:val="0D0D0D"/>
          <w:bdr w:val="nil"/>
        </w:rPr>
        <w:t xml:space="preserve"> vasıtası ile kapağın açılması anında kontrolör birimine bilgi iletecek ve aydınlatmanın aktif olmasını sağlayacaktır.</w:t>
      </w:r>
    </w:p>
    <w:p w14:paraId="0B93A40F"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Pr>
          <w:rFonts w:eastAsia="MS Mincho"/>
          <w:color w:val="0D0D0D"/>
          <w:bdr w:val="nil"/>
        </w:rPr>
        <w:tab/>
      </w:r>
      <w:r w:rsidRPr="00F221BE">
        <w:rPr>
          <w:rFonts w:eastAsia="MS Mincho"/>
          <w:color w:val="0D0D0D"/>
          <w:bdr w:val="nil"/>
        </w:rPr>
        <w:t xml:space="preserve">Pano sacına montajı yapılacak olan en alt </w:t>
      </w:r>
      <w:proofErr w:type="spellStart"/>
      <w:r w:rsidRPr="00F221BE">
        <w:rPr>
          <w:rFonts w:eastAsia="MS Mincho"/>
          <w:color w:val="0D0D0D"/>
          <w:bdr w:val="nil"/>
        </w:rPr>
        <w:t>klemens</w:t>
      </w:r>
      <w:proofErr w:type="spellEnd"/>
      <w:r w:rsidRPr="00F221BE">
        <w:rPr>
          <w:rFonts w:eastAsia="MS Mincho"/>
          <w:color w:val="0D0D0D"/>
          <w:bdr w:val="nil"/>
        </w:rPr>
        <w:t xml:space="preserve"> bloğunun takılacağı raylar açılı tip ray tutucu ayaklara montajlanacaktır.</w:t>
      </w:r>
    </w:p>
    <w:p w14:paraId="3A099A55"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Pr>
          <w:rFonts w:eastAsia="MS Mincho"/>
          <w:color w:val="0D0D0D"/>
          <w:bdr w:val="nil"/>
        </w:rPr>
        <w:tab/>
      </w:r>
      <w:r w:rsidRPr="00F221BE">
        <w:rPr>
          <w:rFonts w:eastAsia="MS Mincho"/>
          <w:color w:val="0D0D0D"/>
          <w:bdr w:val="nil"/>
        </w:rPr>
        <w:t xml:space="preserve">Kullanılacak olan </w:t>
      </w:r>
      <w:proofErr w:type="spellStart"/>
      <w:r w:rsidRPr="00F221BE">
        <w:rPr>
          <w:rFonts w:eastAsia="MS Mincho"/>
          <w:color w:val="0D0D0D"/>
          <w:bdr w:val="nil"/>
        </w:rPr>
        <w:t>klemensler</w:t>
      </w:r>
      <w:proofErr w:type="spellEnd"/>
      <w:r w:rsidRPr="00F221BE">
        <w:rPr>
          <w:rFonts w:eastAsia="MS Mincho"/>
          <w:color w:val="0D0D0D"/>
          <w:bdr w:val="nil"/>
        </w:rPr>
        <w:t xml:space="preserve"> numara etiketi takılmasına uygun olacaktır. Tüm AI-AO-DI-DO </w:t>
      </w:r>
      <w:proofErr w:type="spellStart"/>
      <w:r w:rsidRPr="00F221BE">
        <w:rPr>
          <w:rFonts w:eastAsia="MS Mincho"/>
          <w:color w:val="0D0D0D"/>
          <w:bdr w:val="nil"/>
        </w:rPr>
        <w:t>klemens</w:t>
      </w:r>
      <w:proofErr w:type="spellEnd"/>
      <w:r w:rsidRPr="00F221BE">
        <w:rPr>
          <w:rFonts w:eastAsia="MS Mincho"/>
          <w:color w:val="0D0D0D"/>
          <w:bdr w:val="nil"/>
        </w:rPr>
        <w:t xml:space="preserve"> blokları ayrılacak ve her bloğun başına bilgi türünü </w:t>
      </w:r>
      <w:proofErr w:type="spellStart"/>
      <w:r w:rsidRPr="00F221BE">
        <w:rPr>
          <w:rFonts w:eastAsia="MS Mincho"/>
          <w:color w:val="0D0D0D"/>
          <w:bdr w:val="nil"/>
        </w:rPr>
        <w:t>açıklayacı</w:t>
      </w:r>
      <w:proofErr w:type="spellEnd"/>
      <w:r w:rsidRPr="00F221BE">
        <w:rPr>
          <w:rFonts w:eastAsia="MS Mincho"/>
          <w:color w:val="0D0D0D"/>
          <w:bdr w:val="nil"/>
        </w:rPr>
        <w:t xml:space="preserve"> etiket </w:t>
      </w:r>
      <w:proofErr w:type="spellStart"/>
      <w:r w:rsidRPr="00F221BE">
        <w:rPr>
          <w:rFonts w:eastAsia="MS Mincho"/>
          <w:color w:val="0D0D0D"/>
          <w:bdr w:val="nil"/>
        </w:rPr>
        <w:t>klemens</w:t>
      </w:r>
      <w:proofErr w:type="spellEnd"/>
      <w:r w:rsidRPr="00F221BE">
        <w:rPr>
          <w:rFonts w:eastAsia="MS Mincho"/>
          <w:color w:val="0D0D0D"/>
          <w:bdr w:val="nil"/>
        </w:rPr>
        <w:t xml:space="preserve"> montaj edilecektir.</w:t>
      </w:r>
    </w:p>
    <w:p w14:paraId="1D728247"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Pr>
          <w:rFonts w:eastAsia="MS Mincho"/>
          <w:color w:val="0D0D0D"/>
          <w:bdr w:val="nil"/>
        </w:rPr>
        <w:tab/>
      </w:r>
      <w:r w:rsidRPr="00F221BE">
        <w:rPr>
          <w:rFonts w:eastAsia="MS Mincho"/>
          <w:color w:val="0D0D0D"/>
          <w:bdr w:val="nil"/>
        </w:rPr>
        <w:t>Farklı bilgi türlerini i</w:t>
      </w:r>
      <w:r>
        <w:rPr>
          <w:rFonts w:eastAsia="MS Mincho"/>
          <w:color w:val="0D0D0D"/>
          <w:bdr w:val="nil"/>
        </w:rPr>
        <w:t xml:space="preserve">çeren </w:t>
      </w:r>
      <w:proofErr w:type="spellStart"/>
      <w:r>
        <w:rPr>
          <w:rFonts w:eastAsia="MS Mincho"/>
          <w:color w:val="0D0D0D"/>
          <w:bdr w:val="nil"/>
        </w:rPr>
        <w:t>klemens</w:t>
      </w:r>
      <w:proofErr w:type="spellEnd"/>
      <w:r>
        <w:rPr>
          <w:rFonts w:eastAsia="MS Mincho"/>
          <w:color w:val="0D0D0D"/>
          <w:bdr w:val="nil"/>
        </w:rPr>
        <w:t xml:space="preserve"> bloklar</w:t>
      </w:r>
      <w:r w:rsidRPr="00F221BE">
        <w:rPr>
          <w:rFonts w:eastAsia="MS Mincho"/>
          <w:color w:val="0D0D0D"/>
          <w:bdr w:val="nil"/>
        </w:rPr>
        <w:t xml:space="preserve">ı için ayırma plakaları ve durdurucu </w:t>
      </w:r>
      <w:proofErr w:type="spellStart"/>
      <w:r w:rsidRPr="00F221BE">
        <w:rPr>
          <w:rFonts w:eastAsia="MS Mincho"/>
          <w:color w:val="0D0D0D"/>
          <w:bdr w:val="nil"/>
        </w:rPr>
        <w:t>klemens</w:t>
      </w:r>
      <w:proofErr w:type="spellEnd"/>
      <w:r w:rsidRPr="00F221BE">
        <w:rPr>
          <w:rFonts w:eastAsia="MS Mincho"/>
          <w:color w:val="0D0D0D"/>
          <w:bdr w:val="nil"/>
        </w:rPr>
        <w:t xml:space="preserve"> ile tamamlanacaktır.</w:t>
      </w:r>
    </w:p>
    <w:p w14:paraId="4CFC97A3"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Pr>
          <w:rFonts w:eastAsia="MS Mincho"/>
          <w:color w:val="0D0D0D"/>
          <w:bdr w:val="nil"/>
        </w:rPr>
        <w:tab/>
      </w:r>
      <w:r w:rsidRPr="00F221BE">
        <w:rPr>
          <w:rFonts w:eastAsia="MS Mincho"/>
          <w:color w:val="0D0D0D"/>
          <w:bdr w:val="nil"/>
        </w:rPr>
        <w:t xml:space="preserve">Saha enstrümanları ve pano içi temel bileşenlerine ait olan toprak kablo uçları uygun renkte </w:t>
      </w:r>
      <w:proofErr w:type="spellStart"/>
      <w:r w:rsidRPr="00F221BE">
        <w:rPr>
          <w:rFonts w:eastAsia="MS Mincho"/>
          <w:color w:val="0D0D0D"/>
          <w:bdr w:val="nil"/>
        </w:rPr>
        <w:t>klemensler</w:t>
      </w:r>
      <w:proofErr w:type="spellEnd"/>
      <w:r w:rsidRPr="00F221BE">
        <w:rPr>
          <w:rFonts w:eastAsia="MS Mincho"/>
          <w:color w:val="0D0D0D"/>
          <w:bdr w:val="nil"/>
        </w:rPr>
        <w:t xml:space="preserve"> kullanılarak montaj yapılacaktır.</w:t>
      </w:r>
      <w:r w:rsidRPr="00F221BE">
        <w:rPr>
          <w:rFonts w:eastAsia="MS Mincho"/>
          <w:color w:val="0D0D0D"/>
          <w:bdr w:val="nil"/>
        </w:rPr>
        <w:tab/>
      </w:r>
    </w:p>
    <w:p w14:paraId="11522AC0"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Pr>
          <w:rFonts w:eastAsia="MS Mincho"/>
          <w:color w:val="0D0D0D"/>
          <w:bdr w:val="nil"/>
        </w:rPr>
        <w:tab/>
      </w:r>
      <w:r w:rsidRPr="00F221BE">
        <w:rPr>
          <w:rFonts w:eastAsia="MS Mincho"/>
          <w:color w:val="0D0D0D"/>
          <w:bdr w:val="nil"/>
        </w:rPr>
        <w:t>Pano içeris</w:t>
      </w:r>
      <w:r>
        <w:rPr>
          <w:rFonts w:eastAsia="MS Mincho"/>
          <w:color w:val="0D0D0D"/>
          <w:bdr w:val="nil"/>
        </w:rPr>
        <w:t>i</w:t>
      </w:r>
      <w:r w:rsidRPr="00F221BE">
        <w:rPr>
          <w:rFonts w:eastAsia="MS Mincho"/>
          <w:color w:val="0D0D0D"/>
          <w:bdr w:val="nil"/>
        </w:rPr>
        <w:t>nde +24</w:t>
      </w:r>
      <w:proofErr w:type="gramStart"/>
      <w:r w:rsidRPr="00F221BE">
        <w:rPr>
          <w:rFonts w:eastAsia="MS Mincho"/>
          <w:color w:val="0D0D0D"/>
          <w:bdr w:val="nil"/>
        </w:rPr>
        <w:t>V,-</w:t>
      </w:r>
      <w:proofErr w:type="gramEnd"/>
      <w:r w:rsidRPr="00F221BE">
        <w:rPr>
          <w:rFonts w:eastAsia="MS Mincho"/>
          <w:color w:val="0D0D0D"/>
          <w:bdr w:val="nil"/>
        </w:rPr>
        <w:t xml:space="preserve">24V gerilim ihtiyacına binaen uygun miktarda </w:t>
      </w:r>
      <w:proofErr w:type="spellStart"/>
      <w:r w:rsidRPr="00F221BE">
        <w:rPr>
          <w:rFonts w:eastAsia="MS Mincho"/>
          <w:color w:val="0D0D0D"/>
          <w:bdr w:val="nil"/>
        </w:rPr>
        <w:t>şönt</w:t>
      </w:r>
      <w:proofErr w:type="spellEnd"/>
      <w:r w:rsidRPr="00F221BE">
        <w:rPr>
          <w:rFonts w:eastAsia="MS Mincho"/>
          <w:color w:val="0D0D0D"/>
          <w:bdr w:val="nil"/>
        </w:rPr>
        <w:t xml:space="preserve"> tipi üst köprü </w:t>
      </w:r>
      <w:proofErr w:type="spellStart"/>
      <w:r w:rsidRPr="00F221BE">
        <w:rPr>
          <w:rFonts w:eastAsia="MS Mincho"/>
          <w:color w:val="0D0D0D"/>
          <w:bdr w:val="nil"/>
        </w:rPr>
        <w:t>klemens</w:t>
      </w:r>
      <w:proofErr w:type="spellEnd"/>
      <w:r w:rsidRPr="00F221BE">
        <w:rPr>
          <w:rFonts w:eastAsia="MS Mincho"/>
          <w:color w:val="0D0D0D"/>
          <w:bdr w:val="nil"/>
        </w:rPr>
        <w:t xml:space="preserve"> kullanılacaktır.</w:t>
      </w:r>
    </w:p>
    <w:p w14:paraId="183EB5C2"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sidRPr="00F221BE">
        <w:rPr>
          <w:rFonts w:eastAsia="MS Mincho"/>
          <w:color w:val="0D0D0D"/>
          <w:bdr w:val="nil"/>
        </w:rPr>
        <w:tab/>
        <w:t xml:space="preserve">Pano içerisinde kullanılacak röleler üzerinde durum </w:t>
      </w:r>
      <w:proofErr w:type="spellStart"/>
      <w:r w:rsidRPr="00F221BE">
        <w:rPr>
          <w:rFonts w:eastAsia="MS Mincho"/>
          <w:color w:val="0D0D0D"/>
          <w:bdr w:val="nil"/>
        </w:rPr>
        <w:t>ledi</w:t>
      </w:r>
      <w:proofErr w:type="spellEnd"/>
      <w:r w:rsidRPr="00F221BE">
        <w:rPr>
          <w:rFonts w:eastAsia="MS Mincho"/>
          <w:color w:val="0D0D0D"/>
          <w:bdr w:val="nil"/>
        </w:rPr>
        <w:t xml:space="preserve"> bulunacak ve röle tabanı yaylı tip </w:t>
      </w:r>
      <w:proofErr w:type="spellStart"/>
      <w:r w:rsidRPr="00F221BE">
        <w:rPr>
          <w:rFonts w:eastAsia="MS Mincho"/>
          <w:color w:val="0D0D0D"/>
          <w:bdr w:val="nil"/>
        </w:rPr>
        <w:t>klemens</w:t>
      </w:r>
      <w:proofErr w:type="spellEnd"/>
      <w:r w:rsidRPr="00F221BE">
        <w:rPr>
          <w:rFonts w:eastAsia="MS Mincho"/>
          <w:color w:val="0D0D0D"/>
          <w:bdr w:val="nil"/>
        </w:rPr>
        <w:t xml:space="preserve"> olacaktır.</w:t>
      </w:r>
    </w:p>
    <w:p w14:paraId="38CF9B2F"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Pr>
          <w:rFonts w:eastAsia="MS Mincho"/>
          <w:color w:val="0D0D0D"/>
          <w:bdr w:val="nil"/>
        </w:rPr>
        <w:tab/>
        <w:t>Pano iç temel bileşenlerini</w:t>
      </w:r>
      <w:r w:rsidRPr="00F221BE">
        <w:rPr>
          <w:rFonts w:eastAsia="MS Mincho"/>
          <w:color w:val="0D0D0D"/>
          <w:bdr w:val="nil"/>
        </w:rPr>
        <w:t>n biri olan elektronik devre kesiciler aşağıda belirtilen cihazların çektiği maksimum akımı sınırlayacak ve cihazların zarar görmesini engelleyecektir.</w:t>
      </w:r>
    </w:p>
    <w:p w14:paraId="0F812D66" w14:textId="77777777" w:rsidR="00305B93" w:rsidRPr="00F221BE" w:rsidRDefault="00305B93" w:rsidP="00305B93">
      <w:pPr>
        <w:pStyle w:val="ListeParagraf"/>
        <w:keepNext/>
        <w:keepLines/>
        <w:numPr>
          <w:ilvl w:val="0"/>
          <w:numId w:val="11"/>
        </w:numPr>
        <w:pBdr>
          <w:top w:val="nil"/>
          <w:left w:val="nil"/>
          <w:bottom w:val="nil"/>
          <w:right w:val="nil"/>
          <w:between w:val="nil"/>
          <w:bar w:val="nil"/>
        </w:pBdr>
        <w:tabs>
          <w:tab w:val="left" w:pos="567"/>
        </w:tabs>
        <w:spacing w:line="240" w:lineRule="auto"/>
        <w:ind w:left="0" w:firstLine="0"/>
        <w:contextualSpacing/>
        <w:jc w:val="left"/>
        <w:rPr>
          <w:rFonts w:eastAsia="MS Mincho"/>
          <w:color w:val="0D0D0D"/>
          <w:bdr w:val="nil"/>
        </w:rPr>
      </w:pPr>
      <w:r w:rsidRPr="00F221BE">
        <w:rPr>
          <w:rFonts w:eastAsia="MS Mincho"/>
          <w:color w:val="0D0D0D"/>
          <w:bdr w:val="nil"/>
        </w:rPr>
        <w:t>Kontrolör grubu</w:t>
      </w:r>
    </w:p>
    <w:p w14:paraId="69B754EE" w14:textId="77777777" w:rsidR="00305B93" w:rsidRPr="00F221BE" w:rsidRDefault="00305B93" w:rsidP="00305B93">
      <w:pPr>
        <w:pStyle w:val="ListeParagraf"/>
        <w:keepNext/>
        <w:keepLines/>
        <w:numPr>
          <w:ilvl w:val="0"/>
          <w:numId w:val="11"/>
        </w:numPr>
        <w:pBdr>
          <w:top w:val="nil"/>
          <w:left w:val="nil"/>
          <w:bottom w:val="nil"/>
          <w:right w:val="nil"/>
          <w:between w:val="nil"/>
          <w:bar w:val="nil"/>
        </w:pBdr>
        <w:tabs>
          <w:tab w:val="left" w:pos="567"/>
        </w:tabs>
        <w:spacing w:line="240" w:lineRule="auto"/>
        <w:ind w:left="0" w:firstLine="0"/>
        <w:contextualSpacing/>
        <w:jc w:val="left"/>
        <w:rPr>
          <w:rFonts w:eastAsia="MS Mincho"/>
          <w:color w:val="0D0D0D"/>
          <w:bdr w:val="nil"/>
        </w:rPr>
      </w:pPr>
      <w:proofErr w:type="spellStart"/>
      <w:r w:rsidRPr="00F221BE">
        <w:rPr>
          <w:rFonts w:eastAsia="MS Mincho"/>
          <w:color w:val="0D0D0D"/>
          <w:bdr w:val="nil"/>
        </w:rPr>
        <w:t>Gprs</w:t>
      </w:r>
      <w:proofErr w:type="spellEnd"/>
      <w:r w:rsidRPr="00F221BE">
        <w:rPr>
          <w:rFonts w:eastAsia="MS Mincho"/>
          <w:color w:val="0D0D0D"/>
          <w:bdr w:val="nil"/>
        </w:rPr>
        <w:t xml:space="preserve"> modem / Radyo link</w:t>
      </w:r>
    </w:p>
    <w:p w14:paraId="3942151D" w14:textId="77777777" w:rsidR="00305B93" w:rsidRPr="00F221BE" w:rsidRDefault="00305B93" w:rsidP="00305B93">
      <w:pPr>
        <w:pStyle w:val="ListeParagraf"/>
        <w:keepNext/>
        <w:keepLines/>
        <w:numPr>
          <w:ilvl w:val="0"/>
          <w:numId w:val="11"/>
        </w:numPr>
        <w:pBdr>
          <w:top w:val="nil"/>
          <w:left w:val="nil"/>
          <w:bottom w:val="nil"/>
          <w:right w:val="nil"/>
          <w:between w:val="nil"/>
          <w:bar w:val="nil"/>
        </w:pBdr>
        <w:tabs>
          <w:tab w:val="left" w:pos="567"/>
        </w:tabs>
        <w:spacing w:line="240" w:lineRule="auto"/>
        <w:ind w:left="0" w:firstLine="0"/>
        <w:contextualSpacing/>
        <w:jc w:val="left"/>
        <w:rPr>
          <w:rFonts w:eastAsia="MS Mincho"/>
          <w:color w:val="0D0D0D"/>
          <w:bdr w:val="nil"/>
        </w:rPr>
      </w:pPr>
      <w:r w:rsidRPr="00F221BE">
        <w:rPr>
          <w:rFonts w:eastAsia="MS Mincho"/>
          <w:color w:val="0D0D0D"/>
          <w:bdr w:val="nil"/>
        </w:rPr>
        <w:t xml:space="preserve">Saha </w:t>
      </w:r>
      <w:proofErr w:type="spellStart"/>
      <w:r w:rsidRPr="00F221BE">
        <w:rPr>
          <w:rFonts w:eastAsia="MS Mincho"/>
          <w:color w:val="0D0D0D"/>
          <w:bdr w:val="nil"/>
        </w:rPr>
        <w:t>estrumanları</w:t>
      </w:r>
      <w:proofErr w:type="spellEnd"/>
    </w:p>
    <w:p w14:paraId="3730CD88"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sidRPr="00F221BE">
        <w:rPr>
          <w:rFonts w:eastAsia="MS Mincho"/>
          <w:color w:val="0D0D0D"/>
          <w:bdr w:val="nil"/>
        </w:rPr>
        <w:tab/>
        <w:t>Kablo kanalları arası mesafe, arıza-bakım-onarım gibi durumlarda işçiliği kolaylaştıracak biçimde hesap edilecektir.</w:t>
      </w:r>
    </w:p>
    <w:p w14:paraId="6649A5A2"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sidRPr="00F221BE">
        <w:rPr>
          <w:rFonts w:eastAsia="MS Mincho"/>
          <w:color w:val="0D0D0D"/>
          <w:bdr w:val="nil"/>
        </w:rPr>
        <w:tab/>
        <w:t xml:space="preserve">Analog ve dijital modüllerde boşta kalan tüm kanallar ilgili </w:t>
      </w:r>
      <w:proofErr w:type="spellStart"/>
      <w:r w:rsidRPr="00F221BE">
        <w:rPr>
          <w:rFonts w:eastAsia="MS Mincho"/>
          <w:color w:val="0D0D0D"/>
          <w:bdr w:val="nil"/>
        </w:rPr>
        <w:t>klemenslere</w:t>
      </w:r>
      <w:proofErr w:type="spellEnd"/>
      <w:r w:rsidRPr="00F221BE">
        <w:rPr>
          <w:rFonts w:eastAsia="MS Mincho"/>
          <w:color w:val="0D0D0D"/>
          <w:bdr w:val="nil"/>
        </w:rPr>
        <w:t xml:space="preserve"> bağlanacak ve kullanılmaya hazır bir biçimde olacaktır.</w:t>
      </w:r>
    </w:p>
    <w:p w14:paraId="32641FC7"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sidRPr="00F221BE">
        <w:rPr>
          <w:rFonts w:eastAsia="MS Mincho"/>
          <w:color w:val="0D0D0D"/>
          <w:bdr w:val="nil"/>
        </w:rPr>
        <w:tab/>
        <w:t>Pano alt kapağı kablo girişleri, uygun ebatta kablo kelepçeleri ile sabitlenecektir.</w:t>
      </w:r>
    </w:p>
    <w:p w14:paraId="4623ECA9"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sidRPr="00F221BE">
        <w:rPr>
          <w:rFonts w:eastAsia="MS Mincho"/>
          <w:color w:val="0D0D0D"/>
          <w:bdr w:val="nil"/>
        </w:rPr>
        <w:tab/>
        <w:t xml:space="preserve">Pano içerisinde kullanılacak tüm cihazlar için uygun çap ve renkte enerji-bilgi kabloları kullanılacaktır. </w:t>
      </w:r>
    </w:p>
    <w:p w14:paraId="6B3AE14A"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sidRPr="00F221BE">
        <w:rPr>
          <w:rFonts w:eastAsia="MS Mincho"/>
          <w:color w:val="0D0D0D"/>
          <w:bdr w:val="nil"/>
        </w:rPr>
        <w:tab/>
      </w:r>
      <w:proofErr w:type="spellStart"/>
      <w:r>
        <w:rPr>
          <w:rFonts w:eastAsia="MS Mincho"/>
          <w:color w:val="0D0D0D"/>
          <w:bdr w:val="nil"/>
        </w:rPr>
        <w:t>Scada</w:t>
      </w:r>
      <w:proofErr w:type="spellEnd"/>
      <w:r>
        <w:rPr>
          <w:rFonts w:eastAsia="MS Mincho"/>
          <w:color w:val="0D0D0D"/>
          <w:bdr w:val="nil"/>
        </w:rPr>
        <w:t xml:space="preserve"> panosunda </w:t>
      </w:r>
      <w:r w:rsidRPr="00F221BE">
        <w:rPr>
          <w:rFonts w:eastAsia="MS Mincho"/>
          <w:color w:val="0D0D0D"/>
          <w:bdr w:val="nil"/>
        </w:rPr>
        <w:t>yapılacak delme, vidalama, kablo geçişi, sabitleme vb. çalışmalar fen ve sanat kurallarına uygun olacaktır.</w:t>
      </w:r>
    </w:p>
    <w:p w14:paraId="4CE1C22D" w14:textId="77777777" w:rsidR="00305B93" w:rsidRPr="00F221BE" w:rsidRDefault="00305B93" w:rsidP="00305B93">
      <w:pPr>
        <w:keepNext/>
        <w:keepLines/>
        <w:pBdr>
          <w:top w:val="nil"/>
          <w:left w:val="nil"/>
          <w:bottom w:val="nil"/>
          <w:right w:val="nil"/>
          <w:between w:val="nil"/>
          <w:bar w:val="nil"/>
        </w:pBdr>
        <w:tabs>
          <w:tab w:val="left" w:pos="567"/>
        </w:tabs>
        <w:spacing w:line="240" w:lineRule="auto"/>
        <w:rPr>
          <w:rFonts w:eastAsia="MS Mincho"/>
          <w:color w:val="0D0D0D"/>
          <w:bdr w:val="nil"/>
        </w:rPr>
      </w:pPr>
      <w:r w:rsidRPr="00F221BE">
        <w:rPr>
          <w:rFonts w:eastAsia="MS Mincho"/>
          <w:color w:val="0D0D0D"/>
          <w:bdr w:val="nil"/>
        </w:rPr>
        <w:tab/>
      </w:r>
      <w:r w:rsidRPr="00F221BE">
        <w:rPr>
          <w:rFonts w:eastAsia="MS Mincho"/>
          <w:color w:val="0D0D0D"/>
          <w:bdr w:val="nil"/>
        </w:rPr>
        <w:tab/>
      </w:r>
    </w:p>
    <w:p w14:paraId="0BE32094" w14:textId="77777777" w:rsidR="00305B93" w:rsidRPr="00F221BE" w:rsidRDefault="00305B93" w:rsidP="00305B93">
      <w:pPr>
        <w:pStyle w:val="Gvde"/>
        <w:keepNext/>
        <w:keepLines/>
        <w:spacing w:after="0" w:line="240" w:lineRule="auto"/>
        <w:ind w:left="567" w:hanging="709"/>
        <w:rPr>
          <w:rFonts w:ascii="Calibri" w:hAnsi="Calibri"/>
          <w:b/>
        </w:rPr>
      </w:pPr>
    </w:p>
    <w:p w14:paraId="23657448" w14:textId="77777777" w:rsidR="00305B93" w:rsidRPr="0083662E" w:rsidRDefault="00305B93" w:rsidP="00305B93">
      <w:pPr>
        <w:pStyle w:val="ListeParagraf"/>
        <w:keepNext/>
        <w:keepLines/>
        <w:spacing w:after="200" w:line="240" w:lineRule="auto"/>
        <w:ind w:left="0" w:right="-142"/>
        <w:contextualSpacing/>
        <w:jc w:val="left"/>
        <w:rPr>
          <w:b/>
          <w:color w:val="0D0D0D"/>
        </w:rPr>
      </w:pPr>
      <w:r w:rsidRPr="0083662E">
        <w:rPr>
          <w:rFonts w:eastAsia="Calibri" w:cs="Calibri"/>
          <w:b/>
          <w:color w:val="0D0D0D"/>
        </w:rPr>
        <w:t>15.17.1 SCADA KONTROL PANOSU</w:t>
      </w:r>
    </w:p>
    <w:p w14:paraId="062AAF93" w14:textId="77777777" w:rsidR="00305B93" w:rsidRPr="003B31F1" w:rsidRDefault="00305B93" w:rsidP="00305B93">
      <w:pPr>
        <w:keepNext/>
        <w:keepLines/>
        <w:numPr>
          <w:ilvl w:val="0"/>
          <w:numId w:val="28"/>
        </w:numPr>
        <w:pBdr>
          <w:top w:val="nil"/>
          <w:left w:val="nil"/>
          <w:bottom w:val="nil"/>
          <w:right w:val="nil"/>
          <w:between w:val="nil"/>
          <w:bar w:val="nil"/>
        </w:pBdr>
        <w:tabs>
          <w:tab w:val="left" w:pos="567"/>
        </w:tabs>
        <w:spacing w:after="0" w:line="240" w:lineRule="auto"/>
        <w:jc w:val="both"/>
        <w:rPr>
          <w:rFonts w:eastAsia="MS Mincho"/>
          <w:color w:val="0D0D0D"/>
          <w:bdr w:val="nil"/>
        </w:rPr>
      </w:pPr>
      <w:r w:rsidRPr="003B31F1">
        <w:rPr>
          <w:rFonts w:eastAsia="MS Mincho"/>
          <w:color w:val="0D0D0D"/>
          <w:bdr w:val="nil"/>
        </w:rPr>
        <w:t xml:space="preserve">Pano Yüksekliği Eni ve Boyu Sırayla: 80x60x200 cm olacaktır. </w:t>
      </w:r>
    </w:p>
    <w:p w14:paraId="2E9E3D78" w14:textId="77777777" w:rsidR="00305B93" w:rsidRPr="003B31F1" w:rsidRDefault="00305B93" w:rsidP="00305B93">
      <w:pPr>
        <w:keepNext/>
        <w:keepLines/>
        <w:numPr>
          <w:ilvl w:val="0"/>
          <w:numId w:val="28"/>
        </w:numPr>
        <w:pBdr>
          <w:top w:val="nil"/>
          <w:left w:val="nil"/>
          <w:bottom w:val="nil"/>
          <w:right w:val="nil"/>
          <w:between w:val="nil"/>
          <w:bar w:val="nil"/>
        </w:pBdr>
        <w:tabs>
          <w:tab w:val="left" w:pos="567"/>
        </w:tabs>
        <w:spacing w:after="0" w:line="240" w:lineRule="auto"/>
        <w:jc w:val="both"/>
        <w:rPr>
          <w:rFonts w:eastAsia="MS Mincho"/>
          <w:color w:val="0D0D0D"/>
          <w:bdr w:val="nil"/>
        </w:rPr>
      </w:pPr>
      <w:r>
        <w:rPr>
          <w:rFonts w:eastAsia="MS Mincho"/>
          <w:color w:val="0D0D0D"/>
          <w:bdr w:val="nil"/>
        </w:rPr>
        <w:t>P</w:t>
      </w:r>
      <w:r w:rsidRPr="003B31F1">
        <w:rPr>
          <w:rFonts w:eastAsia="MS Mincho"/>
          <w:color w:val="0D0D0D"/>
          <w:bdr w:val="nil"/>
        </w:rPr>
        <w:t>ano IP 65 koruma tipinde sac pano olacaktır</w:t>
      </w:r>
    </w:p>
    <w:p w14:paraId="07A8FEBC" w14:textId="77777777" w:rsidR="00305B93" w:rsidRPr="003B31F1" w:rsidRDefault="00305B93" w:rsidP="00305B93">
      <w:pPr>
        <w:keepNext/>
        <w:keepLines/>
        <w:numPr>
          <w:ilvl w:val="0"/>
          <w:numId w:val="28"/>
        </w:numPr>
        <w:pBdr>
          <w:top w:val="nil"/>
          <w:left w:val="nil"/>
          <w:bottom w:val="nil"/>
          <w:right w:val="nil"/>
          <w:between w:val="nil"/>
          <w:bar w:val="nil"/>
        </w:pBdr>
        <w:tabs>
          <w:tab w:val="left" w:pos="567"/>
        </w:tabs>
        <w:spacing w:after="0" w:line="240" w:lineRule="auto"/>
        <w:jc w:val="both"/>
        <w:rPr>
          <w:rFonts w:eastAsia="MS Mincho"/>
          <w:color w:val="0D0D0D"/>
          <w:bdr w:val="nil"/>
        </w:rPr>
      </w:pPr>
      <w:r w:rsidRPr="003B31F1">
        <w:rPr>
          <w:rFonts w:eastAsia="MS Mincho"/>
          <w:color w:val="0D0D0D"/>
          <w:bdr w:val="nil"/>
        </w:rPr>
        <w:t>Pano gri renkte toz boya ile boyanmış tipte olacaktır.</w:t>
      </w:r>
    </w:p>
    <w:p w14:paraId="7941397A" w14:textId="77777777" w:rsidR="00305B93" w:rsidRPr="003B31F1" w:rsidRDefault="00305B93" w:rsidP="00305B93">
      <w:pPr>
        <w:keepNext/>
        <w:keepLines/>
        <w:numPr>
          <w:ilvl w:val="0"/>
          <w:numId w:val="28"/>
        </w:numPr>
        <w:pBdr>
          <w:top w:val="nil"/>
          <w:left w:val="nil"/>
          <w:bottom w:val="nil"/>
          <w:right w:val="nil"/>
          <w:between w:val="nil"/>
          <w:bar w:val="nil"/>
        </w:pBdr>
        <w:tabs>
          <w:tab w:val="left" w:pos="567"/>
        </w:tabs>
        <w:spacing w:after="0" w:line="240" w:lineRule="auto"/>
        <w:jc w:val="both"/>
        <w:rPr>
          <w:rFonts w:eastAsia="MS Mincho"/>
          <w:color w:val="0D0D0D"/>
          <w:bdr w:val="nil"/>
        </w:rPr>
      </w:pPr>
      <w:r w:rsidRPr="003B31F1">
        <w:rPr>
          <w:rFonts w:eastAsia="MS Mincho"/>
          <w:color w:val="0D0D0D"/>
          <w:bdr w:val="nil"/>
        </w:rPr>
        <w:t xml:space="preserve">Pano dış kapağı kol ve kilit sistemine sahip olacaktır. </w:t>
      </w:r>
    </w:p>
    <w:p w14:paraId="5646EC96" w14:textId="77777777" w:rsidR="00305B93" w:rsidRPr="0083662E" w:rsidRDefault="00305B93" w:rsidP="00305B93">
      <w:pPr>
        <w:pStyle w:val="Gvde"/>
        <w:keepNext/>
        <w:keepLines/>
        <w:numPr>
          <w:ilvl w:val="0"/>
          <w:numId w:val="13"/>
        </w:numPr>
        <w:pBdr>
          <w:top w:val="none" w:sz="0" w:space="0" w:color="auto"/>
          <w:left w:val="none" w:sz="0" w:space="0" w:color="auto"/>
          <w:bottom w:val="none" w:sz="0" w:space="0" w:color="auto"/>
          <w:right w:val="none" w:sz="0" w:space="0" w:color="auto"/>
        </w:pBdr>
        <w:spacing w:after="0" w:line="240" w:lineRule="auto"/>
        <w:rPr>
          <w:rFonts w:ascii="Times New Roman" w:eastAsia="MS Mincho" w:hAnsi="Times New Roman" w:cs="Times New Roman"/>
          <w:color w:val="0D0D0D"/>
          <w:sz w:val="24"/>
          <w:szCs w:val="24"/>
        </w:rPr>
      </w:pPr>
      <w:r w:rsidRPr="0083662E">
        <w:rPr>
          <w:rFonts w:ascii="Times New Roman" w:eastAsia="MS Mincho" w:hAnsi="Times New Roman" w:cs="Times New Roman"/>
          <w:color w:val="0D0D0D"/>
          <w:sz w:val="24"/>
          <w:szCs w:val="24"/>
        </w:rPr>
        <w:t xml:space="preserve">Pano tabanından uygun ebatlardaki rekorlar ile sinyal ve kumanda kablo giriş-çıkışı yapılacaktır. Sistem enerji kabloları ise bu noktalardan pano içerisine haşere girmesi engellenecek şekilde çekilecektir. </w:t>
      </w:r>
    </w:p>
    <w:p w14:paraId="79EF2CA7" w14:textId="77777777" w:rsidR="00305B93" w:rsidRPr="00F221BE" w:rsidRDefault="00305B93" w:rsidP="00305B93">
      <w:pPr>
        <w:pStyle w:val="Gvde"/>
        <w:keepNext/>
        <w:keepLines/>
        <w:spacing w:after="0" w:line="240" w:lineRule="auto"/>
        <w:ind w:left="567" w:hanging="709"/>
        <w:rPr>
          <w:rFonts w:ascii="Calibri" w:eastAsia="Calibri" w:hAnsi="Calibri" w:cs="Calibri"/>
          <w:b/>
          <w:bCs/>
          <w:color w:val="0D0D0D"/>
        </w:rPr>
      </w:pPr>
    </w:p>
    <w:p w14:paraId="6790EDAA" w14:textId="77777777" w:rsidR="00305B93" w:rsidRPr="0083662E" w:rsidRDefault="00305B93" w:rsidP="00305B93">
      <w:pPr>
        <w:pStyle w:val="Gvde"/>
        <w:keepNext/>
        <w:keepLines/>
        <w:spacing w:after="0" w:line="240" w:lineRule="auto"/>
        <w:ind w:left="567" w:hanging="709"/>
        <w:rPr>
          <w:rFonts w:ascii="Times New Roman" w:eastAsia="Calibri" w:hAnsi="Times New Roman" w:cs="Calibri"/>
          <w:b/>
          <w:bCs/>
          <w:color w:val="0D0D0D"/>
          <w:sz w:val="24"/>
          <w:szCs w:val="24"/>
          <w:bdr w:val="none" w:sz="0" w:space="0" w:color="auto"/>
          <w:lang w:val="en-US"/>
        </w:rPr>
      </w:pPr>
      <w:r w:rsidRPr="0083662E">
        <w:rPr>
          <w:rFonts w:ascii="Times New Roman" w:eastAsia="Calibri" w:hAnsi="Times New Roman" w:cs="Calibri"/>
          <w:b/>
          <w:bCs/>
          <w:color w:val="0D0D0D"/>
          <w:sz w:val="24"/>
          <w:szCs w:val="24"/>
          <w:bdr w:val="none" w:sz="0" w:space="0" w:color="auto"/>
          <w:lang w:val="en-US"/>
        </w:rPr>
        <w:t>PANO İÇİ TEMEL ELEMANLAR</w:t>
      </w:r>
    </w:p>
    <w:p w14:paraId="3DFA7B49" w14:textId="77777777" w:rsidR="00305B93" w:rsidRPr="00F221BE" w:rsidRDefault="00305B93" w:rsidP="00305B93">
      <w:pPr>
        <w:keepNext/>
        <w:keepLines/>
        <w:tabs>
          <w:tab w:val="left" w:pos="540"/>
          <w:tab w:val="left" w:pos="900"/>
          <w:tab w:val="left" w:pos="2340"/>
          <w:tab w:val="left" w:pos="2520"/>
        </w:tabs>
        <w:spacing w:line="240" w:lineRule="auto"/>
        <w:ind w:left="567" w:right="-142" w:hanging="709"/>
        <w:rPr>
          <w:rFonts w:eastAsia="Calibri" w:cs="Calibri"/>
          <w:color w:val="0D0D0D"/>
        </w:rPr>
      </w:pPr>
    </w:p>
    <w:p w14:paraId="4D5861E8"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Kontrolör modül seti (CPU+AI+AO+DI+DO) </w:t>
      </w:r>
    </w:p>
    <w:p w14:paraId="52B0D892"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Gerilim koruma modülü</w:t>
      </w:r>
    </w:p>
    <w:p w14:paraId="65714A54"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proofErr w:type="spellStart"/>
      <w:r w:rsidRPr="0083662E">
        <w:rPr>
          <w:rFonts w:eastAsia="MS Mincho"/>
          <w:color w:val="0D0D0D"/>
          <w:bdr w:val="nil"/>
        </w:rPr>
        <w:t>Parafudr</w:t>
      </w:r>
      <w:proofErr w:type="spellEnd"/>
    </w:p>
    <w:p w14:paraId="463D6AEE"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proofErr w:type="spellStart"/>
      <w:r w:rsidRPr="0083662E">
        <w:rPr>
          <w:rFonts w:eastAsia="MS Mincho"/>
          <w:color w:val="0D0D0D"/>
          <w:bdr w:val="nil"/>
        </w:rPr>
        <w:t>Varistör</w:t>
      </w:r>
      <w:proofErr w:type="spellEnd"/>
    </w:p>
    <w:p w14:paraId="3D3C1450"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220Vac – 24Vdc çevirici</w:t>
      </w:r>
    </w:p>
    <w:p w14:paraId="44E41176"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Elektronik devre kesici</w:t>
      </w:r>
    </w:p>
    <w:p w14:paraId="7C7EB1E2"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UPS (24Vdc) (Çevirici ünitesi ile tümleşik yapıda kullanılabilir.)</w:t>
      </w:r>
    </w:p>
    <w:p w14:paraId="237B1906"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Ray Priz</w:t>
      </w:r>
    </w:p>
    <w:p w14:paraId="447BC0A3"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24Vdc gerilim bloğu için sigorta, </w:t>
      </w:r>
      <w:proofErr w:type="spellStart"/>
      <w:r w:rsidRPr="0083662E">
        <w:rPr>
          <w:rFonts w:eastAsia="MS Mincho"/>
          <w:color w:val="0D0D0D"/>
          <w:bdr w:val="nil"/>
        </w:rPr>
        <w:t>klemens</w:t>
      </w:r>
      <w:proofErr w:type="spellEnd"/>
    </w:p>
    <w:p w14:paraId="5A9A15AA"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İzolasyon trafosu </w:t>
      </w:r>
    </w:p>
    <w:p w14:paraId="643DFC8A"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Pano içi topraklama </w:t>
      </w:r>
      <w:proofErr w:type="spellStart"/>
      <w:r w:rsidRPr="0083662E">
        <w:rPr>
          <w:rFonts w:eastAsia="MS Mincho"/>
          <w:color w:val="0D0D0D"/>
          <w:bdr w:val="nil"/>
        </w:rPr>
        <w:t>barası</w:t>
      </w:r>
      <w:proofErr w:type="spellEnd"/>
    </w:p>
    <w:p w14:paraId="390E158C"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Pano içi aydınlatması (</w:t>
      </w:r>
      <w:proofErr w:type="spellStart"/>
      <w:r w:rsidRPr="0083662E">
        <w:rPr>
          <w:rFonts w:eastAsia="MS Mincho"/>
          <w:color w:val="0D0D0D"/>
          <w:bdr w:val="nil"/>
        </w:rPr>
        <w:t>led</w:t>
      </w:r>
      <w:proofErr w:type="spellEnd"/>
      <w:r w:rsidRPr="0083662E">
        <w:rPr>
          <w:rFonts w:eastAsia="MS Mincho"/>
          <w:color w:val="0D0D0D"/>
          <w:bdr w:val="nil"/>
        </w:rPr>
        <w:t xml:space="preserve"> tip aydınlatma)</w:t>
      </w:r>
    </w:p>
    <w:p w14:paraId="6C5D6669"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proofErr w:type="spellStart"/>
      <w:r w:rsidRPr="0083662E">
        <w:rPr>
          <w:rFonts w:eastAsia="MS Mincho"/>
          <w:color w:val="0D0D0D"/>
          <w:bdr w:val="nil"/>
        </w:rPr>
        <w:t>Herbir</w:t>
      </w:r>
      <w:proofErr w:type="spellEnd"/>
      <w:r w:rsidRPr="0083662E">
        <w:rPr>
          <w:rFonts w:eastAsia="MS Mincho"/>
          <w:color w:val="0D0D0D"/>
          <w:bdr w:val="nil"/>
        </w:rPr>
        <w:t xml:space="preserve"> giriş çıkış için bağlantı </w:t>
      </w:r>
      <w:proofErr w:type="spellStart"/>
      <w:r w:rsidRPr="0083662E">
        <w:rPr>
          <w:rFonts w:eastAsia="MS Mincho"/>
          <w:color w:val="0D0D0D"/>
          <w:bdr w:val="nil"/>
        </w:rPr>
        <w:t>klemensi</w:t>
      </w:r>
      <w:proofErr w:type="spellEnd"/>
    </w:p>
    <w:p w14:paraId="562EC015"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proofErr w:type="spellStart"/>
      <w:r w:rsidRPr="0083662E">
        <w:rPr>
          <w:rFonts w:eastAsia="MS Mincho"/>
          <w:color w:val="0D0D0D"/>
          <w:bdr w:val="nil"/>
        </w:rPr>
        <w:t>Herbir</w:t>
      </w:r>
      <w:proofErr w:type="spellEnd"/>
      <w:r w:rsidRPr="0083662E">
        <w:rPr>
          <w:rFonts w:eastAsia="MS Mincho"/>
          <w:color w:val="0D0D0D"/>
          <w:bdr w:val="nil"/>
        </w:rPr>
        <w:t xml:space="preserve"> </w:t>
      </w:r>
      <w:proofErr w:type="spellStart"/>
      <w:r w:rsidRPr="0083662E">
        <w:rPr>
          <w:rFonts w:eastAsia="MS Mincho"/>
          <w:color w:val="0D0D0D"/>
          <w:bdr w:val="nil"/>
        </w:rPr>
        <w:t>input</w:t>
      </w:r>
      <w:proofErr w:type="spellEnd"/>
      <w:r w:rsidRPr="0083662E">
        <w:rPr>
          <w:rFonts w:eastAsia="MS Mincho"/>
          <w:color w:val="0D0D0D"/>
          <w:bdr w:val="nil"/>
        </w:rPr>
        <w:t xml:space="preserve"> ve </w:t>
      </w:r>
      <w:proofErr w:type="spellStart"/>
      <w:r w:rsidRPr="0083662E">
        <w:rPr>
          <w:rFonts w:eastAsia="MS Mincho"/>
          <w:color w:val="0D0D0D"/>
          <w:bdr w:val="nil"/>
        </w:rPr>
        <w:t>output</w:t>
      </w:r>
      <w:proofErr w:type="spellEnd"/>
      <w:r w:rsidRPr="0083662E">
        <w:rPr>
          <w:rFonts w:eastAsia="MS Mincho"/>
          <w:color w:val="0D0D0D"/>
          <w:bdr w:val="nil"/>
        </w:rPr>
        <w:t xml:space="preserve"> için izolasyon rölesi</w:t>
      </w:r>
    </w:p>
    <w:p w14:paraId="5A8BBBDF"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Enerji analizörü</w:t>
      </w:r>
    </w:p>
    <w:p w14:paraId="3DB33679"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ab/>
        <w:t>(Enerji analizörleri ray tipi ve istasyonlarda bulunan pompa-motor grupları dikkate alınarak belirlenecektir.)</w:t>
      </w:r>
    </w:p>
    <w:p w14:paraId="1F3D9F58"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Ve diğer yardımcı ekipmanlar ray, </w:t>
      </w:r>
      <w:proofErr w:type="spellStart"/>
      <w:r w:rsidRPr="0083662E">
        <w:rPr>
          <w:rFonts w:eastAsia="MS Mincho"/>
          <w:color w:val="0D0D0D"/>
          <w:bdr w:val="nil"/>
        </w:rPr>
        <w:t>klemens</w:t>
      </w:r>
      <w:proofErr w:type="spellEnd"/>
      <w:r w:rsidRPr="0083662E">
        <w:rPr>
          <w:rFonts w:eastAsia="MS Mincho"/>
          <w:color w:val="0D0D0D"/>
          <w:bdr w:val="nil"/>
        </w:rPr>
        <w:t xml:space="preserve">, salt, ana sigorta, rekor, etiket </w:t>
      </w:r>
      <w:proofErr w:type="spellStart"/>
      <w:r w:rsidRPr="0083662E">
        <w:rPr>
          <w:rFonts w:eastAsia="MS Mincho"/>
          <w:color w:val="0D0D0D"/>
          <w:bdr w:val="nil"/>
        </w:rPr>
        <w:t>v.b</w:t>
      </w:r>
      <w:proofErr w:type="spellEnd"/>
      <w:r w:rsidRPr="0083662E">
        <w:rPr>
          <w:rFonts w:eastAsia="MS Mincho"/>
          <w:color w:val="0D0D0D"/>
          <w:bdr w:val="nil"/>
        </w:rPr>
        <w:t>.</w:t>
      </w:r>
    </w:p>
    <w:p w14:paraId="1A16AF37" w14:textId="77777777" w:rsidR="00305B93" w:rsidRPr="0083662E" w:rsidRDefault="00305B93" w:rsidP="00305B93">
      <w:pPr>
        <w:pStyle w:val="Gvde"/>
        <w:keepNext/>
        <w:keepLines/>
        <w:spacing w:after="0" w:line="240" w:lineRule="auto"/>
        <w:ind w:left="567" w:hanging="709"/>
        <w:rPr>
          <w:rFonts w:ascii="Times New Roman" w:eastAsia="MS Mincho" w:hAnsi="Times New Roman" w:cs="Times New Roman"/>
          <w:color w:val="0D0D0D"/>
          <w:sz w:val="24"/>
          <w:szCs w:val="24"/>
        </w:rPr>
      </w:pPr>
    </w:p>
    <w:p w14:paraId="734C85F4" w14:textId="77777777" w:rsidR="00305B93" w:rsidRPr="00F221BE" w:rsidRDefault="00305B93" w:rsidP="00305B93">
      <w:pPr>
        <w:pStyle w:val="GvdeA"/>
        <w:keepNext/>
        <w:keepLines/>
        <w:spacing w:after="0" w:line="240" w:lineRule="auto"/>
        <w:ind w:left="567" w:hanging="709"/>
        <w:rPr>
          <w:rFonts w:ascii="Calibri" w:hAnsi="Calibri" w:cs="Calibri"/>
          <w:color w:val="0D0D0D"/>
        </w:rPr>
      </w:pPr>
    </w:p>
    <w:p w14:paraId="59BBCB97" w14:textId="77777777" w:rsidR="00305B93" w:rsidRPr="002B51D0" w:rsidRDefault="00305B93" w:rsidP="00305B93">
      <w:pPr>
        <w:pStyle w:val="ListeParagraf"/>
        <w:keepNext/>
        <w:keepLines/>
        <w:spacing w:line="240" w:lineRule="auto"/>
        <w:ind w:left="0" w:right="-142"/>
        <w:contextualSpacing/>
        <w:rPr>
          <w:rStyle w:val="FontStyle15"/>
          <w:b/>
          <w:color w:val="0D0D0D"/>
          <w:sz w:val="22"/>
          <w:szCs w:val="22"/>
        </w:rPr>
      </w:pPr>
      <w:proofErr w:type="gramStart"/>
      <w:r>
        <w:rPr>
          <w:rFonts w:eastAsia="Calibri"/>
          <w:b/>
          <w:bCs/>
          <w:lang w:val="en-US"/>
        </w:rPr>
        <w:t xml:space="preserve">15.18  </w:t>
      </w:r>
      <w:r w:rsidRPr="002B51D0">
        <w:rPr>
          <w:rFonts w:eastAsia="Calibri"/>
          <w:b/>
          <w:bCs/>
          <w:lang w:val="en-US"/>
        </w:rPr>
        <w:t>GPRS</w:t>
      </w:r>
      <w:proofErr w:type="gramEnd"/>
      <w:r w:rsidRPr="002B51D0">
        <w:rPr>
          <w:rFonts w:eastAsia="Calibri"/>
          <w:b/>
          <w:bCs/>
          <w:lang w:val="en-US"/>
        </w:rPr>
        <w:t xml:space="preserve"> ROUTER MODEM</w:t>
      </w:r>
      <w:r w:rsidRPr="002B51D0">
        <w:rPr>
          <w:rStyle w:val="FontStyle15"/>
          <w:color w:val="0D0D0D"/>
          <w:sz w:val="22"/>
          <w:szCs w:val="22"/>
        </w:rPr>
        <w:t xml:space="preserve"> </w:t>
      </w:r>
      <w:r w:rsidRPr="002B51D0">
        <w:rPr>
          <w:rFonts w:eastAsia="Calibri" w:cs="Calibri"/>
          <w:b/>
          <w:bCs/>
          <w:color w:val="0D0D0D"/>
          <w:lang w:val="en-US"/>
        </w:rPr>
        <w:t>TEKNİK ÖZELLİKLERİ</w:t>
      </w:r>
    </w:p>
    <w:p w14:paraId="147E33B4" w14:textId="77777777" w:rsidR="00305B93" w:rsidRPr="002B51D0" w:rsidRDefault="00305B93" w:rsidP="00305B93">
      <w:pPr>
        <w:pStyle w:val="ListeParagraf"/>
        <w:keepNext/>
        <w:keepLines/>
        <w:spacing w:line="240" w:lineRule="auto"/>
        <w:ind w:left="567" w:right="-142" w:hanging="709"/>
        <w:rPr>
          <w:rStyle w:val="FontStyle15"/>
          <w:b/>
          <w:color w:val="0D0D0D"/>
          <w:sz w:val="22"/>
          <w:szCs w:val="22"/>
        </w:rPr>
      </w:pPr>
    </w:p>
    <w:p w14:paraId="48923DAF" w14:textId="77777777" w:rsidR="00305B93" w:rsidRPr="002B51D0" w:rsidRDefault="00305B93" w:rsidP="00305B93">
      <w:pPr>
        <w:pStyle w:val="ListeParagraf"/>
        <w:keepNext/>
        <w:keepLines/>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right="-142" w:hanging="709"/>
        <w:rPr>
          <w:rFonts w:cs="Courier New"/>
          <w:b/>
          <w:color w:val="0D0D0D"/>
        </w:rPr>
      </w:pPr>
      <w:r w:rsidRPr="002B51D0">
        <w:rPr>
          <w:rFonts w:cs="Courier New"/>
          <w:b/>
          <w:color w:val="0D0D0D"/>
        </w:rPr>
        <w:t>GENEL ÖZELLİKLER</w:t>
      </w:r>
    </w:p>
    <w:p w14:paraId="2D552C61" w14:textId="77777777" w:rsidR="00305B93" w:rsidRPr="002B51D0" w:rsidRDefault="00305B93" w:rsidP="00305B93">
      <w:pPr>
        <w:pStyle w:val="ListeParagraf"/>
        <w:keepNext/>
        <w:keepLines/>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right="-142" w:hanging="709"/>
        <w:rPr>
          <w:rFonts w:cs="Courier New"/>
          <w:b/>
          <w:color w:val="0D0D0D"/>
        </w:rPr>
      </w:pPr>
    </w:p>
    <w:p w14:paraId="37945BDB"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proofErr w:type="spellStart"/>
      <w:r w:rsidRPr="0083662E">
        <w:rPr>
          <w:rFonts w:eastAsia="MS Mincho"/>
          <w:color w:val="0D0D0D"/>
          <w:bdr w:val="nil"/>
        </w:rPr>
        <w:t>Standards</w:t>
      </w:r>
      <w:proofErr w:type="spellEnd"/>
      <w:r w:rsidRPr="0083662E">
        <w:rPr>
          <w:rFonts w:eastAsia="MS Mincho"/>
          <w:color w:val="0D0D0D"/>
          <w:bdr w:val="nil"/>
        </w:rPr>
        <w:t>: GSM/GPRS/EDGE/UMTS/HSPA+/EVDO</w:t>
      </w:r>
    </w:p>
    <w:p w14:paraId="5194B97F"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GPRS: </w:t>
      </w:r>
      <w:proofErr w:type="spellStart"/>
      <w:r w:rsidRPr="0083662E">
        <w:rPr>
          <w:rFonts w:eastAsia="MS Mincho"/>
          <w:color w:val="0D0D0D"/>
          <w:bdr w:val="nil"/>
        </w:rPr>
        <w:t>max</w:t>
      </w:r>
      <w:proofErr w:type="spellEnd"/>
      <w:r w:rsidRPr="0083662E">
        <w:rPr>
          <w:rFonts w:eastAsia="MS Mincho"/>
          <w:color w:val="0D0D0D"/>
          <w:bdr w:val="nil"/>
        </w:rPr>
        <w:t xml:space="preserve">. 86 </w:t>
      </w:r>
      <w:proofErr w:type="spellStart"/>
      <w:r w:rsidRPr="0083662E">
        <w:rPr>
          <w:rFonts w:eastAsia="MS Mincho"/>
          <w:color w:val="0D0D0D"/>
          <w:bdr w:val="nil"/>
        </w:rPr>
        <w:t>kbps</w:t>
      </w:r>
      <w:proofErr w:type="spellEnd"/>
      <w:r w:rsidRPr="0083662E">
        <w:rPr>
          <w:rFonts w:eastAsia="MS Mincho"/>
          <w:color w:val="0D0D0D"/>
          <w:bdr w:val="nil"/>
        </w:rPr>
        <w:t xml:space="preserve"> (DL &amp; UL), </w:t>
      </w:r>
      <w:proofErr w:type="spellStart"/>
      <w:r w:rsidRPr="0083662E">
        <w:rPr>
          <w:rFonts w:eastAsia="MS Mincho"/>
          <w:color w:val="0D0D0D"/>
          <w:bdr w:val="nil"/>
        </w:rPr>
        <w:t>class</w:t>
      </w:r>
      <w:proofErr w:type="spellEnd"/>
      <w:r w:rsidRPr="0083662E">
        <w:rPr>
          <w:rFonts w:eastAsia="MS Mincho"/>
          <w:color w:val="0D0D0D"/>
          <w:bdr w:val="nil"/>
        </w:rPr>
        <w:t xml:space="preserve"> 10</w:t>
      </w:r>
    </w:p>
    <w:p w14:paraId="519D2E47"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EDGE: </w:t>
      </w:r>
      <w:proofErr w:type="spellStart"/>
      <w:r w:rsidRPr="0083662E">
        <w:rPr>
          <w:rFonts w:eastAsia="MS Mincho"/>
          <w:color w:val="0D0D0D"/>
          <w:bdr w:val="nil"/>
        </w:rPr>
        <w:t>max</w:t>
      </w:r>
      <w:proofErr w:type="spellEnd"/>
      <w:r w:rsidRPr="0083662E">
        <w:rPr>
          <w:rFonts w:eastAsia="MS Mincho"/>
          <w:color w:val="0D0D0D"/>
          <w:bdr w:val="nil"/>
        </w:rPr>
        <w:t xml:space="preserve">. 236.8 </w:t>
      </w:r>
      <w:proofErr w:type="spellStart"/>
      <w:r w:rsidRPr="0083662E">
        <w:rPr>
          <w:rFonts w:eastAsia="MS Mincho"/>
          <w:color w:val="0D0D0D"/>
          <w:bdr w:val="nil"/>
        </w:rPr>
        <w:t>kbps</w:t>
      </w:r>
      <w:proofErr w:type="spellEnd"/>
      <w:r w:rsidRPr="0083662E">
        <w:rPr>
          <w:rFonts w:eastAsia="MS Mincho"/>
          <w:color w:val="0D0D0D"/>
          <w:bdr w:val="nil"/>
        </w:rPr>
        <w:t xml:space="preserve"> (DL &amp; UL), </w:t>
      </w:r>
      <w:proofErr w:type="spellStart"/>
      <w:r w:rsidRPr="0083662E">
        <w:rPr>
          <w:rFonts w:eastAsia="MS Mincho"/>
          <w:color w:val="0D0D0D"/>
          <w:bdr w:val="nil"/>
        </w:rPr>
        <w:t>class</w:t>
      </w:r>
      <w:proofErr w:type="spellEnd"/>
      <w:r w:rsidRPr="0083662E">
        <w:rPr>
          <w:rFonts w:eastAsia="MS Mincho"/>
          <w:color w:val="0D0D0D"/>
          <w:bdr w:val="nil"/>
        </w:rPr>
        <w:t xml:space="preserve"> 12</w:t>
      </w:r>
    </w:p>
    <w:p w14:paraId="16053E46"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UMTS: </w:t>
      </w:r>
      <w:proofErr w:type="spellStart"/>
      <w:r w:rsidRPr="0083662E">
        <w:rPr>
          <w:rFonts w:eastAsia="MS Mincho"/>
          <w:color w:val="0D0D0D"/>
          <w:bdr w:val="nil"/>
        </w:rPr>
        <w:t>max</w:t>
      </w:r>
      <w:proofErr w:type="spellEnd"/>
      <w:r w:rsidRPr="0083662E">
        <w:rPr>
          <w:rFonts w:eastAsia="MS Mincho"/>
          <w:color w:val="0D0D0D"/>
          <w:bdr w:val="nil"/>
        </w:rPr>
        <w:t xml:space="preserve">. 384 </w:t>
      </w:r>
      <w:proofErr w:type="spellStart"/>
      <w:r w:rsidRPr="0083662E">
        <w:rPr>
          <w:rFonts w:eastAsia="MS Mincho"/>
          <w:color w:val="0D0D0D"/>
          <w:bdr w:val="nil"/>
        </w:rPr>
        <w:t>kbps</w:t>
      </w:r>
      <w:proofErr w:type="spellEnd"/>
      <w:r w:rsidRPr="0083662E">
        <w:rPr>
          <w:rFonts w:eastAsia="MS Mincho"/>
          <w:color w:val="0D0D0D"/>
          <w:bdr w:val="nil"/>
        </w:rPr>
        <w:t xml:space="preserve"> (DL &amp; UL)</w:t>
      </w:r>
    </w:p>
    <w:p w14:paraId="6232CD28"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HSDPA: </w:t>
      </w:r>
      <w:proofErr w:type="spellStart"/>
      <w:r w:rsidRPr="0083662E">
        <w:rPr>
          <w:rFonts w:eastAsia="MS Mincho"/>
          <w:color w:val="0D0D0D"/>
          <w:bdr w:val="nil"/>
        </w:rPr>
        <w:t>max</w:t>
      </w:r>
      <w:proofErr w:type="spellEnd"/>
      <w:r w:rsidRPr="0083662E">
        <w:rPr>
          <w:rFonts w:eastAsia="MS Mincho"/>
          <w:color w:val="0D0D0D"/>
          <w:bdr w:val="nil"/>
        </w:rPr>
        <w:t xml:space="preserve">. 3.6 </w:t>
      </w:r>
      <w:proofErr w:type="spellStart"/>
      <w:r w:rsidRPr="0083662E">
        <w:rPr>
          <w:rFonts w:eastAsia="MS Mincho"/>
          <w:color w:val="0D0D0D"/>
          <w:bdr w:val="nil"/>
        </w:rPr>
        <w:t>Mbps</w:t>
      </w:r>
      <w:proofErr w:type="spellEnd"/>
      <w:r w:rsidRPr="0083662E">
        <w:rPr>
          <w:rFonts w:eastAsia="MS Mincho"/>
          <w:color w:val="0D0D0D"/>
          <w:bdr w:val="nil"/>
        </w:rPr>
        <w:t xml:space="preserve">/384 </w:t>
      </w:r>
      <w:proofErr w:type="spellStart"/>
      <w:r w:rsidRPr="0083662E">
        <w:rPr>
          <w:rFonts w:eastAsia="MS Mincho"/>
          <w:color w:val="0D0D0D"/>
          <w:bdr w:val="nil"/>
        </w:rPr>
        <w:t>kbps</w:t>
      </w:r>
      <w:proofErr w:type="spellEnd"/>
      <w:r w:rsidRPr="0083662E">
        <w:rPr>
          <w:rFonts w:eastAsia="MS Mincho"/>
          <w:color w:val="0D0D0D"/>
          <w:bdr w:val="nil"/>
        </w:rPr>
        <w:t xml:space="preserve"> (DL/UL)</w:t>
      </w:r>
    </w:p>
    <w:p w14:paraId="51F56D8B"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HSPA+: </w:t>
      </w:r>
      <w:proofErr w:type="spellStart"/>
      <w:r w:rsidRPr="0083662E">
        <w:rPr>
          <w:rFonts w:eastAsia="MS Mincho"/>
          <w:color w:val="0D0D0D"/>
          <w:bdr w:val="nil"/>
        </w:rPr>
        <w:t>max</w:t>
      </w:r>
      <w:proofErr w:type="spellEnd"/>
      <w:r w:rsidRPr="0083662E">
        <w:rPr>
          <w:rFonts w:eastAsia="MS Mincho"/>
          <w:color w:val="0D0D0D"/>
          <w:bdr w:val="nil"/>
        </w:rPr>
        <w:t xml:space="preserve">. 14.4/5.76 </w:t>
      </w:r>
      <w:proofErr w:type="spellStart"/>
      <w:r w:rsidRPr="0083662E">
        <w:rPr>
          <w:rFonts w:eastAsia="MS Mincho"/>
          <w:color w:val="0D0D0D"/>
          <w:bdr w:val="nil"/>
        </w:rPr>
        <w:t>Mbps</w:t>
      </w:r>
      <w:proofErr w:type="spellEnd"/>
      <w:r w:rsidRPr="0083662E">
        <w:rPr>
          <w:rFonts w:eastAsia="MS Mincho"/>
          <w:color w:val="0D0D0D"/>
          <w:bdr w:val="nil"/>
        </w:rPr>
        <w:t xml:space="preserve"> (DL/UL)</w:t>
      </w:r>
    </w:p>
    <w:p w14:paraId="4F784A8E"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EVDO: </w:t>
      </w:r>
      <w:proofErr w:type="spellStart"/>
      <w:r w:rsidRPr="0083662E">
        <w:rPr>
          <w:rFonts w:eastAsia="MS Mincho"/>
          <w:color w:val="0D0D0D"/>
          <w:bdr w:val="nil"/>
        </w:rPr>
        <w:t>max</w:t>
      </w:r>
      <w:proofErr w:type="spellEnd"/>
      <w:r w:rsidRPr="0083662E">
        <w:rPr>
          <w:rFonts w:eastAsia="MS Mincho"/>
          <w:color w:val="0D0D0D"/>
          <w:bdr w:val="nil"/>
        </w:rPr>
        <w:t xml:space="preserve">. 14.7/5.4 </w:t>
      </w:r>
      <w:proofErr w:type="spellStart"/>
      <w:proofErr w:type="gramStart"/>
      <w:r w:rsidRPr="0083662E">
        <w:rPr>
          <w:rFonts w:eastAsia="MS Mincho"/>
          <w:color w:val="0D0D0D"/>
          <w:bdr w:val="nil"/>
        </w:rPr>
        <w:t>Mbps</w:t>
      </w:r>
      <w:proofErr w:type="spellEnd"/>
      <w:r w:rsidRPr="0083662E">
        <w:rPr>
          <w:rFonts w:eastAsia="MS Mincho"/>
          <w:color w:val="0D0D0D"/>
          <w:bdr w:val="nil"/>
        </w:rPr>
        <w:t>(</w:t>
      </w:r>
      <w:proofErr w:type="gramEnd"/>
      <w:r w:rsidRPr="0083662E">
        <w:rPr>
          <w:rFonts w:eastAsia="MS Mincho"/>
          <w:color w:val="0D0D0D"/>
          <w:bdr w:val="nil"/>
        </w:rPr>
        <w:t>DL/UL)</w:t>
      </w:r>
    </w:p>
    <w:p w14:paraId="54D11A5A"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SIM: 2 x (3V &amp; 1.8V)</w:t>
      </w:r>
    </w:p>
    <w:p w14:paraId="74ECD6B1"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LED </w:t>
      </w:r>
      <w:proofErr w:type="gramStart"/>
      <w:r w:rsidRPr="0083662E">
        <w:rPr>
          <w:rFonts w:eastAsia="MS Mincho"/>
          <w:color w:val="0D0D0D"/>
          <w:bdr w:val="nil"/>
        </w:rPr>
        <w:t>Göstergeler:  RUN</w:t>
      </w:r>
      <w:proofErr w:type="gramEnd"/>
      <w:r w:rsidRPr="0083662E">
        <w:rPr>
          <w:rFonts w:eastAsia="MS Mincho"/>
          <w:color w:val="0D0D0D"/>
          <w:bdr w:val="nil"/>
        </w:rPr>
        <w:t>, PPP, USR, 3 x RSSI</w:t>
      </w:r>
    </w:p>
    <w:p w14:paraId="3CF54900"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DIN-ray veya duvara kurulabilir metal kasa, ek topraklama vidaları olacaktır.</w:t>
      </w:r>
    </w:p>
    <w:p w14:paraId="28FE52DA"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CE, R&amp;TTE, RCM, </w:t>
      </w:r>
      <w:proofErr w:type="spellStart"/>
      <w:r w:rsidRPr="0083662E">
        <w:rPr>
          <w:rFonts w:eastAsia="MS Mincho"/>
          <w:color w:val="0D0D0D"/>
          <w:bdr w:val="nil"/>
        </w:rPr>
        <w:t>RoHS</w:t>
      </w:r>
      <w:proofErr w:type="spellEnd"/>
      <w:r w:rsidRPr="0083662E">
        <w:rPr>
          <w:rFonts w:eastAsia="MS Mincho"/>
          <w:color w:val="0D0D0D"/>
          <w:bdr w:val="nil"/>
        </w:rPr>
        <w:t>, WEEE, EMC sertifikaları bulunacaktır.</w:t>
      </w:r>
    </w:p>
    <w:p w14:paraId="3FBD4478"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Paket içerisinde 2 adet 5dbi anteni, güç adaptörü, yazılım programı, </w:t>
      </w:r>
      <w:proofErr w:type="spellStart"/>
      <w:r w:rsidRPr="0083662E">
        <w:rPr>
          <w:rFonts w:eastAsia="MS Mincho"/>
          <w:color w:val="0D0D0D"/>
          <w:bdr w:val="nil"/>
        </w:rPr>
        <w:t>ethernet</w:t>
      </w:r>
      <w:proofErr w:type="spellEnd"/>
      <w:r w:rsidRPr="0083662E">
        <w:rPr>
          <w:rFonts w:eastAsia="MS Mincho"/>
          <w:color w:val="0D0D0D"/>
          <w:bdr w:val="nil"/>
        </w:rPr>
        <w:t xml:space="preserve"> kablosu ve seri haberleşme kablosu (DB9 </w:t>
      </w:r>
      <w:proofErr w:type="spellStart"/>
      <w:r w:rsidRPr="0083662E">
        <w:rPr>
          <w:rFonts w:eastAsia="MS Mincho"/>
          <w:color w:val="0D0D0D"/>
          <w:bdr w:val="nil"/>
        </w:rPr>
        <w:t>male</w:t>
      </w:r>
      <w:proofErr w:type="spellEnd"/>
      <w:r w:rsidRPr="0083662E">
        <w:rPr>
          <w:rFonts w:eastAsia="MS Mincho"/>
          <w:color w:val="0D0D0D"/>
          <w:bdr w:val="nil"/>
        </w:rPr>
        <w:t xml:space="preserve"> </w:t>
      </w:r>
      <w:proofErr w:type="spellStart"/>
      <w:r w:rsidRPr="0083662E">
        <w:rPr>
          <w:rFonts w:eastAsia="MS Mincho"/>
          <w:color w:val="0D0D0D"/>
          <w:bdr w:val="nil"/>
        </w:rPr>
        <w:t>to</w:t>
      </w:r>
      <w:proofErr w:type="spellEnd"/>
      <w:r w:rsidRPr="0083662E">
        <w:rPr>
          <w:rFonts w:eastAsia="MS Mincho"/>
          <w:color w:val="0D0D0D"/>
          <w:bdr w:val="nil"/>
        </w:rPr>
        <w:t xml:space="preserve"> </w:t>
      </w:r>
      <w:proofErr w:type="spellStart"/>
      <w:r w:rsidRPr="0083662E">
        <w:rPr>
          <w:rFonts w:eastAsia="MS Mincho"/>
          <w:color w:val="0D0D0D"/>
          <w:bdr w:val="nil"/>
        </w:rPr>
        <w:t>eth</w:t>
      </w:r>
      <w:proofErr w:type="spellEnd"/>
      <w:r w:rsidRPr="0083662E">
        <w:rPr>
          <w:rFonts w:eastAsia="MS Mincho"/>
          <w:color w:val="0D0D0D"/>
          <w:bdr w:val="nil"/>
        </w:rPr>
        <w:t>) içinde bulunacaktır.</w:t>
      </w:r>
    </w:p>
    <w:p w14:paraId="5AF8902D"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Montajı yapılacak modemler yeterli sinyal seviyesini yakalanabilmesi için anten kablosu uzatılacaktır.</w:t>
      </w:r>
    </w:p>
    <w:p w14:paraId="0CBFED5C" w14:textId="77777777" w:rsidR="00305B93" w:rsidRPr="002B51D0" w:rsidRDefault="00305B93" w:rsidP="00305B93">
      <w:pPr>
        <w:pStyle w:val="GvdeMetni1"/>
        <w:keepNext/>
        <w:keepLines/>
        <w:shd w:val="clear" w:color="auto" w:fill="auto"/>
        <w:tabs>
          <w:tab w:val="left" w:pos="159"/>
        </w:tabs>
        <w:spacing w:before="0" w:line="240" w:lineRule="auto"/>
        <w:ind w:left="567" w:right="-142" w:hanging="709"/>
        <w:jc w:val="both"/>
        <w:rPr>
          <w:b/>
          <w:color w:val="0D0D0D"/>
        </w:rPr>
      </w:pPr>
    </w:p>
    <w:p w14:paraId="3A01A230" w14:textId="77777777" w:rsidR="00305B93" w:rsidRDefault="00305B93" w:rsidP="00305B93">
      <w:pPr>
        <w:pStyle w:val="ListeParagraf"/>
        <w:keepNext/>
        <w:keepLines/>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right="-142" w:hanging="709"/>
        <w:rPr>
          <w:rFonts w:cs="Courier New"/>
          <w:b/>
          <w:color w:val="0D0D0D"/>
        </w:rPr>
      </w:pPr>
      <w:r w:rsidRPr="0083662E">
        <w:rPr>
          <w:rFonts w:cs="Courier New"/>
          <w:b/>
          <w:color w:val="0D0D0D"/>
        </w:rPr>
        <w:t>ANTEN</w:t>
      </w:r>
    </w:p>
    <w:p w14:paraId="6BB7D504" w14:textId="77777777" w:rsidR="00305B93" w:rsidRPr="0083662E" w:rsidRDefault="00305B93" w:rsidP="00305B93">
      <w:pPr>
        <w:pStyle w:val="ListeParagraf"/>
        <w:keepNext/>
        <w:keepLines/>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right="-142" w:hanging="709"/>
        <w:rPr>
          <w:rFonts w:cs="Courier New"/>
          <w:b/>
          <w:color w:val="0D0D0D"/>
        </w:rPr>
      </w:pPr>
    </w:p>
    <w:p w14:paraId="0673E288" w14:textId="77777777" w:rsidR="00305B93" w:rsidRPr="00856A2D" w:rsidRDefault="00305B93" w:rsidP="00305B93">
      <w:pPr>
        <w:pStyle w:val="GvdeMetni1"/>
        <w:keepNext/>
        <w:keepLines/>
        <w:numPr>
          <w:ilvl w:val="0"/>
          <w:numId w:val="12"/>
        </w:numPr>
        <w:shd w:val="clear" w:color="auto" w:fill="auto"/>
        <w:tabs>
          <w:tab w:val="left" w:pos="159"/>
        </w:tabs>
        <w:spacing w:before="0" w:line="240" w:lineRule="auto"/>
        <w:ind w:left="567" w:right="-142" w:hanging="709"/>
        <w:jc w:val="both"/>
        <w:rPr>
          <w:rFonts w:ascii="Times New Roman" w:eastAsia="MS Mincho" w:hAnsi="Times New Roman" w:cs="Times New Roman"/>
          <w:color w:val="0D0D0D"/>
          <w:sz w:val="24"/>
          <w:szCs w:val="24"/>
          <w:bdr w:val="nil"/>
        </w:rPr>
      </w:pPr>
      <w:r w:rsidRPr="00856A2D">
        <w:rPr>
          <w:rFonts w:ascii="Times New Roman" w:eastAsia="MS Mincho" w:hAnsi="Times New Roman" w:cs="Times New Roman"/>
          <w:color w:val="0D0D0D"/>
          <w:sz w:val="24"/>
          <w:szCs w:val="24"/>
          <w:bdr w:val="nil"/>
        </w:rPr>
        <w:t xml:space="preserve">SMA </w:t>
      </w:r>
      <w:proofErr w:type="spellStart"/>
      <w:r w:rsidRPr="00856A2D">
        <w:rPr>
          <w:rFonts w:ascii="Times New Roman" w:eastAsia="MS Mincho" w:hAnsi="Times New Roman" w:cs="Times New Roman"/>
          <w:color w:val="0D0D0D"/>
          <w:sz w:val="24"/>
          <w:szCs w:val="24"/>
          <w:bdr w:val="nil"/>
        </w:rPr>
        <w:t>Female</w:t>
      </w:r>
      <w:proofErr w:type="spellEnd"/>
      <w:r w:rsidRPr="00856A2D">
        <w:rPr>
          <w:rFonts w:ascii="Times New Roman" w:eastAsia="MS Mincho" w:hAnsi="Times New Roman" w:cs="Times New Roman"/>
          <w:color w:val="0D0D0D"/>
          <w:sz w:val="24"/>
          <w:szCs w:val="24"/>
          <w:bdr w:val="nil"/>
        </w:rPr>
        <w:t xml:space="preserve"> kablo ucu</w:t>
      </w:r>
    </w:p>
    <w:p w14:paraId="26C63A6C" w14:textId="77777777" w:rsidR="00305B93" w:rsidRPr="00856A2D" w:rsidRDefault="00305B93" w:rsidP="00305B93">
      <w:pPr>
        <w:pStyle w:val="GvdeMetni1"/>
        <w:keepNext/>
        <w:keepLines/>
        <w:numPr>
          <w:ilvl w:val="0"/>
          <w:numId w:val="12"/>
        </w:numPr>
        <w:shd w:val="clear" w:color="auto" w:fill="auto"/>
        <w:tabs>
          <w:tab w:val="left" w:pos="159"/>
        </w:tabs>
        <w:spacing w:before="0" w:line="240" w:lineRule="auto"/>
        <w:ind w:left="567" w:right="-142" w:hanging="709"/>
        <w:jc w:val="both"/>
        <w:rPr>
          <w:rFonts w:ascii="Times New Roman" w:eastAsia="MS Mincho" w:hAnsi="Times New Roman" w:cs="Times New Roman"/>
          <w:color w:val="0D0D0D"/>
          <w:sz w:val="24"/>
          <w:szCs w:val="24"/>
          <w:bdr w:val="nil"/>
        </w:rPr>
      </w:pPr>
      <w:r w:rsidRPr="00856A2D">
        <w:rPr>
          <w:rFonts w:ascii="Times New Roman" w:eastAsia="MS Mincho" w:hAnsi="Times New Roman" w:cs="Times New Roman"/>
          <w:color w:val="0D0D0D"/>
          <w:sz w:val="24"/>
          <w:szCs w:val="24"/>
          <w:bdr w:val="nil"/>
        </w:rPr>
        <w:t>2 adet anten girişi</w:t>
      </w:r>
    </w:p>
    <w:p w14:paraId="1DBC11DC" w14:textId="77777777" w:rsidR="00305B93" w:rsidRPr="00856A2D" w:rsidRDefault="00305B93" w:rsidP="00305B93">
      <w:pPr>
        <w:pStyle w:val="GvdeMetni1"/>
        <w:keepNext/>
        <w:keepLines/>
        <w:numPr>
          <w:ilvl w:val="0"/>
          <w:numId w:val="12"/>
        </w:numPr>
        <w:shd w:val="clear" w:color="auto" w:fill="auto"/>
        <w:tabs>
          <w:tab w:val="left" w:pos="159"/>
        </w:tabs>
        <w:spacing w:before="0" w:line="240" w:lineRule="auto"/>
        <w:ind w:left="567" w:right="-142" w:hanging="709"/>
        <w:jc w:val="both"/>
        <w:rPr>
          <w:rFonts w:ascii="Times New Roman" w:eastAsia="MS Mincho" w:hAnsi="Times New Roman" w:cs="Times New Roman"/>
          <w:color w:val="0D0D0D"/>
          <w:sz w:val="24"/>
          <w:szCs w:val="24"/>
          <w:bdr w:val="nil"/>
        </w:rPr>
      </w:pPr>
      <w:r w:rsidRPr="00856A2D">
        <w:rPr>
          <w:rFonts w:ascii="Times New Roman" w:eastAsia="MS Mincho" w:hAnsi="Times New Roman" w:cs="Times New Roman"/>
          <w:color w:val="0D0D0D"/>
          <w:sz w:val="24"/>
          <w:szCs w:val="24"/>
          <w:bdr w:val="nil"/>
        </w:rPr>
        <w:t xml:space="preserve">50 </w:t>
      </w:r>
      <w:proofErr w:type="spellStart"/>
      <w:r w:rsidRPr="00856A2D">
        <w:rPr>
          <w:rFonts w:ascii="Times New Roman" w:eastAsia="MS Mincho" w:hAnsi="Times New Roman" w:cs="Times New Roman"/>
          <w:color w:val="0D0D0D"/>
          <w:sz w:val="24"/>
          <w:szCs w:val="24"/>
          <w:bdr w:val="nil"/>
        </w:rPr>
        <w:t>Ohm</w:t>
      </w:r>
      <w:proofErr w:type="spellEnd"/>
      <w:r w:rsidRPr="00856A2D">
        <w:rPr>
          <w:rFonts w:ascii="Times New Roman" w:eastAsia="MS Mincho" w:hAnsi="Times New Roman" w:cs="Times New Roman"/>
          <w:color w:val="0D0D0D"/>
          <w:sz w:val="24"/>
          <w:szCs w:val="24"/>
          <w:bdr w:val="nil"/>
        </w:rPr>
        <w:t xml:space="preserve"> anten empedansı</w:t>
      </w:r>
    </w:p>
    <w:p w14:paraId="5305E97B" w14:textId="77777777" w:rsidR="00305B93" w:rsidRDefault="00305B93" w:rsidP="00305B93">
      <w:pPr>
        <w:pStyle w:val="GvdeMetni1"/>
        <w:keepNext/>
        <w:keepLines/>
        <w:shd w:val="clear" w:color="auto" w:fill="auto"/>
        <w:tabs>
          <w:tab w:val="left" w:pos="159"/>
        </w:tabs>
        <w:spacing w:before="0" w:line="240" w:lineRule="auto"/>
        <w:ind w:left="567" w:right="-142" w:hanging="709"/>
        <w:jc w:val="both"/>
        <w:rPr>
          <w:color w:val="0D0D0D"/>
        </w:rPr>
      </w:pPr>
    </w:p>
    <w:p w14:paraId="24DAF53E" w14:textId="77777777" w:rsidR="00305B93" w:rsidRPr="002B51D0" w:rsidRDefault="00305B93" w:rsidP="00305B93">
      <w:pPr>
        <w:pStyle w:val="GvdeMetni1"/>
        <w:keepNext/>
        <w:keepLines/>
        <w:shd w:val="clear" w:color="auto" w:fill="auto"/>
        <w:tabs>
          <w:tab w:val="left" w:pos="159"/>
        </w:tabs>
        <w:spacing w:before="0" w:line="240" w:lineRule="auto"/>
        <w:ind w:left="567" w:right="-142" w:hanging="709"/>
        <w:jc w:val="both"/>
        <w:rPr>
          <w:color w:val="0D0D0D"/>
        </w:rPr>
      </w:pPr>
    </w:p>
    <w:p w14:paraId="7EFF1207" w14:textId="77777777" w:rsidR="00305B93" w:rsidRPr="0083662E" w:rsidRDefault="00305B93" w:rsidP="00305B93">
      <w:pPr>
        <w:pStyle w:val="ListeParagraf"/>
        <w:keepNext/>
        <w:keepLines/>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right="-142" w:hanging="709"/>
        <w:rPr>
          <w:rFonts w:cs="Courier New"/>
          <w:b/>
          <w:color w:val="0D0D0D"/>
        </w:rPr>
      </w:pPr>
      <w:r w:rsidRPr="0083662E">
        <w:rPr>
          <w:rFonts w:cs="Courier New"/>
          <w:b/>
          <w:color w:val="0D0D0D"/>
        </w:rPr>
        <w:t>ETHERNET ÖZELLİKLERİ</w:t>
      </w:r>
    </w:p>
    <w:p w14:paraId="1A6393D3"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proofErr w:type="spellStart"/>
      <w:r w:rsidRPr="0083662E">
        <w:rPr>
          <w:rFonts w:eastAsia="MS Mincho"/>
          <w:color w:val="0D0D0D"/>
          <w:bdr w:val="nil"/>
        </w:rPr>
        <w:t>Number</w:t>
      </w:r>
      <w:proofErr w:type="spellEnd"/>
      <w:r w:rsidRPr="0083662E">
        <w:rPr>
          <w:rFonts w:eastAsia="MS Mincho"/>
          <w:color w:val="0D0D0D"/>
          <w:bdr w:val="nil"/>
        </w:rPr>
        <w:t xml:space="preserve"> of </w:t>
      </w:r>
      <w:proofErr w:type="spellStart"/>
      <w:r w:rsidRPr="0083662E">
        <w:rPr>
          <w:rFonts w:eastAsia="MS Mincho"/>
          <w:color w:val="0D0D0D"/>
          <w:bdr w:val="nil"/>
        </w:rPr>
        <w:t>Ports</w:t>
      </w:r>
      <w:proofErr w:type="spellEnd"/>
      <w:r w:rsidRPr="0083662E">
        <w:rPr>
          <w:rFonts w:eastAsia="MS Mincho"/>
          <w:color w:val="0D0D0D"/>
          <w:bdr w:val="nil"/>
        </w:rPr>
        <w:t xml:space="preserve">: 2 x 10/100 </w:t>
      </w:r>
      <w:proofErr w:type="spellStart"/>
      <w:r w:rsidRPr="0083662E">
        <w:rPr>
          <w:rFonts w:eastAsia="MS Mincho"/>
          <w:color w:val="0D0D0D"/>
          <w:bdr w:val="nil"/>
        </w:rPr>
        <w:t>Mbps</w:t>
      </w:r>
      <w:proofErr w:type="spellEnd"/>
    </w:p>
    <w:p w14:paraId="792AD419"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proofErr w:type="spellStart"/>
      <w:r w:rsidRPr="0083662E">
        <w:rPr>
          <w:rFonts w:eastAsia="MS Mincho"/>
          <w:color w:val="0D0D0D"/>
          <w:bdr w:val="nil"/>
        </w:rPr>
        <w:t>Magnet</w:t>
      </w:r>
      <w:proofErr w:type="spellEnd"/>
      <w:r w:rsidRPr="0083662E">
        <w:rPr>
          <w:rFonts w:eastAsia="MS Mincho"/>
          <w:color w:val="0D0D0D"/>
          <w:bdr w:val="nil"/>
        </w:rPr>
        <w:t xml:space="preserve"> </w:t>
      </w:r>
      <w:proofErr w:type="spellStart"/>
      <w:r w:rsidRPr="0083662E">
        <w:rPr>
          <w:rFonts w:eastAsia="MS Mincho"/>
          <w:color w:val="0D0D0D"/>
          <w:bdr w:val="nil"/>
        </w:rPr>
        <w:t>Isolation</w:t>
      </w:r>
      <w:proofErr w:type="spellEnd"/>
      <w:r w:rsidRPr="0083662E">
        <w:rPr>
          <w:rFonts w:eastAsia="MS Mincho"/>
          <w:color w:val="0D0D0D"/>
          <w:bdr w:val="nil"/>
        </w:rPr>
        <w:t xml:space="preserve"> </w:t>
      </w:r>
      <w:proofErr w:type="spellStart"/>
      <w:r w:rsidRPr="0083662E">
        <w:rPr>
          <w:rFonts w:eastAsia="MS Mincho"/>
          <w:color w:val="0D0D0D"/>
          <w:bdr w:val="nil"/>
        </w:rPr>
        <w:t>Protection</w:t>
      </w:r>
      <w:proofErr w:type="spellEnd"/>
      <w:r w:rsidRPr="0083662E">
        <w:rPr>
          <w:rFonts w:eastAsia="MS Mincho"/>
          <w:color w:val="0D0D0D"/>
          <w:bdr w:val="nil"/>
        </w:rPr>
        <w:t>: 1.5KV</w:t>
      </w:r>
    </w:p>
    <w:p w14:paraId="7B17CA19"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En az 1 adet </w:t>
      </w:r>
      <w:proofErr w:type="spellStart"/>
      <w:r w:rsidRPr="0083662E">
        <w:rPr>
          <w:rFonts w:eastAsia="MS Mincho"/>
          <w:color w:val="0D0D0D"/>
          <w:bdr w:val="nil"/>
        </w:rPr>
        <w:t>ethermet</w:t>
      </w:r>
      <w:proofErr w:type="spellEnd"/>
      <w:r w:rsidRPr="0083662E">
        <w:rPr>
          <w:rFonts w:eastAsia="MS Mincho"/>
          <w:color w:val="0D0D0D"/>
          <w:bdr w:val="nil"/>
        </w:rPr>
        <w:t xml:space="preserve"> portu ve 1 adet </w:t>
      </w:r>
      <w:proofErr w:type="spellStart"/>
      <w:r w:rsidRPr="0083662E">
        <w:rPr>
          <w:rFonts w:eastAsia="MS Mincho"/>
          <w:color w:val="0D0D0D"/>
          <w:bdr w:val="nil"/>
        </w:rPr>
        <w:t>wan</w:t>
      </w:r>
      <w:proofErr w:type="spellEnd"/>
      <w:r w:rsidRPr="0083662E">
        <w:rPr>
          <w:rFonts w:eastAsia="MS Mincho"/>
          <w:color w:val="0D0D0D"/>
          <w:bdr w:val="nil"/>
        </w:rPr>
        <w:t xml:space="preserve"> port fiziksel olarak bulunacaktır.</w:t>
      </w:r>
    </w:p>
    <w:p w14:paraId="5AB12D92" w14:textId="77777777" w:rsidR="00305B93" w:rsidRPr="0083662E" w:rsidRDefault="00305B93" w:rsidP="00305B93">
      <w:pPr>
        <w:keepNext/>
        <w:keepLines/>
        <w:tabs>
          <w:tab w:val="left" w:pos="540"/>
          <w:tab w:val="left" w:pos="900"/>
          <w:tab w:val="left" w:pos="2340"/>
          <w:tab w:val="left" w:pos="2520"/>
        </w:tabs>
        <w:spacing w:line="240" w:lineRule="auto"/>
        <w:ind w:left="720" w:right="-142"/>
        <w:rPr>
          <w:rFonts w:eastAsia="MS Mincho"/>
          <w:color w:val="0D0D0D"/>
          <w:bdr w:val="nil"/>
        </w:rPr>
      </w:pPr>
    </w:p>
    <w:p w14:paraId="5A2E2A0E" w14:textId="77777777" w:rsidR="00305B93" w:rsidRDefault="00305B93" w:rsidP="00305B93">
      <w:pPr>
        <w:pStyle w:val="Gvde"/>
        <w:keepNext/>
        <w:keepLines/>
        <w:spacing w:after="0" w:line="240" w:lineRule="auto"/>
        <w:ind w:left="567" w:hanging="709"/>
        <w:rPr>
          <w:rFonts w:ascii="Times New Roman" w:eastAsia="Calibri" w:hAnsi="Times New Roman" w:cs="Calibri"/>
          <w:b/>
          <w:bCs/>
          <w:color w:val="0D0D0D"/>
          <w:sz w:val="24"/>
          <w:szCs w:val="24"/>
          <w:bdr w:val="none" w:sz="0" w:space="0" w:color="auto"/>
          <w:lang w:val="en-US"/>
        </w:rPr>
      </w:pPr>
      <w:r w:rsidRPr="0083662E">
        <w:rPr>
          <w:rFonts w:ascii="Times New Roman" w:eastAsia="Calibri" w:hAnsi="Times New Roman" w:cs="Calibri"/>
          <w:b/>
          <w:bCs/>
          <w:color w:val="0D0D0D"/>
          <w:sz w:val="24"/>
          <w:szCs w:val="24"/>
          <w:bdr w:val="none" w:sz="0" w:space="0" w:color="auto"/>
          <w:lang w:val="en-US"/>
        </w:rPr>
        <w:t>SERİAL ÖZELLİKLER</w:t>
      </w:r>
    </w:p>
    <w:p w14:paraId="38104A21" w14:textId="77777777" w:rsidR="00305B93" w:rsidRPr="0083662E" w:rsidRDefault="00305B93" w:rsidP="00305B93">
      <w:pPr>
        <w:pStyle w:val="Gvde"/>
        <w:keepNext/>
        <w:keepLines/>
        <w:spacing w:after="0" w:line="240" w:lineRule="auto"/>
        <w:ind w:left="567" w:hanging="709"/>
        <w:rPr>
          <w:rFonts w:ascii="Times New Roman" w:eastAsia="Calibri" w:hAnsi="Times New Roman" w:cs="Calibri"/>
          <w:b/>
          <w:bCs/>
          <w:color w:val="0D0D0D"/>
          <w:sz w:val="24"/>
          <w:szCs w:val="24"/>
          <w:bdr w:val="none" w:sz="0" w:space="0" w:color="auto"/>
          <w:lang w:val="en-US"/>
        </w:rPr>
      </w:pPr>
    </w:p>
    <w:p w14:paraId="63F8B52B"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proofErr w:type="spellStart"/>
      <w:r w:rsidRPr="0083662E">
        <w:rPr>
          <w:rFonts w:eastAsia="MS Mincho"/>
          <w:color w:val="0D0D0D"/>
          <w:bdr w:val="nil"/>
        </w:rPr>
        <w:t>Number</w:t>
      </w:r>
      <w:proofErr w:type="spellEnd"/>
      <w:r w:rsidRPr="0083662E">
        <w:rPr>
          <w:rFonts w:eastAsia="MS Mincho"/>
          <w:color w:val="0D0D0D"/>
          <w:bdr w:val="nil"/>
        </w:rPr>
        <w:t xml:space="preserve"> of </w:t>
      </w:r>
      <w:proofErr w:type="spellStart"/>
      <w:r w:rsidRPr="0083662E">
        <w:rPr>
          <w:rFonts w:eastAsia="MS Mincho"/>
          <w:color w:val="0D0D0D"/>
          <w:bdr w:val="nil"/>
        </w:rPr>
        <w:t>Ports</w:t>
      </w:r>
      <w:proofErr w:type="spellEnd"/>
      <w:r w:rsidRPr="0083662E">
        <w:rPr>
          <w:rFonts w:eastAsia="MS Mincho"/>
          <w:color w:val="0D0D0D"/>
          <w:bdr w:val="nil"/>
        </w:rPr>
        <w:t xml:space="preserve">: 1 x RS-232 </w:t>
      </w:r>
      <w:proofErr w:type="spellStart"/>
      <w:r w:rsidRPr="0083662E">
        <w:rPr>
          <w:rFonts w:eastAsia="MS Mincho"/>
          <w:color w:val="0D0D0D"/>
          <w:bdr w:val="nil"/>
        </w:rPr>
        <w:t>and</w:t>
      </w:r>
      <w:proofErr w:type="spellEnd"/>
      <w:r w:rsidRPr="0083662E">
        <w:rPr>
          <w:rFonts w:eastAsia="MS Mincho"/>
          <w:color w:val="0D0D0D"/>
          <w:bdr w:val="nil"/>
        </w:rPr>
        <w:t xml:space="preserve"> 1 x RS-485</w:t>
      </w:r>
    </w:p>
    <w:p w14:paraId="574B2303"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ESD </w:t>
      </w:r>
      <w:proofErr w:type="spellStart"/>
      <w:r w:rsidRPr="0083662E">
        <w:rPr>
          <w:rFonts w:eastAsia="MS Mincho"/>
          <w:color w:val="0D0D0D"/>
          <w:bdr w:val="nil"/>
        </w:rPr>
        <w:t>Protection</w:t>
      </w:r>
      <w:proofErr w:type="spellEnd"/>
      <w:r w:rsidRPr="0083662E">
        <w:rPr>
          <w:rFonts w:eastAsia="MS Mincho"/>
          <w:color w:val="0D0D0D"/>
          <w:bdr w:val="nil"/>
        </w:rPr>
        <w:t>: ±15KV</w:t>
      </w:r>
    </w:p>
    <w:p w14:paraId="788B159C"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proofErr w:type="spellStart"/>
      <w:r w:rsidRPr="0083662E">
        <w:rPr>
          <w:rFonts w:eastAsia="MS Mincho"/>
          <w:color w:val="0D0D0D"/>
          <w:bdr w:val="nil"/>
        </w:rPr>
        <w:t>Parameters</w:t>
      </w:r>
      <w:proofErr w:type="spellEnd"/>
      <w:r w:rsidRPr="0083662E">
        <w:rPr>
          <w:rFonts w:eastAsia="MS Mincho"/>
          <w:color w:val="0D0D0D"/>
          <w:bdr w:val="nil"/>
        </w:rPr>
        <w:t>: 8E1, 8O1, 8N1, 8N2, 7E2, 7O2, 7N2, 7E1</w:t>
      </w:r>
    </w:p>
    <w:p w14:paraId="0AC8F49E"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Baud Genişliği: 300bps </w:t>
      </w:r>
      <w:proofErr w:type="spellStart"/>
      <w:r w:rsidRPr="0083662E">
        <w:rPr>
          <w:rFonts w:eastAsia="MS Mincho"/>
          <w:color w:val="0D0D0D"/>
          <w:bdr w:val="nil"/>
        </w:rPr>
        <w:t>to</w:t>
      </w:r>
      <w:proofErr w:type="spellEnd"/>
      <w:r w:rsidRPr="0083662E">
        <w:rPr>
          <w:rFonts w:eastAsia="MS Mincho"/>
          <w:color w:val="0D0D0D"/>
          <w:bdr w:val="nil"/>
        </w:rPr>
        <w:t xml:space="preserve"> 230400bps</w:t>
      </w:r>
    </w:p>
    <w:p w14:paraId="5A5CF716"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RS-232: </w:t>
      </w:r>
      <w:proofErr w:type="spellStart"/>
      <w:r w:rsidRPr="0083662E">
        <w:rPr>
          <w:rFonts w:eastAsia="MS Mincho"/>
          <w:color w:val="0D0D0D"/>
          <w:bdr w:val="nil"/>
        </w:rPr>
        <w:t>TxD</w:t>
      </w:r>
      <w:proofErr w:type="spellEnd"/>
      <w:r w:rsidRPr="0083662E">
        <w:rPr>
          <w:rFonts w:eastAsia="MS Mincho"/>
          <w:color w:val="0D0D0D"/>
          <w:bdr w:val="nil"/>
        </w:rPr>
        <w:t xml:space="preserve">, </w:t>
      </w:r>
      <w:proofErr w:type="spellStart"/>
      <w:r w:rsidRPr="0083662E">
        <w:rPr>
          <w:rFonts w:eastAsia="MS Mincho"/>
          <w:color w:val="0D0D0D"/>
          <w:bdr w:val="nil"/>
        </w:rPr>
        <w:t>RxD</w:t>
      </w:r>
      <w:proofErr w:type="spellEnd"/>
      <w:r w:rsidRPr="0083662E">
        <w:rPr>
          <w:rFonts w:eastAsia="MS Mincho"/>
          <w:color w:val="0D0D0D"/>
          <w:bdr w:val="nil"/>
        </w:rPr>
        <w:t>, RTS, CTS, GND</w:t>
      </w:r>
    </w:p>
    <w:p w14:paraId="3B7FEED8"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RS-485: Data+ (A), Data- (B)</w:t>
      </w:r>
    </w:p>
    <w:p w14:paraId="35FAA4DE"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proofErr w:type="spellStart"/>
      <w:r w:rsidRPr="0083662E">
        <w:rPr>
          <w:rFonts w:eastAsia="MS Mincho"/>
          <w:color w:val="0D0D0D"/>
          <w:bdr w:val="nil"/>
        </w:rPr>
        <w:t>Interface</w:t>
      </w:r>
      <w:proofErr w:type="spellEnd"/>
      <w:r w:rsidRPr="0083662E">
        <w:rPr>
          <w:rFonts w:eastAsia="MS Mincho"/>
          <w:color w:val="0D0D0D"/>
          <w:bdr w:val="nil"/>
        </w:rPr>
        <w:t xml:space="preserve">: DB9 </w:t>
      </w:r>
      <w:proofErr w:type="spellStart"/>
      <w:r w:rsidRPr="0083662E">
        <w:rPr>
          <w:rFonts w:eastAsia="MS Mincho"/>
          <w:color w:val="0D0D0D"/>
          <w:bdr w:val="nil"/>
        </w:rPr>
        <w:t>Female</w:t>
      </w:r>
      <w:proofErr w:type="spellEnd"/>
    </w:p>
    <w:p w14:paraId="6B93AEAA"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At </w:t>
      </w:r>
      <w:proofErr w:type="spellStart"/>
      <w:r w:rsidRPr="0083662E">
        <w:rPr>
          <w:rFonts w:eastAsia="MS Mincho"/>
          <w:color w:val="0D0D0D"/>
          <w:bdr w:val="nil"/>
        </w:rPr>
        <w:t>command</w:t>
      </w:r>
      <w:proofErr w:type="spellEnd"/>
      <w:r w:rsidRPr="0083662E">
        <w:rPr>
          <w:rFonts w:eastAsia="MS Mincho"/>
          <w:color w:val="0D0D0D"/>
          <w:bdr w:val="nil"/>
        </w:rPr>
        <w:t xml:space="preserve"> desteği olacaktır.</w:t>
      </w:r>
    </w:p>
    <w:p w14:paraId="1BA09DAE" w14:textId="77777777" w:rsidR="00305B93" w:rsidRPr="002B51D0" w:rsidRDefault="00305B93" w:rsidP="00305B93">
      <w:pPr>
        <w:pStyle w:val="GvdeMetni1"/>
        <w:keepNext/>
        <w:keepLines/>
        <w:shd w:val="clear" w:color="auto" w:fill="auto"/>
        <w:tabs>
          <w:tab w:val="left" w:pos="174"/>
        </w:tabs>
        <w:spacing w:before="0" w:line="240" w:lineRule="auto"/>
        <w:ind w:left="567" w:right="-142" w:hanging="709"/>
        <w:jc w:val="both"/>
        <w:rPr>
          <w:color w:val="0D0D0D"/>
        </w:rPr>
      </w:pPr>
    </w:p>
    <w:p w14:paraId="7BCDE1AB" w14:textId="77777777" w:rsidR="00305B93" w:rsidRDefault="00305B93" w:rsidP="00305B93">
      <w:pPr>
        <w:pStyle w:val="Gvde"/>
        <w:keepNext/>
        <w:keepLines/>
        <w:spacing w:after="0" w:line="240" w:lineRule="auto"/>
        <w:ind w:left="567" w:hanging="709"/>
        <w:rPr>
          <w:rFonts w:ascii="Times New Roman" w:hAnsi="Times New Roman"/>
          <w:b/>
          <w:sz w:val="24"/>
          <w:szCs w:val="24"/>
          <w:bdr w:val="none" w:sz="0" w:space="0" w:color="auto"/>
          <w:lang w:val="en-US"/>
        </w:rPr>
      </w:pPr>
      <w:r w:rsidRPr="0083662E">
        <w:rPr>
          <w:rFonts w:ascii="Times New Roman" w:hAnsi="Times New Roman"/>
          <w:b/>
          <w:sz w:val="24"/>
          <w:szCs w:val="24"/>
          <w:bdr w:val="none" w:sz="0" w:space="0" w:color="auto"/>
          <w:lang w:val="en-US"/>
        </w:rPr>
        <w:t>HABERLEŞME PROTOKOLLERİ</w:t>
      </w:r>
    </w:p>
    <w:p w14:paraId="24574593" w14:textId="77777777" w:rsidR="00305B93" w:rsidRPr="0083662E" w:rsidRDefault="00305B93" w:rsidP="00305B93">
      <w:pPr>
        <w:pStyle w:val="Gvde"/>
        <w:keepNext/>
        <w:keepLines/>
        <w:spacing w:after="0" w:line="240" w:lineRule="auto"/>
        <w:ind w:left="567" w:hanging="709"/>
        <w:rPr>
          <w:rFonts w:ascii="Times New Roman" w:eastAsia="Calibri" w:hAnsi="Times New Roman" w:cs="Calibri"/>
          <w:b/>
          <w:bCs/>
          <w:color w:val="0D0D0D"/>
          <w:sz w:val="24"/>
          <w:szCs w:val="24"/>
          <w:bdr w:val="none" w:sz="0" w:space="0" w:color="auto"/>
          <w:lang w:val="en-US"/>
        </w:rPr>
      </w:pPr>
    </w:p>
    <w:p w14:paraId="4314D3F8"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Network </w:t>
      </w:r>
      <w:proofErr w:type="spellStart"/>
      <w:r w:rsidRPr="0083662E">
        <w:rPr>
          <w:rFonts w:eastAsia="MS Mincho"/>
          <w:color w:val="0D0D0D"/>
          <w:bdr w:val="nil"/>
        </w:rPr>
        <w:t>protocols</w:t>
      </w:r>
      <w:proofErr w:type="spellEnd"/>
      <w:r w:rsidRPr="0083662E">
        <w:rPr>
          <w:rFonts w:eastAsia="MS Mincho"/>
          <w:color w:val="0D0D0D"/>
          <w:bdr w:val="nil"/>
        </w:rPr>
        <w:t xml:space="preserve">: PPP, </w:t>
      </w:r>
      <w:proofErr w:type="spellStart"/>
      <w:r w:rsidRPr="0083662E">
        <w:rPr>
          <w:rFonts w:eastAsia="MS Mincho"/>
          <w:color w:val="0D0D0D"/>
          <w:bdr w:val="nil"/>
        </w:rPr>
        <w:t>PPPoE</w:t>
      </w:r>
      <w:proofErr w:type="spellEnd"/>
      <w:r w:rsidRPr="0083662E">
        <w:rPr>
          <w:rFonts w:eastAsia="MS Mincho"/>
          <w:color w:val="0D0D0D"/>
          <w:bdr w:val="nil"/>
        </w:rPr>
        <w:t xml:space="preserve">, TCP, UDP, DHCP, ICMP, NAT, DMZ, RIP v1/v2, OSPF, DDNS, VRRP, HTTP, </w:t>
      </w:r>
      <w:proofErr w:type="spellStart"/>
      <w:r w:rsidRPr="0083662E">
        <w:rPr>
          <w:rFonts w:eastAsia="MS Mincho"/>
          <w:color w:val="0D0D0D"/>
          <w:bdr w:val="nil"/>
        </w:rPr>
        <w:t>HTTPs</w:t>
      </w:r>
      <w:proofErr w:type="spellEnd"/>
      <w:r w:rsidRPr="0083662E">
        <w:rPr>
          <w:rFonts w:eastAsia="MS Mincho"/>
          <w:color w:val="0D0D0D"/>
          <w:bdr w:val="nil"/>
        </w:rPr>
        <w:t xml:space="preserve">, DNS, ARP, </w:t>
      </w:r>
      <w:proofErr w:type="spellStart"/>
      <w:r w:rsidRPr="0083662E">
        <w:rPr>
          <w:rFonts w:eastAsia="MS Mincho"/>
          <w:color w:val="0D0D0D"/>
          <w:bdr w:val="nil"/>
        </w:rPr>
        <w:t>QoS</w:t>
      </w:r>
      <w:proofErr w:type="spellEnd"/>
      <w:r w:rsidRPr="0083662E">
        <w:rPr>
          <w:rFonts w:eastAsia="MS Mincho"/>
          <w:color w:val="0D0D0D"/>
          <w:bdr w:val="nil"/>
        </w:rPr>
        <w:t xml:space="preserve">, SNTP, Telnet, VLAN, SSH2, </w:t>
      </w:r>
      <w:proofErr w:type="spellStart"/>
      <w:r w:rsidRPr="0083662E">
        <w:rPr>
          <w:rFonts w:eastAsia="MS Mincho"/>
          <w:color w:val="0D0D0D"/>
          <w:bdr w:val="nil"/>
        </w:rPr>
        <w:t>etc</w:t>
      </w:r>
      <w:proofErr w:type="spellEnd"/>
    </w:p>
    <w:p w14:paraId="1114BA72"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VPN </w:t>
      </w:r>
      <w:proofErr w:type="spellStart"/>
      <w:r w:rsidRPr="0083662E">
        <w:rPr>
          <w:rFonts w:eastAsia="MS Mincho"/>
          <w:color w:val="0D0D0D"/>
          <w:bdr w:val="nil"/>
        </w:rPr>
        <w:t>tunnel</w:t>
      </w:r>
      <w:proofErr w:type="spellEnd"/>
      <w:r w:rsidRPr="0083662E">
        <w:rPr>
          <w:rFonts w:eastAsia="MS Mincho"/>
          <w:color w:val="0D0D0D"/>
          <w:bdr w:val="nil"/>
        </w:rPr>
        <w:t xml:space="preserve">: </w:t>
      </w:r>
      <w:proofErr w:type="spellStart"/>
      <w:r w:rsidRPr="0083662E">
        <w:rPr>
          <w:rFonts w:eastAsia="MS Mincho"/>
          <w:color w:val="0D0D0D"/>
          <w:bdr w:val="nil"/>
        </w:rPr>
        <w:t>IPSec</w:t>
      </w:r>
      <w:proofErr w:type="spellEnd"/>
      <w:r w:rsidRPr="0083662E">
        <w:rPr>
          <w:rFonts w:eastAsia="MS Mincho"/>
          <w:color w:val="0D0D0D"/>
          <w:bdr w:val="nil"/>
        </w:rPr>
        <w:t>/</w:t>
      </w:r>
      <w:proofErr w:type="spellStart"/>
      <w:r w:rsidRPr="0083662E">
        <w:rPr>
          <w:rFonts w:eastAsia="MS Mincho"/>
          <w:color w:val="0D0D0D"/>
          <w:bdr w:val="nil"/>
        </w:rPr>
        <w:t>OpenVPN</w:t>
      </w:r>
      <w:proofErr w:type="spellEnd"/>
      <w:r w:rsidRPr="0083662E">
        <w:rPr>
          <w:rFonts w:eastAsia="MS Mincho"/>
          <w:color w:val="0D0D0D"/>
          <w:bdr w:val="nil"/>
        </w:rPr>
        <w:t>/PPTP/L2TP/GRE</w:t>
      </w:r>
    </w:p>
    <w:p w14:paraId="634169B9"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Firewall: SPI, anti-</w:t>
      </w:r>
      <w:proofErr w:type="spellStart"/>
      <w:r w:rsidRPr="0083662E">
        <w:rPr>
          <w:rFonts w:eastAsia="MS Mincho"/>
          <w:color w:val="0D0D0D"/>
          <w:bdr w:val="nil"/>
        </w:rPr>
        <w:t>DoS</w:t>
      </w:r>
      <w:proofErr w:type="spellEnd"/>
      <w:r w:rsidRPr="0083662E">
        <w:rPr>
          <w:rFonts w:eastAsia="MS Mincho"/>
          <w:color w:val="0D0D0D"/>
          <w:bdr w:val="nil"/>
        </w:rPr>
        <w:t xml:space="preserve">, </w:t>
      </w:r>
      <w:proofErr w:type="spellStart"/>
      <w:r w:rsidRPr="0083662E">
        <w:rPr>
          <w:rFonts w:eastAsia="MS Mincho"/>
          <w:color w:val="0D0D0D"/>
          <w:bdr w:val="nil"/>
        </w:rPr>
        <w:t>Filter</w:t>
      </w:r>
      <w:proofErr w:type="spellEnd"/>
      <w:r w:rsidRPr="0083662E">
        <w:rPr>
          <w:rFonts w:eastAsia="MS Mincho"/>
          <w:color w:val="0D0D0D"/>
          <w:bdr w:val="nil"/>
        </w:rPr>
        <w:t>, Access Control</w:t>
      </w:r>
    </w:p>
    <w:p w14:paraId="5F81D4E4"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Management: Web, CLI, SNMP v1/v2/v3, SMS, </w:t>
      </w:r>
    </w:p>
    <w:p w14:paraId="12D1243E"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proofErr w:type="spellStart"/>
      <w:r w:rsidRPr="0083662E">
        <w:rPr>
          <w:rFonts w:eastAsia="MS Mincho"/>
          <w:color w:val="0D0D0D"/>
          <w:bdr w:val="nil"/>
        </w:rPr>
        <w:t>Serial</w:t>
      </w:r>
      <w:proofErr w:type="spellEnd"/>
      <w:r w:rsidRPr="0083662E">
        <w:rPr>
          <w:rFonts w:eastAsia="MS Mincho"/>
          <w:color w:val="0D0D0D"/>
          <w:bdr w:val="nil"/>
        </w:rPr>
        <w:t xml:space="preserve"> Port: TCP </w:t>
      </w:r>
      <w:proofErr w:type="spellStart"/>
      <w:r w:rsidRPr="0083662E">
        <w:rPr>
          <w:rFonts w:eastAsia="MS Mincho"/>
          <w:color w:val="0D0D0D"/>
          <w:bdr w:val="nil"/>
        </w:rPr>
        <w:t>client</w:t>
      </w:r>
      <w:proofErr w:type="spellEnd"/>
      <w:r w:rsidRPr="0083662E">
        <w:rPr>
          <w:rFonts w:eastAsia="MS Mincho"/>
          <w:color w:val="0D0D0D"/>
          <w:bdr w:val="nil"/>
        </w:rPr>
        <w:t xml:space="preserve">/server, UDP, </w:t>
      </w:r>
      <w:proofErr w:type="spellStart"/>
      <w:r w:rsidRPr="0083662E">
        <w:rPr>
          <w:rFonts w:eastAsia="MS Mincho"/>
          <w:color w:val="0D0D0D"/>
          <w:bdr w:val="nil"/>
        </w:rPr>
        <w:t>Modbus</w:t>
      </w:r>
      <w:proofErr w:type="spellEnd"/>
      <w:r w:rsidRPr="0083662E">
        <w:rPr>
          <w:rFonts w:eastAsia="MS Mincho"/>
          <w:color w:val="0D0D0D"/>
          <w:bdr w:val="nil"/>
        </w:rPr>
        <w:t xml:space="preserve"> RTU/ASCII </w:t>
      </w:r>
      <w:proofErr w:type="spellStart"/>
      <w:r w:rsidRPr="0083662E">
        <w:rPr>
          <w:rFonts w:eastAsia="MS Mincho"/>
          <w:color w:val="0D0D0D"/>
          <w:bdr w:val="nil"/>
        </w:rPr>
        <w:t>to</w:t>
      </w:r>
      <w:proofErr w:type="spellEnd"/>
      <w:r w:rsidRPr="0083662E">
        <w:rPr>
          <w:rFonts w:eastAsia="MS Mincho"/>
          <w:color w:val="0D0D0D"/>
          <w:bdr w:val="nil"/>
        </w:rPr>
        <w:t xml:space="preserve"> </w:t>
      </w:r>
      <w:proofErr w:type="spellStart"/>
      <w:r w:rsidRPr="0083662E">
        <w:rPr>
          <w:rFonts w:eastAsia="MS Mincho"/>
          <w:color w:val="0D0D0D"/>
          <w:bdr w:val="nil"/>
        </w:rPr>
        <w:t>Modbus</w:t>
      </w:r>
      <w:proofErr w:type="spellEnd"/>
      <w:r w:rsidRPr="0083662E">
        <w:rPr>
          <w:rFonts w:eastAsia="MS Mincho"/>
          <w:color w:val="0D0D0D"/>
          <w:bdr w:val="nil"/>
        </w:rPr>
        <w:t xml:space="preserve"> TCP, Virtual COM</w:t>
      </w:r>
    </w:p>
    <w:p w14:paraId="7C682A33"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p>
    <w:p w14:paraId="4327D1E6" w14:textId="77777777" w:rsidR="00305B93" w:rsidRPr="0083662E" w:rsidRDefault="00305B93" w:rsidP="00305B93">
      <w:pPr>
        <w:pStyle w:val="Gvde"/>
        <w:keepNext/>
        <w:keepLines/>
        <w:spacing w:after="0" w:line="240" w:lineRule="auto"/>
        <w:ind w:left="567" w:hanging="709"/>
        <w:rPr>
          <w:rFonts w:ascii="Times New Roman" w:hAnsi="Times New Roman"/>
          <w:b/>
          <w:sz w:val="24"/>
          <w:szCs w:val="24"/>
          <w:bdr w:val="none" w:sz="0" w:space="0" w:color="auto"/>
          <w:lang w:val="en-US"/>
        </w:rPr>
      </w:pPr>
      <w:r w:rsidRPr="0083662E">
        <w:rPr>
          <w:rFonts w:ascii="Times New Roman" w:hAnsi="Times New Roman"/>
          <w:b/>
          <w:sz w:val="24"/>
          <w:szCs w:val="24"/>
          <w:bdr w:val="none" w:sz="0" w:space="0" w:color="auto"/>
          <w:lang w:val="en-US"/>
        </w:rPr>
        <w:t>GÜÇ SİSTEMİ</w:t>
      </w:r>
    </w:p>
    <w:p w14:paraId="69AC49A1" w14:textId="77777777" w:rsidR="00305B93" w:rsidRPr="002B51D0" w:rsidRDefault="00305B93" w:rsidP="00305B93">
      <w:pPr>
        <w:pStyle w:val="Heading30"/>
        <w:keepNext/>
        <w:keepLines/>
        <w:shd w:val="clear" w:color="auto" w:fill="auto"/>
        <w:spacing w:before="0" w:line="240" w:lineRule="auto"/>
        <w:ind w:left="567" w:right="-142" w:hanging="709"/>
        <w:jc w:val="both"/>
        <w:rPr>
          <w:b/>
          <w:color w:val="0D0D0D"/>
        </w:rPr>
      </w:pPr>
    </w:p>
    <w:p w14:paraId="1191A6F8"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Güç </w:t>
      </w:r>
      <w:proofErr w:type="gramStart"/>
      <w:r w:rsidRPr="0083662E">
        <w:rPr>
          <w:rFonts w:eastAsia="MS Mincho"/>
          <w:color w:val="0D0D0D"/>
          <w:bdr w:val="nil"/>
        </w:rPr>
        <w:t>Tüketimi :</w:t>
      </w:r>
      <w:proofErr w:type="gramEnd"/>
      <w:r w:rsidRPr="0083662E">
        <w:rPr>
          <w:rFonts w:eastAsia="MS Mincho"/>
          <w:color w:val="0D0D0D"/>
          <w:bdr w:val="nil"/>
        </w:rPr>
        <w:t xml:space="preserve"> </w:t>
      </w:r>
      <w:proofErr w:type="spellStart"/>
      <w:r w:rsidRPr="0083662E">
        <w:rPr>
          <w:rFonts w:eastAsia="MS Mincho"/>
          <w:color w:val="0D0D0D"/>
          <w:bdr w:val="nil"/>
        </w:rPr>
        <w:t>Idle</w:t>
      </w:r>
      <w:proofErr w:type="spellEnd"/>
      <w:r w:rsidRPr="0083662E">
        <w:rPr>
          <w:rFonts w:eastAsia="MS Mincho"/>
          <w:color w:val="0D0D0D"/>
          <w:bdr w:val="nil"/>
        </w:rPr>
        <w:t xml:space="preserve">: 100 </w:t>
      </w:r>
      <w:proofErr w:type="spellStart"/>
      <w:r w:rsidRPr="0083662E">
        <w:rPr>
          <w:rFonts w:eastAsia="MS Mincho"/>
          <w:color w:val="0D0D0D"/>
          <w:bdr w:val="nil"/>
        </w:rPr>
        <w:t>mA</w:t>
      </w:r>
      <w:proofErr w:type="spellEnd"/>
      <w:r w:rsidRPr="0083662E">
        <w:rPr>
          <w:rFonts w:eastAsia="MS Mincho"/>
          <w:color w:val="0D0D0D"/>
          <w:bdr w:val="nil"/>
        </w:rPr>
        <w:t xml:space="preserve"> @ 12 V</w:t>
      </w:r>
    </w:p>
    <w:p w14:paraId="1BBF26C7"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Veri </w:t>
      </w:r>
      <w:proofErr w:type="gramStart"/>
      <w:r w:rsidRPr="0083662E">
        <w:rPr>
          <w:rFonts w:eastAsia="MS Mincho"/>
          <w:color w:val="0D0D0D"/>
          <w:bdr w:val="nil"/>
        </w:rPr>
        <w:t>Bağlantısı :</w:t>
      </w:r>
      <w:proofErr w:type="gramEnd"/>
      <w:r w:rsidRPr="0083662E">
        <w:rPr>
          <w:rFonts w:eastAsia="MS Mincho"/>
          <w:color w:val="0D0D0D"/>
          <w:bdr w:val="nil"/>
        </w:rPr>
        <w:t xml:space="preserve"> 400 </w:t>
      </w:r>
      <w:proofErr w:type="spellStart"/>
      <w:r w:rsidRPr="0083662E">
        <w:rPr>
          <w:rFonts w:eastAsia="MS Mincho"/>
          <w:color w:val="0D0D0D"/>
          <w:bdr w:val="nil"/>
        </w:rPr>
        <w:t>mA</w:t>
      </w:r>
      <w:proofErr w:type="spellEnd"/>
      <w:r w:rsidRPr="0083662E">
        <w:rPr>
          <w:rFonts w:eastAsia="MS Mincho"/>
          <w:color w:val="0D0D0D"/>
          <w:bdr w:val="nil"/>
        </w:rPr>
        <w:t xml:space="preserve"> (</w:t>
      </w:r>
      <w:proofErr w:type="spellStart"/>
      <w:r w:rsidRPr="0083662E">
        <w:rPr>
          <w:rFonts w:eastAsia="MS Mincho"/>
          <w:color w:val="0D0D0D"/>
          <w:bdr w:val="nil"/>
        </w:rPr>
        <w:t>peak</w:t>
      </w:r>
      <w:proofErr w:type="spellEnd"/>
      <w:r w:rsidRPr="0083662E">
        <w:rPr>
          <w:rFonts w:eastAsia="MS Mincho"/>
          <w:color w:val="0D0D0D"/>
          <w:bdr w:val="nil"/>
        </w:rPr>
        <w:t>) @ 12 V</w:t>
      </w:r>
    </w:p>
    <w:p w14:paraId="0F3F59FE"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Pr>
          <w:rFonts w:eastAsia="MS Mincho"/>
          <w:color w:val="0D0D0D"/>
          <w:bdr w:val="nil"/>
        </w:rPr>
        <w:t xml:space="preserve"> </w:t>
      </w:r>
      <w:r w:rsidRPr="0083662E">
        <w:rPr>
          <w:rFonts w:eastAsia="MS Mincho"/>
          <w:color w:val="0D0D0D"/>
          <w:bdr w:val="nil"/>
        </w:rPr>
        <w:t>9 ila 26 VDC güç kaynağı ile geniş çalışma sıcaklık aralığı</w:t>
      </w:r>
    </w:p>
    <w:p w14:paraId="0C6C1382" w14:textId="77777777" w:rsidR="00305B93" w:rsidRPr="0083662E" w:rsidRDefault="00305B93" w:rsidP="00305B93">
      <w:pPr>
        <w:keepNext/>
        <w:keepLines/>
        <w:tabs>
          <w:tab w:val="left" w:pos="540"/>
          <w:tab w:val="left" w:pos="900"/>
          <w:tab w:val="left" w:pos="2340"/>
          <w:tab w:val="left" w:pos="2520"/>
        </w:tabs>
        <w:spacing w:line="240" w:lineRule="auto"/>
        <w:ind w:left="720" w:right="-142"/>
        <w:rPr>
          <w:rFonts w:eastAsia="MS Mincho"/>
          <w:color w:val="0D0D0D"/>
          <w:bdr w:val="nil"/>
        </w:rPr>
      </w:pPr>
    </w:p>
    <w:p w14:paraId="2935187A" w14:textId="77777777" w:rsidR="00305B93" w:rsidRDefault="00305B93" w:rsidP="00305B93">
      <w:pPr>
        <w:pStyle w:val="GvdeMetni1"/>
        <w:keepNext/>
        <w:keepLines/>
        <w:shd w:val="clear" w:color="auto" w:fill="auto"/>
        <w:tabs>
          <w:tab w:val="left" w:pos="567"/>
        </w:tabs>
        <w:spacing w:before="0" w:line="240" w:lineRule="auto"/>
        <w:ind w:right="-142"/>
        <w:jc w:val="both"/>
        <w:rPr>
          <w:rFonts w:ascii="Times New Roman" w:eastAsia="MS Mincho" w:hAnsi="Times New Roman" w:cs="Times New Roman"/>
          <w:color w:val="0D0D0D"/>
          <w:sz w:val="24"/>
          <w:szCs w:val="24"/>
        </w:rPr>
      </w:pPr>
    </w:p>
    <w:p w14:paraId="74F8C746" w14:textId="77777777" w:rsidR="00305B93" w:rsidRPr="007365F4" w:rsidRDefault="00305B93" w:rsidP="00305B93">
      <w:pPr>
        <w:pStyle w:val="ListeParagraf"/>
        <w:keepNext/>
        <w:keepLines/>
        <w:spacing w:line="240" w:lineRule="auto"/>
        <w:ind w:left="0" w:right="-142"/>
        <w:contextualSpacing/>
        <w:rPr>
          <w:rFonts w:eastAsia="Calibri"/>
          <w:b/>
          <w:bCs/>
          <w:lang w:val="en-US"/>
        </w:rPr>
      </w:pPr>
      <w:r w:rsidRPr="007365F4">
        <w:rPr>
          <w:rFonts w:eastAsia="Calibri"/>
          <w:b/>
          <w:bCs/>
          <w:lang w:val="en-US"/>
        </w:rPr>
        <w:t>15.19 GERİLİM KORUMA MODÜLÜ TEKNİK ÖZELLİKLERİ</w:t>
      </w:r>
    </w:p>
    <w:p w14:paraId="0701C929" w14:textId="77777777" w:rsidR="00305B93" w:rsidRPr="00DA6E15" w:rsidRDefault="00305B93" w:rsidP="00305B93">
      <w:pPr>
        <w:pStyle w:val="GvdeMetni1"/>
        <w:keepNext/>
        <w:keepLines/>
        <w:shd w:val="clear" w:color="auto" w:fill="auto"/>
        <w:tabs>
          <w:tab w:val="left" w:pos="567"/>
        </w:tabs>
        <w:spacing w:before="0" w:line="240" w:lineRule="auto"/>
        <w:ind w:left="567" w:right="-142"/>
        <w:jc w:val="both"/>
        <w:rPr>
          <w:color w:val="0D0D0D"/>
        </w:rPr>
      </w:pPr>
    </w:p>
    <w:p w14:paraId="6A8EDFC4"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Şebeke piklerine karşı koruma 2. kademe C sınıfı olmalıdır.</w:t>
      </w:r>
    </w:p>
    <w:p w14:paraId="062B530D"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Koruma ürünü talebe göre bir faz + nötr hattını koruyacak şekilde olacaktır.</w:t>
      </w:r>
    </w:p>
    <w:p w14:paraId="471DBBF7"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Koruma ürünü bir faz + nötr olarak tali pano besleme devresine paralel bağlanacaktır.</w:t>
      </w:r>
    </w:p>
    <w:p w14:paraId="5AC0CCF1"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Koruma ürünü 25 </w:t>
      </w:r>
      <w:proofErr w:type="spellStart"/>
      <w:r w:rsidRPr="0083662E">
        <w:rPr>
          <w:rFonts w:eastAsia="MS Mincho"/>
          <w:color w:val="0D0D0D"/>
          <w:bdr w:val="nil"/>
        </w:rPr>
        <w:t>nsn</w:t>
      </w:r>
      <w:proofErr w:type="spellEnd"/>
      <w:r w:rsidRPr="0083662E">
        <w:rPr>
          <w:rFonts w:eastAsia="MS Mincho"/>
          <w:color w:val="0D0D0D"/>
          <w:bdr w:val="nil"/>
        </w:rPr>
        <w:t xml:space="preserve"> (</w:t>
      </w:r>
      <w:proofErr w:type="spellStart"/>
      <w:r w:rsidRPr="0083662E">
        <w:rPr>
          <w:rFonts w:eastAsia="MS Mincho"/>
          <w:color w:val="0D0D0D"/>
          <w:bdr w:val="nil"/>
        </w:rPr>
        <w:t>nanosaniye</w:t>
      </w:r>
      <w:proofErr w:type="spellEnd"/>
      <w:r w:rsidRPr="0083662E">
        <w:rPr>
          <w:rFonts w:eastAsia="MS Mincho"/>
          <w:color w:val="0D0D0D"/>
          <w:bdr w:val="nil"/>
        </w:rPr>
        <w:t>) den kısa zamanda tepki verecektir.</w:t>
      </w:r>
    </w:p>
    <w:p w14:paraId="31832E11"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Koruma ürünü kendisinden sonra gelen devrelere 275 VAC seviyesinde koruma sağlayacaktır.</w:t>
      </w:r>
    </w:p>
    <w:p w14:paraId="108B06F7"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Koruma ürünü 8/20 µs eğrisine göre nominal 20 </w:t>
      </w:r>
      <w:proofErr w:type="spellStart"/>
      <w:r w:rsidRPr="0083662E">
        <w:rPr>
          <w:rFonts w:eastAsia="MS Mincho"/>
          <w:color w:val="0D0D0D"/>
          <w:bdr w:val="nil"/>
        </w:rPr>
        <w:t>kA</w:t>
      </w:r>
      <w:proofErr w:type="spellEnd"/>
      <w:r w:rsidRPr="0083662E">
        <w:rPr>
          <w:rFonts w:eastAsia="MS Mincho"/>
          <w:color w:val="0D0D0D"/>
          <w:bdr w:val="nil"/>
        </w:rPr>
        <w:t xml:space="preserve">, azami olarak ta 40 </w:t>
      </w:r>
      <w:proofErr w:type="spellStart"/>
      <w:r w:rsidRPr="0083662E">
        <w:rPr>
          <w:rFonts w:eastAsia="MS Mincho"/>
          <w:color w:val="0D0D0D"/>
          <w:bdr w:val="nil"/>
        </w:rPr>
        <w:t>kA</w:t>
      </w:r>
      <w:proofErr w:type="spellEnd"/>
      <w:r w:rsidRPr="0083662E">
        <w:rPr>
          <w:rFonts w:eastAsia="MS Mincho"/>
          <w:color w:val="0D0D0D"/>
          <w:bdr w:val="nil"/>
        </w:rPr>
        <w:t xml:space="preserve"> </w:t>
      </w:r>
      <w:proofErr w:type="gramStart"/>
      <w:r w:rsidRPr="0083662E">
        <w:rPr>
          <w:rFonts w:eastAsia="MS Mincho"/>
          <w:color w:val="0D0D0D"/>
          <w:bdr w:val="nil"/>
        </w:rPr>
        <w:t>deşarj  edebilecektir</w:t>
      </w:r>
      <w:proofErr w:type="gramEnd"/>
      <w:r w:rsidRPr="0083662E">
        <w:rPr>
          <w:rFonts w:eastAsia="MS Mincho"/>
          <w:color w:val="0D0D0D"/>
          <w:bdr w:val="nil"/>
        </w:rPr>
        <w:t>.</w:t>
      </w:r>
    </w:p>
    <w:p w14:paraId="4096DB77"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Koruma ürününün koruma düzeyi 1,35 </w:t>
      </w:r>
      <w:proofErr w:type="spellStart"/>
      <w:r w:rsidRPr="0083662E">
        <w:rPr>
          <w:rFonts w:eastAsia="MS Mincho"/>
          <w:color w:val="0D0D0D"/>
          <w:bdr w:val="nil"/>
        </w:rPr>
        <w:t>kV</w:t>
      </w:r>
      <w:proofErr w:type="spellEnd"/>
      <w:r w:rsidRPr="0083662E">
        <w:rPr>
          <w:rFonts w:eastAsia="MS Mincho"/>
          <w:color w:val="0D0D0D"/>
          <w:bdr w:val="nil"/>
        </w:rPr>
        <w:t xml:space="preserve"> olacaktır.</w:t>
      </w:r>
    </w:p>
    <w:p w14:paraId="766E44BC"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Koruma ürününün üzerinden ürünün çalışabilir durumda olup olmadığı takip edilebilecek ayrıca kontak çıkışlı olacaktır. Bu kontaktan AC 1 A veya DC 0,2 A çekilebilir olmalıdır.</w:t>
      </w:r>
    </w:p>
    <w:p w14:paraId="7F4FDEB3"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Koruma ürünü sürekli aşırı gerilimlere karşı değil, anlık gerilim darbelerine karşı koruma sağlayacak yapıda olacaktır.</w:t>
      </w:r>
    </w:p>
    <w:p w14:paraId="361F635A"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Koruma ürünü metal oksit güç </w:t>
      </w:r>
      <w:proofErr w:type="spellStart"/>
      <w:r w:rsidRPr="0083662E">
        <w:rPr>
          <w:rFonts w:eastAsia="MS Mincho"/>
          <w:color w:val="0D0D0D"/>
          <w:bdr w:val="nil"/>
        </w:rPr>
        <w:t>varistörlü</w:t>
      </w:r>
      <w:proofErr w:type="spellEnd"/>
      <w:r w:rsidRPr="0083662E">
        <w:rPr>
          <w:rFonts w:eastAsia="MS Mincho"/>
          <w:color w:val="0D0D0D"/>
          <w:bdr w:val="nil"/>
        </w:rPr>
        <w:t xml:space="preserve"> yapıya sahip olacaktır. Kullanılan </w:t>
      </w:r>
      <w:proofErr w:type="spellStart"/>
      <w:r w:rsidRPr="0083662E">
        <w:rPr>
          <w:rFonts w:eastAsia="MS Mincho"/>
          <w:color w:val="0D0D0D"/>
          <w:bdr w:val="nil"/>
        </w:rPr>
        <w:t>varistörlerin</w:t>
      </w:r>
      <w:proofErr w:type="spellEnd"/>
      <w:r w:rsidRPr="0083662E">
        <w:rPr>
          <w:rFonts w:eastAsia="MS Mincho"/>
          <w:color w:val="0D0D0D"/>
          <w:bdr w:val="nil"/>
        </w:rPr>
        <w:t xml:space="preserve"> sızıntı akımı 0,3 </w:t>
      </w:r>
      <w:proofErr w:type="spellStart"/>
      <w:r w:rsidRPr="0083662E">
        <w:rPr>
          <w:rFonts w:eastAsia="MS Mincho"/>
          <w:color w:val="0D0D0D"/>
          <w:bdr w:val="nil"/>
        </w:rPr>
        <w:t>mA’den</w:t>
      </w:r>
      <w:proofErr w:type="spellEnd"/>
      <w:r w:rsidRPr="0083662E">
        <w:rPr>
          <w:rFonts w:eastAsia="MS Mincho"/>
          <w:color w:val="0D0D0D"/>
          <w:bdr w:val="nil"/>
        </w:rPr>
        <w:t xml:space="preserve"> küçük olacaktır.</w:t>
      </w:r>
    </w:p>
    <w:p w14:paraId="6D3343F1"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Koruma ürünü taban ve soket olarak iki bölümden oluşacaktır.</w:t>
      </w:r>
    </w:p>
    <w:p w14:paraId="62C262FE"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 xml:space="preserve">Koruma ürününün çıkışı/çıkışları; ürünlerin kullanım kılavuzlarında belirtilen kesitteki sarı yeşil topraklama kablosu ile en kısa yoldan toprak potansiyeli denkleştirme </w:t>
      </w:r>
      <w:proofErr w:type="spellStart"/>
      <w:r w:rsidRPr="0083662E">
        <w:rPr>
          <w:rFonts w:eastAsia="MS Mincho"/>
          <w:color w:val="0D0D0D"/>
          <w:bdr w:val="nil"/>
        </w:rPr>
        <w:t>barasına</w:t>
      </w:r>
      <w:proofErr w:type="spellEnd"/>
      <w:r w:rsidRPr="0083662E">
        <w:rPr>
          <w:rFonts w:eastAsia="MS Mincho"/>
          <w:color w:val="0D0D0D"/>
          <w:bdr w:val="nil"/>
        </w:rPr>
        <w:t xml:space="preserve"> sağlam bir şekilde bağlanmalıdır. Bağlanacak toprak kablosu olabildiğince koruma ürününden geçen korunmuş besleme veya sinyal kablolarından uzak tutulmalıdır.</w:t>
      </w:r>
    </w:p>
    <w:p w14:paraId="565CA096"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Koruma ürünü IEC 61643-1 standardına göre kategori II; E DIN VDE 0675 normuna göre C sınıfı olacaktır.</w:t>
      </w:r>
    </w:p>
    <w:p w14:paraId="3A896D10"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Koruma ürünü UL 94’e göre yanma derecesi V0 düzeyinde olacaktır.</w:t>
      </w:r>
    </w:p>
    <w:p w14:paraId="4529DF18"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Koruma ürünü IEC 60 529/EN 60 529’a göre IP 20 koruma sınıfında olacaktır.</w:t>
      </w:r>
    </w:p>
    <w:p w14:paraId="72608537"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Koruma ürünü raya monte edilebilir olmalıdır.</w:t>
      </w:r>
    </w:p>
    <w:p w14:paraId="7BE38597" w14:textId="77777777" w:rsidR="00305B93" w:rsidRPr="0083662E"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Koruma ürünü etiketlenebilir olmalıdır.</w:t>
      </w:r>
    </w:p>
    <w:p w14:paraId="6288E05F" w14:textId="77777777" w:rsidR="00305B93"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83662E">
        <w:rPr>
          <w:rFonts w:eastAsia="MS Mincho"/>
          <w:color w:val="0D0D0D"/>
          <w:bdr w:val="nil"/>
        </w:rPr>
        <w:t>Koruma ürünü –20 / +60 C° sıcaklık değerleri arasında çalışabilir olmalıdır.</w:t>
      </w:r>
    </w:p>
    <w:p w14:paraId="381499B8" w14:textId="77777777" w:rsidR="00305B93" w:rsidRDefault="00305B93" w:rsidP="00305B93">
      <w:pPr>
        <w:pStyle w:val="GvdeMetni"/>
        <w:widowControl w:val="0"/>
        <w:tabs>
          <w:tab w:val="left" w:pos="1276"/>
        </w:tabs>
        <w:kinsoku w:val="0"/>
        <w:overflowPunct w:val="0"/>
        <w:autoSpaceDE w:val="0"/>
        <w:autoSpaceDN w:val="0"/>
        <w:adjustRightInd w:val="0"/>
        <w:spacing w:line="275" w:lineRule="auto"/>
        <w:ind w:left="0" w:right="117"/>
        <w:rPr>
          <w:rFonts w:eastAsia="MS Mincho"/>
          <w:color w:val="0D0D0D"/>
          <w:bdr w:val="nil"/>
          <w:lang w:val="tr-TR" w:eastAsia="tr-TR"/>
        </w:rPr>
      </w:pPr>
    </w:p>
    <w:p w14:paraId="0959EF54" w14:textId="77777777" w:rsidR="00305B93" w:rsidRDefault="00305B93" w:rsidP="00305B93">
      <w:pPr>
        <w:pStyle w:val="GvdeMetni"/>
        <w:widowControl w:val="0"/>
        <w:tabs>
          <w:tab w:val="left" w:pos="1276"/>
        </w:tabs>
        <w:kinsoku w:val="0"/>
        <w:overflowPunct w:val="0"/>
        <w:autoSpaceDE w:val="0"/>
        <w:autoSpaceDN w:val="0"/>
        <w:adjustRightInd w:val="0"/>
        <w:spacing w:line="275" w:lineRule="auto"/>
        <w:ind w:left="0" w:right="117"/>
        <w:rPr>
          <w:rFonts w:eastAsia="MS Mincho"/>
          <w:color w:val="0D0D0D"/>
          <w:bdr w:val="nil"/>
          <w:lang w:val="tr-TR" w:eastAsia="tr-TR"/>
        </w:rPr>
      </w:pPr>
    </w:p>
    <w:p w14:paraId="5A3F27EE" w14:textId="77777777" w:rsidR="00305B93" w:rsidRDefault="00305B93" w:rsidP="00305B93">
      <w:pPr>
        <w:pStyle w:val="GvdeMetni"/>
        <w:widowControl w:val="0"/>
        <w:tabs>
          <w:tab w:val="left" w:pos="1276"/>
        </w:tabs>
        <w:kinsoku w:val="0"/>
        <w:overflowPunct w:val="0"/>
        <w:autoSpaceDE w:val="0"/>
        <w:autoSpaceDN w:val="0"/>
        <w:adjustRightInd w:val="0"/>
        <w:spacing w:line="275" w:lineRule="auto"/>
        <w:ind w:left="0" w:right="117"/>
        <w:rPr>
          <w:rFonts w:eastAsia="MS Mincho"/>
          <w:b/>
          <w:color w:val="0D0D0D"/>
          <w:bdr w:val="nil"/>
          <w:lang w:val="tr-TR" w:eastAsia="tr-TR"/>
        </w:rPr>
      </w:pPr>
      <w:r w:rsidRPr="00497F06">
        <w:rPr>
          <w:rFonts w:eastAsia="MS Mincho"/>
          <w:b/>
          <w:color w:val="0D0D0D"/>
          <w:bdr w:val="nil"/>
          <w:lang w:val="tr-TR" w:eastAsia="tr-TR"/>
        </w:rPr>
        <w:t>15.20 ÖLÇME SİSTEMLERİ</w:t>
      </w:r>
    </w:p>
    <w:p w14:paraId="43EBBB10" w14:textId="77777777" w:rsidR="00305B93" w:rsidRPr="00497F06" w:rsidRDefault="00305B93" w:rsidP="00305B93">
      <w:pPr>
        <w:pStyle w:val="GvdeMetni"/>
        <w:widowControl w:val="0"/>
        <w:tabs>
          <w:tab w:val="left" w:pos="1276"/>
        </w:tabs>
        <w:kinsoku w:val="0"/>
        <w:overflowPunct w:val="0"/>
        <w:autoSpaceDE w:val="0"/>
        <w:autoSpaceDN w:val="0"/>
        <w:adjustRightInd w:val="0"/>
        <w:spacing w:line="275" w:lineRule="auto"/>
        <w:ind w:left="0" w:right="117"/>
        <w:rPr>
          <w:rFonts w:eastAsia="MS Mincho"/>
          <w:b/>
          <w:color w:val="0D0D0D"/>
          <w:bdr w:val="nil"/>
          <w:lang w:val="tr-TR" w:eastAsia="tr-TR"/>
        </w:rPr>
      </w:pPr>
    </w:p>
    <w:p w14:paraId="45743A57" w14:textId="77777777" w:rsidR="00305B93" w:rsidRPr="00497F06" w:rsidRDefault="00305B93" w:rsidP="00305B93">
      <w:pPr>
        <w:pStyle w:val="GvdeMetni"/>
        <w:widowControl w:val="0"/>
        <w:tabs>
          <w:tab w:val="left" w:pos="1276"/>
        </w:tabs>
        <w:kinsoku w:val="0"/>
        <w:overflowPunct w:val="0"/>
        <w:autoSpaceDE w:val="0"/>
        <w:autoSpaceDN w:val="0"/>
        <w:adjustRightInd w:val="0"/>
        <w:spacing w:line="275" w:lineRule="auto"/>
        <w:ind w:left="0" w:right="117"/>
        <w:rPr>
          <w:color w:val="FF0000"/>
          <w:spacing w:val="-1"/>
        </w:rPr>
      </w:pPr>
      <w:r w:rsidRPr="00497F06">
        <w:rPr>
          <w:spacing w:val="-1"/>
        </w:rPr>
        <w:t>Ölçme</w:t>
      </w:r>
      <w:r w:rsidRPr="00497F06">
        <w:t xml:space="preserve"> </w:t>
      </w:r>
      <w:r w:rsidRPr="00497F06">
        <w:rPr>
          <w:spacing w:val="-1"/>
        </w:rPr>
        <w:t>Sistemi</w:t>
      </w:r>
      <w:r w:rsidRPr="00497F06">
        <w:t>,</w:t>
      </w:r>
      <w:r w:rsidRPr="00497F06">
        <w:rPr>
          <w:spacing w:val="2"/>
        </w:rPr>
        <w:t xml:space="preserve"> </w:t>
      </w:r>
      <w:r w:rsidRPr="00497F06">
        <w:rPr>
          <w:spacing w:val="-2"/>
        </w:rPr>
        <w:t>IEC</w:t>
      </w:r>
      <w:r w:rsidRPr="00497F06">
        <w:t xml:space="preserve"> 61829 </w:t>
      </w:r>
      <w:r w:rsidRPr="00497F06">
        <w:rPr>
          <w:spacing w:val="-1"/>
        </w:rPr>
        <w:t>standardını</w:t>
      </w:r>
      <w:r w:rsidRPr="00497F06">
        <w:t xml:space="preserve"> </w:t>
      </w:r>
      <w:r w:rsidRPr="00497F06">
        <w:rPr>
          <w:spacing w:val="-1"/>
        </w:rPr>
        <w:t>karşılayacak</w:t>
      </w:r>
      <w:r w:rsidRPr="00497F06">
        <w:t xml:space="preserve"> </w:t>
      </w:r>
      <w:r w:rsidRPr="00497F06">
        <w:rPr>
          <w:spacing w:val="-1"/>
        </w:rPr>
        <w:t>özelliklerde</w:t>
      </w:r>
      <w:r w:rsidRPr="00497F06">
        <w:rPr>
          <w:spacing w:val="-2"/>
        </w:rPr>
        <w:t xml:space="preserve"> </w:t>
      </w:r>
      <w:r w:rsidRPr="00497F06">
        <w:rPr>
          <w:spacing w:val="-1"/>
        </w:rPr>
        <w:t>olacaktır.</w:t>
      </w:r>
    </w:p>
    <w:p w14:paraId="16EEFA2B" w14:textId="77777777" w:rsidR="00305B93" w:rsidRPr="00D45C60" w:rsidRDefault="00305B93" w:rsidP="00305B93">
      <w:pPr>
        <w:pStyle w:val="GvdeMetni"/>
        <w:widowControl w:val="0"/>
        <w:tabs>
          <w:tab w:val="left" w:pos="1560"/>
          <w:tab w:val="left" w:pos="1650"/>
        </w:tabs>
        <w:kinsoku w:val="0"/>
        <w:overflowPunct w:val="0"/>
        <w:autoSpaceDE w:val="0"/>
        <w:autoSpaceDN w:val="0"/>
        <w:adjustRightInd w:val="0"/>
        <w:spacing w:before="40" w:line="240" w:lineRule="auto"/>
        <w:ind w:left="0"/>
        <w:jc w:val="left"/>
      </w:pPr>
    </w:p>
    <w:p w14:paraId="68FFFFF0" w14:textId="77777777" w:rsidR="00305B93" w:rsidRPr="00D45C60" w:rsidRDefault="00305B93" w:rsidP="00305B93">
      <w:pPr>
        <w:pStyle w:val="GvdeMetni"/>
        <w:widowControl w:val="0"/>
        <w:tabs>
          <w:tab w:val="left" w:pos="1560"/>
          <w:tab w:val="left" w:pos="1650"/>
        </w:tabs>
        <w:kinsoku w:val="0"/>
        <w:overflowPunct w:val="0"/>
        <w:autoSpaceDE w:val="0"/>
        <w:autoSpaceDN w:val="0"/>
        <w:adjustRightInd w:val="0"/>
        <w:spacing w:before="40" w:line="240" w:lineRule="auto"/>
        <w:jc w:val="left"/>
        <w:rPr>
          <w:b/>
        </w:rPr>
      </w:pPr>
      <w:r w:rsidRPr="00D45C60">
        <w:rPr>
          <w:b/>
          <w:spacing w:val="-1"/>
          <w:lang w:val="tr-TR"/>
        </w:rPr>
        <w:t xml:space="preserve">15.20.1 Ortam </w:t>
      </w:r>
      <w:r w:rsidRPr="00D45C60">
        <w:rPr>
          <w:b/>
          <w:spacing w:val="-1"/>
        </w:rPr>
        <w:t xml:space="preserve">Sıcak </w:t>
      </w:r>
      <w:proofErr w:type="spellStart"/>
      <w:r>
        <w:rPr>
          <w:b/>
        </w:rPr>
        <w:t>Sensörü</w:t>
      </w:r>
      <w:proofErr w:type="spellEnd"/>
    </w:p>
    <w:p w14:paraId="400A7C7E" w14:textId="77777777" w:rsidR="00305B93" w:rsidRPr="00D45C60" w:rsidRDefault="00305B93" w:rsidP="00305B93">
      <w:pPr>
        <w:pStyle w:val="GvdeMetni"/>
        <w:widowControl w:val="0"/>
        <w:tabs>
          <w:tab w:val="left" w:pos="1560"/>
          <w:tab w:val="left" w:pos="1650"/>
        </w:tabs>
        <w:kinsoku w:val="0"/>
        <w:overflowPunct w:val="0"/>
        <w:autoSpaceDE w:val="0"/>
        <w:autoSpaceDN w:val="0"/>
        <w:adjustRightInd w:val="0"/>
        <w:spacing w:before="40" w:line="240" w:lineRule="auto"/>
        <w:jc w:val="left"/>
      </w:pPr>
    </w:p>
    <w:p w14:paraId="6D56D399" w14:textId="77777777" w:rsidR="00305B93" w:rsidRPr="00D45C60" w:rsidRDefault="00305B93" w:rsidP="00305B93">
      <w:pPr>
        <w:pStyle w:val="GvdeMetni"/>
        <w:numPr>
          <w:ilvl w:val="0"/>
          <w:numId w:val="23"/>
        </w:numPr>
        <w:tabs>
          <w:tab w:val="left" w:pos="1560"/>
          <w:tab w:val="left" w:pos="1804"/>
        </w:tabs>
        <w:kinsoku w:val="0"/>
        <w:overflowPunct w:val="0"/>
        <w:spacing w:before="33"/>
        <w:rPr>
          <w:rFonts w:eastAsia="MS Mincho"/>
          <w:color w:val="0D0D0D"/>
          <w:bdr w:val="nil"/>
          <w:lang w:val="tr-TR" w:eastAsia="tr-TR"/>
        </w:rPr>
      </w:pPr>
      <w:r w:rsidRPr="00D45C60">
        <w:rPr>
          <w:rFonts w:eastAsia="MS Mincho"/>
          <w:color w:val="0D0D0D"/>
          <w:bdr w:val="nil"/>
          <w:lang w:val="tr-TR" w:eastAsia="tr-TR"/>
        </w:rPr>
        <w:t>Ölçüm Aralığı -40 Cº ila 100 Cº,</w:t>
      </w:r>
    </w:p>
    <w:p w14:paraId="37008F04" w14:textId="77777777" w:rsidR="00305B93" w:rsidRPr="00D45C60" w:rsidRDefault="00305B93" w:rsidP="00305B93">
      <w:pPr>
        <w:pStyle w:val="GvdeMetni"/>
        <w:widowControl w:val="0"/>
        <w:numPr>
          <w:ilvl w:val="0"/>
          <w:numId w:val="21"/>
        </w:numPr>
        <w:tabs>
          <w:tab w:val="left" w:pos="1560"/>
          <w:tab w:val="left" w:pos="1650"/>
        </w:tabs>
        <w:kinsoku w:val="0"/>
        <w:overflowPunct w:val="0"/>
        <w:autoSpaceDE w:val="0"/>
        <w:autoSpaceDN w:val="0"/>
        <w:adjustRightInd w:val="0"/>
        <w:spacing w:before="40" w:line="240" w:lineRule="auto"/>
        <w:jc w:val="left"/>
        <w:rPr>
          <w:rFonts w:eastAsia="MS Mincho"/>
          <w:color w:val="0D0D0D"/>
          <w:bdr w:val="nil"/>
          <w:lang w:val="tr-TR" w:eastAsia="tr-TR"/>
        </w:rPr>
      </w:pPr>
      <w:r w:rsidRPr="00D45C60">
        <w:rPr>
          <w:rFonts w:eastAsia="MS Mincho"/>
          <w:color w:val="0D0D0D"/>
          <w:bdr w:val="nil"/>
          <w:lang w:val="tr-TR" w:eastAsia="tr-TR"/>
        </w:rPr>
        <w:t>4-20mA girişi ile ortam sıcaklık şeklinde olacaktır.</w:t>
      </w:r>
    </w:p>
    <w:p w14:paraId="2B7B5ECD" w14:textId="77777777" w:rsidR="00305B93" w:rsidRPr="00D45C60" w:rsidRDefault="00305B93" w:rsidP="00305B93">
      <w:pPr>
        <w:pStyle w:val="GvdeMetni"/>
        <w:numPr>
          <w:ilvl w:val="0"/>
          <w:numId w:val="21"/>
        </w:numPr>
        <w:tabs>
          <w:tab w:val="left" w:pos="1560"/>
          <w:tab w:val="left" w:pos="1804"/>
        </w:tabs>
        <w:kinsoku w:val="0"/>
        <w:overflowPunct w:val="0"/>
        <w:spacing w:before="42"/>
        <w:rPr>
          <w:rFonts w:eastAsia="MS Mincho"/>
          <w:color w:val="0D0D0D"/>
          <w:bdr w:val="nil"/>
          <w:lang w:val="tr-TR" w:eastAsia="tr-TR"/>
        </w:rPr>
      </w:pPr>
      <w:r w:rsidRPr="00D45C60">
        <w:rPr>
          <w:rFonts w:eastAsia="MS Mincho"/>
          <w:color w:val="0D0D0D"/>
          <w:bdr w:val="nil"/>
          <w:lang w:val="tr-TR" w:eastAsia="tr-TR"/>
        </w:rPr>
        <w:t>Doğruluk oranı, ±0,8 °C (tam skala),</w:t>
      </w:r>
    </w:p>
    <w:p w14:paraId="36F0A9DA" w14:textId="77777777" w:rsidR="00305B93" w:rsidRPr="00D45C60" w:rsidRDefault="00305B93" w:rsidP="00305B93">
      <w:pPr>
        <w:pStyle w:val="GvdeMetni"/>
        <w:numPr>
          <w:ilvl w:val="0"/>
          <w:numId w:val="21"/>
        </w:numPr>
        <w:tabs>
          <w:tab w:val="left" w:pos="1560"/>
          <w:tab w:val="left" w:pos="1804"/>
        </w:tabs>
        <w:kinsoku w:val="0"/>
        <w:overflowPunct w:val="0"/>
        <w:spacing w:before="39"/>
        <w:rPr>
          <w:rFonts w:eastAsia="MS Mincho"/>
          <w:color w:val="0D0D0D"/>
          <w:bdr w:val="nil"/>
          <w:lang w:val="tr-TR" w:eastAsia="tr-TR"/>
        </w:rPr>
      </w:pPr>
      <w:r w:rsidRPr="00D45C60">
        <w:rPr>
          <w:rFonts w:eastAsia="MS Mincho"/>
          <w:color w:val="0D0D0D"/>
          <w:bdr w:val="nil"/>
          <w:lang w:val="tr-TR" w:eastAsia="tr-TR"/>
        </w:rPr>
        <w:t xml:space="preserve">RS-485 ya da </w:t>
      </w:r>
      <w:proofErr w:type="spellStart"/>
      <w:r w:rsidRPr="00D45C60">
        <w:rPr>
          <w:rFonts w:eastAsia="MS Mincho"/>
          <w:color w:val="0D0D0D"/>
          <w:bdr w:val="nil"/>
          <w:lang w:val="tr-TR" w:eastAsia="tr-TR"/>
        </w:rPr>
        <w:t>Modbus</w:t>
      </w:r>
      <w:proofErr w:type="spellEnd"/>
      <w:r w:rsidRPr="00D45C60">
        <w:rPr>
          <w:rFonts w:eastAsia="MS Mincho"/>
          <w:color w:val="0D0D0D"/>
          <w:bdr w:val="nil"/>
          <w:lang w:val="tr-TR" w:eastAsia="tr-TR"/>
        </w:rPr>
        <w:t xml:space="preserve"> protokol,</w:t>
      </w:r>
    </w:p>
    <w:p w14:paraId="49B0DFB2" w14:textId="77777777" w:rsidR="00305B93" w:rsidRPr="00D45C60" w:rsidRDefault="00305B93" w:rsidP="00305B93">
      <w:pPr>
        <w:pStyle w:val="GvdeMetni"/>
        <w:numPr>
          <w:ilvl w:val="0"/>
          <w:numId w:val="21"/>
        </w:numPr>
        <w:tabs>
          <w:tab w:val="left" w:pos="1560"/>
          <w:tab w:val="left" w:pos="1804"/>
        </w:tabs>
        <w:kinsoku w:val="0"/>
        <w:overflowPunct w:val="0"/>
        <w:spacing w:before="42"/>
        <w:rPr>
          <w:rFonts w:eastAsia="MS Mincho"/>
          <w:color w:val="0D0D0D"/>
          <w:bdr w:val="nil"/>
          <w:lang w:val="tr-TR" w:eastAsia="tr-TR"/>
        </w:rPr>
      </w:pPr>
      <w:r w:rsidRPr="00D45C60">
        <w:rPr>
          <w:rFonts w:eastAsia="MS Mincho"/>
          <w:color w:val="0D0D0D"/>
          <w:bdr w:val="nil"/>
          <w:lang w:val="tr-TR" w:eastAsia="tr-TR"/>
        </w:rPr>
        <w:t xml:space="preserve">Ortan sıcaklı </w:t>
      </w:r>
      <w:proofErr w:type="spellStart"/>
      <w:r w:rsidRPr="00D45C60">
        <w:rPr>
          <w:rFonts w:eastAsia="MS Mincho"/>
          <w:color w:val="0D0D0D"/>
          <w:bdr w:val="nil"/>
          <w:lang w:val="tr-TR" w:eastAsia="tr-TR"/>
        </w:rPr>
        <w:t>sensörü</w:t>
      </w:r>
      <w:proofErr w:type="spellEnd"/>
      <w:r w:rsidRPr="00D45C60">
        <w:rPr>
          <w:rFonts w:eastAsia="MS Mincho"/>
          <w:color w:val="0D0D0D"/>
          <w:bdr w:val="nil"/>
          <w:lang w:val="tr-TR" w:eastAsia="tr-TR"/>
        </w:rPr>
        <w:t xml:space="preserve"> silindirik paslanmaz çelik gölgeleme içinde,</w:t>
      </w:r>
    </w:p>
    <w:p w14:paraId="21827ECA" w14:textId="77777777" w:rsidR="00305B93" w:rsidRPr="00D45C60" w:rsidRDefault="00305B93" w:rsidP="00305B93">
      <w:pPr>
        <w:pStyle w:val="GvdeMetni"/>
        <w:numPr>
          <w:ilvl w:val="0"/>
          <w:numId w:val="21"/>
        </w:numPr>
        <w:tabs>
          <w:tab w:val="left" w:pos="1560"/>
          <w:tab w:val="left" w:pos="1804"/>
        </w:tabs>
        <w:kinsoku w:val="0"/>
        <w:overflowPunct w:val="0"/>
        <w:spacing w:before="39"/>
        <w:rPr>
          <w:rFonts w:eastAsia="MS Mincho"/>
          <w:color w:val="0D0D0D"/>
          <w:bdr w:val="nil"/>
          <w:lang w:val="tr-TR" w:eastAsia="tr-TR"/>
        </w:rPr>
      </w:pPr>
      <w:r w:rsidRPr="00D45C60">
        <w:rPr>
          <w:rFonts w:eastAsia="MS Mincho"/>
          <w:color w:val="0D0D0D"/>
          <w:bdr w:val="nil"/>
          <w:lang w:val="tr-TR" w:eastAsia="tr-TR"/>
        </w:rPr>
        <w:t>UV dirençli silikon yalıtımlı kablo</w:t>
      </w:r>
    </w:p>
    <w:p w14:paraId="2646DE08" w14:textId="77777777" w:rsidR="00305B93" w:rsidRPr="00D45C60" w:rsidRDefault="00305B93" w:rsidP="00305B93">
      <w:pPr>
        <w:pStyle w:val="GvdeMetni"/>
        <w:tabs>
          <w:tab w:val="left" w:pos="1560"/>
          <w:tab w:val="left" w:pos="1804"/>
        </w:tabs>
        <w:kinsoku w:val="0"/>
        <w:overflowPunct w:val="0"/>
        <w:spacing w:before="39"/>
      </w:pPr>
    </w:p>
    <w:p w14:paraId="07C099CC" w14:textId="77777777" w:rsidR="00305B93" w:rsidRDefault="00305B93" w:rsidP="00305B93">
      <w:pPr>
        <w:pStyle w:val="GvdeMetni"/>
        <w:widowControl w:val="0"/>
        <w:tabs>
          <w:tab w:val="left" w:pos="1560"/>
          <w:tab w:val="left" w:pos="1650"/>
        </w:tabs>
        <w:kinsoku w:val="0"/>
        <w:overflowPunct w:val="0"/>
        <w:autoSpaceDE w:val="0"/>
        <w:autoSpaceDN w:val="0"/>
        <w:adjustRightInd w:val="0"/>
        <w:spacing w:before="42" w:line="240" w:lineRule="auto"/>
        <w:jc w:val="left"/>
        <w:rPr>
          <w:b/>
          <w:spacing w:val="-1"/>
        </w:rPr>
      </w:pPr>
      <w:r w:rsidRPr="00D45C60">
        <w:rPr>
          <w:b/>
          <w:spacing w:val="-1"/>
          <w:lang w:val="tr-TR"/>
        </w:rPr>
        <w:t xml:space="preserve">15.20.2 Modül Sıcaklık </w:t>
      </w:r>
      <w:proofErr w:type="spellStart"/>
      <w:r w:rsidRPr="00D45C60">
        <w:rPr>
          <w:b/>
          <w:spacing w:val="-1"/>
          <w:lang w:val="tr-TR"/>
        </w:rPr>
        <w:t>Sensörü</w:t>
      </w:r>
      <w:proofErr w:type="spellEnd"/>
      <w:r w:rsidRPr="00D45C60">
        <w:rPr>
          <w:b/>
          <w:spacing w:val="-1"/>
          <w:lang w:val="tr-TR"/>
        </w:rPr>
        <w:t xml:space="preserve"> </w:t>
      </w:r>
      <w:r w:rsidRPr="00D45C60">
        <w:rPr>
          <w:b/>
          <w:spacing w:val="-1"/>
        </w:rPr>
        <w:t>(en</w:t>
      </w:r>
      <w:r w:rsidRPr="00D45C60">
        <w:rPr>
          <w:b/>
        </w:rPr>
        <w:t xml:space="preserve"> </w:t>
      </w:r>
      <w:r w:rsidRPr="00D45C60">
        <w:rPr>
          <w:b/>
          <w:spacing w:val="-1"/>
        </w:rPr>
        <w:t>az</w:t>
      </w:r>
      <w:r w:rsidRPr="00D45C60">
        <w:rPr>
          <w:b/>
          <w:spacing w:val="1"/>
        </w:rPr>
        <w:t xml:space="preserve"> </w:t>
      </w:r>
      <w:r w:rsidRPr="00D45C60">
        <w:rPr>
          <w:b/>
        </w:rPr>
        <w:t xml:space="preserve">dört </w:t>
      </w:r>
      <w:r w:rsidRPr="00D45C60">
        <w:rPr>
          <w:b/>
          <w:spacing w:val="-1"/>
        </w:rPr>
        <w:t>adet)</w:t>
      </w:r>
    </w:p>
    <w:p w14:paraId="02D8E621" w14:textId="77777777" w:rsidR="00305B93" w:rsidRPr="00D45C60" w:rsidRDefault="00305B93" w:rsidP="00305B93">
      <w:pPr>
        <w:pStyle w:val="GvdeMetni"/>
        <w:widowControl w:val="0"/>
        <w:tabs>
          <w:tab w:val="left" w:pos="1560"/>
          <w:tab w:val="left" w:pos="1650"/>
        </w:tabs>
        <w:kinsoku w:val="0"/>
        <w:overflowPunct w:val="0"/>
        <w:autoSpaceDE w:val="0"/>
        <w:autoSpaceDN w:val="0"/>
        <w:adjustRightInd w:val="0"/>
        <w:spacing w:before="42" w:line="240" w:lineRule="auto"/>
        <w:jc w:val="left"/>
        <w:rPr>
          <w:b/>
          <w:spacing w:val="-1"/>
        </w:rPr>
      </w:pPr>
    </w:p>
    <w:p w14:paraId="56012A3F" w14:textId="77777777" w:rsidR="00305B93" w:rsidRPr="00D45C60" w:rsidRDefault="00305B93" w:rsidP="00305B93">
      <w:pPr>
        <w:pStyle w:val="GvdeMetni"/>
        <w:numPr>
          <w:ilvl w:val="0"/>
          <w:numId w:val="24"/>
        </w:numPr>
        <w:tabs>
          <w:tab w:val="left" w:pos="1560"/>
          <w:tab w:val="left" w:pos="1804"/>
        </w:tabs>
        <w:kinsoku w:val="0"/>
        <w:overflowPunct w:val="0"/>
        <w:spacing w:before="33"/>
      </w:pPr>
      <w:r w:rsidRPr="00D45C60">
        <w:rPr>
          <w:spacing w:val="-1"/>
        </w:rPr>
        <w:t>Ölçüm</w:t>
      </w:r>
      <w:r w:rsidRPr="00D45C60">
        <w:t xml:space="preserve"> </w:t>
      </w:r>
      <w:r w:rsidRPr="00D45C60">
        <w:rPr>
          <w:spacing w:val="-1"/>
        </w:rPr>
        <w:t>Aralığı</w:t>
      </w:r>
      <w:r w:rsidRPr="00D45C60">
        <w:t xml:space="preserve"> </w:t>
      </w:r>
      <w:r w:rsidRPr="00D45C60">
        <w:rPr>
          <w:spacing w:val="-1"/>
        </w:rPr>
        <w:t>-20</w:t>
      </w:r>
      <w:r w:rsidRPr="00D45C60">
        <w:t xml:space="preserve"> Cº ila</w:t>
      </w:r>
      <w:r w:rsidRPr="00D45C60">
        <w:rPr>
          <w:spacing w:val="-1"/>
        </w:rPr>
        <w:t xml:space="preserve"> </w:t>
      </w:r>
      <w:r w:rsidRPr="00D45C60">
        <w:t>150 Cº,</w:t>
      </w:r>
    </w:p>
    <w:p w14:paraId="05BE9DD1" w14:textId="77777777" w:rsidR="00305B93" w:rsidRPr="00D45C60" w:rsidRDefault="00305B93" w:rsidP="00305B93">
      <w:pPr>
        <w:pStyle w:val="GvdeMetni"/>
        <w:numPr>
          <w:ilvl w:val="0"/>
          <w:numId w:val="24"/>
        </w:numPr>
        <w:tabs>
          <w:tab w:val="left" w:pos="1560"/>
          <w:tab w:val="left" w:pos="1804"/>
        </w:tabs>
        <w:kinsoku w:val="0"/>
        <w:overflowPunct w:val="0"/>
        <w:spacing w:before="33"/>
        <w:rPr>
          <w:lang w:val="tr-TR"/>
        </w:rPr>
      </w:pPr>
      <w:r w:rsidRPr="00D45C60">
        <w:rPr>
          <w:spacing w:val="-1"/>
        </w:rPr>
        <w:t>4-20mA girişi</w:t>
      </w:r>
      <w:r w:rsidRPr="00D45C60">
        <w:rPr>
          <w:spacing w:val="-1"/>
          <w:lang w:val="tr-TR"/>
        </w:rPr>
        <w:t>,</w:t>
      </w:r>
    </w:p>
    <w:p w14:paraId="7CB906C1" w14:textId="77777777" w:rsidR="00305B93" w:rsidRPr="00D45C60" w:rsidRDefault="00305B93" w:rsidP="00305B93">
      <w:pPr>
        <w:pStyle w:val="GvdeMetni"/>
        <w:numPr>
          <w:ilvl w:val="0"/>
          <w:numId w:val="24"/>
        </w:numPr>
        <w:tabs>
          <w:tab w:val="left" w:pos="1560"/>
          <w:tab w:val="left" w:pos="1804"/>
        </w:tabs>
        <w:kinsoku w:val="0"/>
        <w:overflowPunct w:val="0"/>
        <w:spacing w:before="40"/>
        <w:rPr>
          <w:spacing w:val="-1"/>
        </w:rPr>
      </w:pPr>
      <w:r w:rsidRPr="00D45C60">
        <w:rPr>
          <w:spacing w:val="-1"/>
        </w:rPr>
        <w:t>Doğruluk</w:t>
      </w:r>
      <w:r w:rsidRPr="00D45C60">
        <w:t xml:space="preserve"> </w:t>
      </w:r>
      <w:r w:rsidRPr="00D45C60">
        <w:rPr>
          <w:spacing w:val="-1"/>
        </w:rPr>
        <w:t>oranı,</w:t>
      </w:r>
      <w:r w:rsidRPr="00D45C60">
        <w:t xml:space="preserve"> ±0,8 °C</w:t>
      </w:r>
      <w:r w:rsidRPr="00D45C60">
        <w:rPr>
          <w:spacing w:val="1"/>
        </w:rPr>
        <w:t xml:space="preserve"> </w:t>
      </w:r>
      <w:r w:rsidRPr="00D45C60">
        <w:rPr>
          <w:spacing w:val="-1"/>
        </w:rPr>
        <w:t>(tam</w:t>
      </w:r>
      <w:r w:rsidRPr="00D45C60">
        <w:t xml:space="preserve"> </w:t>
      </w:r>
      <w:r w:rsidRPr="00D45C60">
        <w:rPr>
          <w:spacing w:val="-1"/>
        </w:rPr>
        <w:t>skala),</w:t>
      </w:r>
    </w:p>
    <w:p w14:paraId="61452448" w14:textId="77777777" w:rsidR="00305B93" w:rsidRPr="00D45C60" w:rsidRDefault="00305B93" w:rsidP="00305B93">
      <w:pPr>
        <w:pStyle w:val="GvdeMetni"/>
        <w:numPr>
          <w:ilvl w:val="0"/>
          <w:numId w:val="24"/>
        </w:numPr>
        <w:tabs>
          <w:tab w:val="left" w:pos="1560"/>
          <w:tab w:val="left" w:pos="1804"/>
        </w:tabs>
        <w:kinsoku w:val="0"/>
        <w:overflowPunct w:val="0"/>
        <w:spacing w:before="42"/>
        <w:rPr>
          <w:spacing w:val="-1"/>
        </w:rPr>
      </w:pPr>
      <w:r w:rsidRPr="00D45C60">
        <w:rPr>
          <w:spacing w:val="-1"/>
        </w:rPr>
        <w:t>Yüzeye</w:t>
      </w:r>
      <w:r w:rsidRPr="00D45C60">
        <w:rPr>
          <w:spacing w:val="3"/>
        </w:rPr>
        <w:t xml:space="preserve"> </w:t>
      </w:r>
      <w:r w:rsidRPr="00D45C60">
        <w:rPr>
          <w:spacing w:val="-1"/>
        </w:rPr>
        <w:t>yapışkan</w:t>
      </w:r>
      <w:r w:rsidRPr="00D45C60">
        <w:t xml:space="preserve"> </w:t>
      </w:r>
      <w:r w:rsidRPr="00D45C60">
        <w:rPr>
          <w:spacing w:val="-1"/>
        </w:rPr>
        <w:t>film</w:t>
      </w:r>
      <w:r w:rsidRPr="00D45C60">
        <w:t xml:space="preserve"> üzerinde</w:t>
      </w:r>
      <w:r w:rsidRPr="00D45C60">
        <w:rPr>
          <w:spacing w:val="-2"/>
        </w:rPr>
        <w:t xml:space="preserve"> </w:t>
      </w:r>
      <w:r w:rsidRPr="00D45C60">
        <w:t xml:space="preserve">PT100 </w:t>
      </w:r>
      <w:proofErr w:type="spellStart"/>
      <w:r w:rsidRPr="00D45C60">
        <w:rPr>
          <w:spacing w:val="-1"/>
        </w:rPr>
        <w:t>sensör</w:t>
      </w:r>
      <w:proofErr w:type="spellEnd"/>
      <w:r w:rsidRPr="00D45C60">
        <w:rPr>
          <w:spacing w:val="-1"/>
        </w:rPr>
        <w:t>,</w:t>
      </w:r>
    </w:p>
    <w:p w14:paraId="348DB5E6" w14:textId="77777777" w:rsidR="00305B93" w:rsidRDefault="00305B93" w:rsidP="00305B93">
      <w:pPr>
        <w:pStyle w:val="GvdeMetni"/>
        <w:numPr>
          <w:ilvl w:val="0"/>
          <w:numId w:val="24"/>
        </w:numPr>
        <w:tabs>
          <w:tab w:val="left" w:pos="1560"/>
          <w:tab w:val="left" w:pos="1804"/>
        </w:tabs>
        <w:kinsoku w:val="0"/>
        <w:overflowPunct w:val="0"/>
        <w:spacing w:before="39"/>
      </w:pPr>
      <w:r w:rsidRPr="00D45C60">
        <w:t>UV</w:t>
      </w:r>
      <w:r w:rsidRPr="00D45C60">
        <w:rPr>
          <w:spacing w:val="-1"/>
        </w:rPr>
        <w:t xml:space="preserve"> dirençli</w:t>
      </w:r>
      <w:r w:rsidRPr="00D45C60">
        <w:t xml:space="preserve"> silikon</w:t>
      </w:r>
      <w:r w:rsidRPr="00D45C60">
        <w:rPr>
          <w:spacing w:val="2"/>
        </w:rPr>
        <w:t xml:space="preserve"> </w:t>
      </w:r>
      <w:r w:rsidRPr="00D45C60">
        <w:rPr>
          <w:spacing w:val="-1"/>
        </w:rPr>
        <w:t>yalıtımlı</w:t>
      </w:r>
      <w:r w:rsidRPr="00D45C60">
        <w:t xml:space="preserve"> kablo</w:t>
      </w:r>
    </w:p>
    <w:p w14:paraId="3B8806EE" w14:textId="77777777" w:rsidR="00305B93" w:rsidRDefault="00305B93" w:rsidP="00305B93">
      <w:pPr>
        <w:pStyle w:val="GvdeMetni"/>
        <w:tabs>
          <w:tab w:val="left" w:pos="1560"/>
          <w:tab w:val="left" w:pos="1804"/>
        </w:tabs>
        <w:kinsoku w:val="0"/>
        <w:overflowPunct w:val="0"/>
        <w:spacing w:before="39"/>
      </w:pPr>
    </w:p>
    <w:p w14:paraId="6C7EB226" w14:textId="77777777" w:rsidR="00305B93" w:rsidRDefault="00305B93" w:rsidP="00305B93">
      <w:pPr>
        <w:pStyle w:val="GvdeMetni"/>
        <w:widowControl w:val="0"/>
        <w:tabs>
          <w:tab w:val="left" w:pos="1560"/>
        </w:tabs>
        <w:kinsoku w:val="0"/>
        <w:overflowPunct w:val="0"/>
        <w:autoSpaceDE w:val="0"/>
        <w:autoSpaceDN w:val="0"/>
        <w:adjustRightInd w:val="0"/>
        <w:spacing w:before="52" w:line="240" w:lineRule="auto"/>
        <w:rPr>
          <w:b/>
          <w:spacing w:val="-1"/>
        </w:rPr>
      </w:pPr>
      <w:r w:rsidRPr="00497F06">
        <w:rPr>
          <w:b/>
          <w:spacing w:val="-1"/>
          <w:lang w:val="tr-TR"/>
        </w:rPr>
        <w:t xml:space="preserve">15.20.3 </w:t>
      </w:r>
      <w:r w:rsidRPr="00497F06">
        <w:rPr>
          <w:b/>
          <w:spacing w:val="-1"/>
        </w:rPr>
        <w:t>Global</w:t>
      </w:r>
      <w:r w:rsidRPr="00497F06">
        <w:rPr>
          <w:b/>
        </w:rPr>
        <w:t xml:space="preserve"> </w:t>
      </w:r>
      <w:r w:rsidRPr="00497F06">
        <w:rPr>
          <w:b/>
          <w:spacing w:val="-1"/>
        </w:rPr>
        <w:t>Radyasyon</w:t>
      </w:r>
      <w:r w:rsidRPr="00497F06">
        <w:rPr>
          <w:b/>
        </w:rPr>
        <w:t xml:space="preserve"> </w:t>
      </w:r>
      <w:proofErr w:type="spellStart"/>
      <w:r w:rsidRPr="00497F06">
        <w:rPr>
          <w:b/>
        </w:rPr>
        <w:t>Sensörü</w:t>
      </w:r>
      <w:proofErr w:type="spellEnd"/>
      <w:r w:rsidRPr="00497F06">
        <w:rPr>
          <w:b/>
        </w:rPr>
        <w:t xml:space="preserve"> </w:t>
      </w:r>
      <w:r w:rsidRPr="00497F06">
        <w:rPr>
          <w:b/>
          <w:spacing w:val="-1"/>
        </w:rPr>
        <w:t>(</w:t>
      </w:r>
      <w:proofErr w:type="spellStart"/>
      <w:r w:rsidRPr="00497F06">
        <w:rPr>
          <w:b/>
          <w:i/>
          <w:iCs/>
          <w:spacing w:val="-1"/>
        </w:rPr>
        <w:t>Pyranometer</w:t>
      </w:r>
      <w:proofErr w:type="spellEnd"/>
      <w:r>
        <w:rPr>
          <w:b/>
          <w:spacing w:val="-1"/>
        </w:rPr>
        <w:t>)</w:t>
      </w:r>
    </w:p>
    <w:p w14:paraId="538545E7" w14:textId="77777777" w:rsidR="00305B93" w:rsidRPr="00497F06" w:rsidRDefault="00305B93" w:rsidP="00305B93">
      <w:pPr>
        <w:pStyle w:val="GvdeMetni"/>
        <w:widowControl w:val="0"/>
        <w:tabs>
          <w:tab w:val="left" w:pos="1560"/>
        </w:tabs>
        <w:kinsoku w:val="0"/>
        <w:overflowPunct w:val="0"/>
        <w:autoSpaceDE w:val="0"/>
        <w:autoSpaceDN w:val="0"/>
        <w:adjustRightInd w:val="0"/>
        <w:spacing w:before="52" w:line="240" w:lineRule="auto"/>
        <w:rPr>
          <w:b/>
        </w:rPr>
      </w:pPr>
    </w:p>
    <w:p w14:paraId="3AD7908D" w14:textId="77777777" w:rsidR="00305B93" w:rsidRPr="00497F06" w:rsidRDefault="00305B93" w:rsidP="00305B93">
      <w:pPr>
        <w:pStyle w:val="GvdeMetni"/>
        <w:numPr>
          <w:ilvl w:val="0"/>
          <w:numId w:val="24"/>
        </w:numPr>
        <w:tabs>
          <w:tab w:val="left" w:pos="1560"/>
          <w:tab w:val="left" w:pos="1804"/>
        </w:tabs>
        <w:kinsoku w:val="0"/>
        <w:overflowPunct w:val="0"/>
        <w:spacing w:before="33"/>
        <w:rPr>
          <w:spacing w:val="-1"/>
        </w:rPr>
      </w:pPr>
      <w:r w:rsidRPr="00497F06">
        <w:rPr>
          <w:spacing w:val="-1"/>
        </w:rPr>
        <w:t>Ölçüm Aralığı 0-4000 W/m2,</w:t>
      </w:r>
    </w:p>
    <w:p w14:paraId="7AD13EB2" w14:textId="77777777" w:rsidR="00305B93" w:rsidRPr="00497F06" w:rsidRDefault="00305B93" w:rsidP="00305B93">
      <w:pPr>
        <w:pStyle w:val="GvdeMetni"/>
        <w:numPr>
          <w:ilvl w:val="0"/>
          <w:numId w:val="24"/>
        </w:numPr>
        <w:tabs>
          <w:tab w:val="left" w:pos="1560"/>
          <w:tab w:val="left" w:pos="1804"/>
        </w:tabs>
        <w:kinsoku w:val="0"/>
        <w:overflowPunct w:val="0"/>
        <w:spacing w:before="33"/>
        <w:rPr>
          <w:spacing w:val="-1"/>
        </w:rPr>
      </w:pPr>
      <w:r w:rsidRPr="00497F06">
        <w:rPr>
          <w:spacing w:val="-1"/>
        </w:rPr>
        <w:t>Hassasiyet &lt;18µW/m2,</w:t>
      </w:r>
    </w:p>
    <w:p w14:paraId="485F2BD3" w14:textId="77777777" w:rsidR="00305B93" w:rsidRPr="00497F06" w:rsidRDefault="00305B93" w:rsidP="00305B93">
      <w:pPr>
        <w:pStyle w:val="GvdeMetni"/>
        <w:numPr>
          <w:ilvl w:val="0"/>
          <w:numId w:val="24"/>
        </w:numPr>
        <w:tabs>
          <w:tab w:val="left" w:pos="1560"/>
          <w:tab w:val="left" w:pos="1804"/>
        </w:tabs>
        <w:kinsoku w:val="0"/>
        <w:overflowPunct w:val="0"/>
        <w:spacing w:before="33"/>
        <w:rPr>
          <w:spacing w:val="-1"/>
        </w:rPr>
      </w:pPr>
      <w:r w:rsidRPr="00497F06">
        <w:rPr>
          <w:spacing w:val="-1"/>
        </w:rPr>
        <w:t>Tepki süresi &lt;10 s (%95),&lt;5 s (%63)</w:t>
      </w:r>
    </w:p>
    <w:p w14:paraId="06210C8E" w14:textId="77777777" w:rsidR="00305B93" w:rsidRPr="00497F06" w:rsidRDefault="00305B93" w:rsidP="00305B93">
      <w:pPr>
        <w:pStyle w:val="GvdeMetni"/>
        <w:numPr>
          <w:ilvl w:val="0"/>
          <w:numId w:val="24"/>
        </w:numPr>
        <w:tabs>
          <w:tab w:val="left" w:pos="1560"/>
          <w:tab w:val="left" w:pos="1804"/>
        </w:tabs>
        <w:kinsoku w:val="0"/>
        <w:overflowPunct w:val="0"/>
        <w:spacing w:before="33"/>
        <w:rPr>
          <w:spacing w:val="-1"/>
        </w:rPr>
      </w:pPr>
      <w:r w:rsidRPr="00497F06">
        <w:rPr>
          <w:spacing w:val="-1"/>
        </w:rPr>
        <w:t>Çalışma sıcaklığı -40 Cº ila 80 Cº</w:t>
      </w:r>
    </w:p>
    <w:p w14:paraId="3CEB6154" w14:textId="77777777" w:rsidR="00305B93" w:rsidRPr="00D45C60" w:rsidRDefault="00305B93" w:rsidP="00305B93">
      <w:pPr>
        <w:pStyle w:val="GvdeMetni"/>
        <w:tabs>
          <w:tab w:val="left" w:pos="1560"/>
          <w:tab w:val="left" w:pos="1804"/>
        </w:tabs>
        <w:kinsoku w:val="0"/>
        <w:overflowPunct w:val="0"/>
        <w:spacing w:before="39"/>
      </w:pPr>
    </w:p>
    <w:p w14:paraId="2D01A0C5" w14:textId="77777777" w:rsidR="00305B93" w:rsidRPr="003B31F1" w:rsidRDefault="00305B93" w:rsidP="00305B93">
      <w:pPr>
        <w:pStyle w:val="ListeParagraf"/>
        <w:keepNext/>
        <w:keepLines/>
        <w:spacing w:line="240" w:lineRule="auto"/>
        <w:ind w:left="0"/>
        <w:contextualSpacing/>
        <w:rPr>
          <w:rFonts w:eastAsia="Calibri"/>
          <w:b/>
          <w:bCs/>
          <w:lang w:val="en-US"/>
        </w:rPr>
      </w:pPr>
      <w:r w:rsidRPr="003B31F1">
        <w:rPr>
          <w:rFonts w:eastAsia="Calibri"/>
          <w:b/>
          <w:bCs/>
          <w:iCs/>
          <w:lang w:val="en-US"/>
        </w:rPr>
        <w:t>15.21 DOKUNMATİK PANEL TEKNİK ÖZELLİKLERİ</w:t>
      </w:r>
    </w:p>
    <w:p w14:paraId="32816375" w14:textId="77777777" w:rsidR="00305B93" w:rsidRPr="003B31F1" w:rsidRDefault="00305B93" w:rsidP="00305B93">
      <w:pPr>
        <w:pStyle w:val="ListeParagraf"/>
        <w:keepNext/>
        <w:keepLines/>
        <w:spacing w:line="240" w:lineRule="auto"/>
        <w:ind w:left="567" w:hanging="709"/>
        <w:rPr>
          <w:rStyle w:val="Vurgu"/>
          <w:b/>
          <w:i w:val="0"/>
          <w:iCs w:val="0"/>
          <w:color w:val="0D0D0D"/>
        </w:rPr>
      </w:pPr>
    </w:p>
    <w:p w14:paraId="28D15AB2"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Endüstriyel uygulamalarda kullanılmak için geliştirilmiş 64K renkli TFT dokunmatik paneline sahip en az 10” boyutunda ekranı bulunmalıdır.</w:t>
      </w:r>
    </w:p>
    <w:p w14:paraId="02911451"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Gerçek zaman saati (RTC) dahili olarak bulunmalıdır.</w:t>
      </w:r>
    </w:p>
    <w:p w14:paraId="12C51D01"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 xml:space="preserve">USB </w:t>
      </w:r>
      <w:proofErr w:type="spellStart"/>
      <w:r w:rsidRPr="003B31F1">
        <w:rPr>
          <w:rFonts w:eastAsia="MS Mincho"/>
          <w:color w:val="0D0D0D"/>
          <w:bdr w:val="nil"/>
        </w:rPr>
        <w:t>host</w:t>
      </w:r>
      <w:proofErr w:type="spellEnd"/>
      <w:r w:rsidRPr="003B31F1">
        <w:rPr>
          <w:rFonts w:eastAsia="MS Mincho"/>
          <w:color w:val="0D0D0D"/>
          <w:bdr w:val="nil"/>
        </w:rPr>
        <w:t xml:space="preserve"> özelliği bulunmalıdır.</w:t>
      </w:r>
    </w:p>
    <w:p w14:paraId="2EF65DF9"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 xml:space="preserve">MODBUS TCP haberleşmeyi destekleyen </w:t>
      </w:r>
      <w:proofErr w:type="spellStart"/>
      <w:r w:rsidRPr="003B31F1">
        <w:rPr>
          <w:rFonts w:eastAsia="MS Mincho"/>
          <w:color w:val="0D0D0D"/>
          <w:bdr w:val="nil"/>
        </w:rPr>
        <w:t>ethernet</w:t>
      </w:r>
      <w:proofErr w:type="spellEnd"/>
      <w:r w:rsidRPr="003B31F1">
        <w:rPr>
          <w:rFonts w:eastAsia="MS Mincho"/>
          <w:color w:val="0D0D0D"/>
          <w:bdr w:val="nil"/>
        </w:rPr>
        <w:t xml:space="preserve"> portu bulunmalıdır.</w:t>
      </w:r>
    </w:p>
    <w:p w14:paraId="3C7FE330"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 xml:space="preserve">Sistemde bulunan operatör paneli yazılımı aynı zamanda Runtime </w:t>
      </w:r>
      <w:proofErr w:type="spellStart"/>
      <w:r w:rsidRPr="003B31F1">
        <w:rPr>
          <w:rFonts w:eastAsia="MS Mincho"/>
          <w:color w:val="0D0D0D"/>
          <w:bdr w:val="nil"/>
        </w:rPr>
        <w:t>modunda</w:t>
      </w:r>
      <w:proofErr w:type="spellEnd"/>
      <w:r w:rsidRPr="003B31F1">
        <w:rPr>
          <w:rFonts w:eastAsia="MS Mincho"/>
          <w:color w:val="0D0D0D"/>
          <w:bdr w:val="nil"/>
        </w:rPr>
        <w:t xml:space="preserve"> </w:t>
      </w:r>
      <w:proofErr w:type="spellStart"/>
      <w:r w:rsidRPr="003B31F1">
        <w:rPr>
          <w:rFonts w:eastAsia="MS Mincho"/>
          <w:color w:val="0D0D0D"/>
          <w:bdr w:val="nil"/>
        </w:rPr>
        <w:t>Scada</w:t>
      </w:r>
      <w:proofErr w:type="spellEnd"/>
      <w:r w:rsidRPr="003B31F1">
        <w:rPr>
          <w:rFonts w:eastAsia="MS Mincho"/>
          <w:color w:val="0D0D0D"/>
          <w:bdr w:val="nil"/>
        </w:rPr>
        <w:t xml:space="preserve"> olarak kullanılabilmelidir.</w:t>
      </w:r>
    </w:p>
    <w:p w14:paraId="113B7817"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 xml:space="preserve">Ekran çözünürlüğü minimum 800x480 olmalıdır. </w:t>
      </w:r>
    </w:p>
    <w:p w14:paraId="317AC10E"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Ekran aydınlatma teknolojisi LED olmalıdır.</w:t>
      </w:r>
    </w:p>
    <w:p w14:paraId="4D4D007D"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Ekran 400 cd/m² parlaklığa sahip olmalıdır.</w:t>
      </w:r>
    </w:p>
    <w:p w14:paraId="1E18A36A"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 xml:space="preserve">Dokunmatik panel </w:t>
      </w:r>
      <w:proofErr w:type="spellStart"/>
      <w:r w:rsidRPr="003B31F1">
        <w:rPr>
          <w:rFonts w:eastAsia="MS Mincho"/>
          <w:color w:val="0D0D0D"/>
          <w:bdr w:val="nil"/>
        </w:rPr>
        <w:t>rezistif</w:t>
      </w:r>
      <w:proofErr w:type="spellEnd"/>
      <w:r w:rsidRPr="003B31F1">
        <w:rPr>
          <w:rFonts w:eastAsia="MS Mincho"/>
          <w:color w:val="0D0D0D"/>
          <w:bdr w:val="nil"/>
        </w:rPr>
        <w:t xml:space="preserve"> tipte olmalıdır.</w:t>
      </w:r>
    </w:p>
    <w:p w14:paraId="3241D17B"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Bellek minimum 128 MB DDR2 olmalıdır.</w:t>
      </w:r>
    </w:p>
    <w:p w14:paraId="220E2976"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HMI üzerinde USB, RS-232/RS-485, Ethernet Portları bulunmalıdır.</w:t>
      </w:r>
    </w:p>
    <w:p w14:paraId="14595C2D"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Çalışma gerilimi 24 VDC olmalıdır.</w:t>
      </w:r>
    </w:p>
    <w:p w14:paraId="4331E8B0"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Giriş Voltaj Aralığı minimum 18-32 VDC olmalıdır.</w:t>
      </w:r>
    </w:p>
    <w:p w14:paraId="6CB88692"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Çalışma Sıcaklık Aralığı: -</w:t>
      </w:r>
      <w:proofErr w:type="gramStart"/>
      <w:r w:rsidRPr="003B31F1">
        <w:rPr>
          <w:rFonts w:eastAsia="MS Mincho"/>
          <w:color w:val="0D0D0D"/>
          <w:bdr w:val="nil"/>
        </w:rPr>
        <w:t>10 -</w:t>
      </w:r>
      <w:proofErr w:type="gramEnd"/>
      <w:r w:rsidRPr="003B31F1">
        <w:rPr>
          <w:rFonts w:eastAsia="MS Mincho"/>
          <w:color w:val="0D0D0D"/>
          <w:bdr w:val="nil"/>
        </w:rPr>
        <w:t xml:space="preserve"> +50ºC, aralığında çalışabilmelidir.</w:t>
      </w:r>
    </w:p>
    <w:p w14:paraId="7E0F78AF"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Soğutma: Havalı pasif soğutma ile çalışmalıdır.</w:t>
      </w:r>
    </w:p>
    <w:p w14:paraId="3295D646"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CE sertifikası bulunmalıdır.</w:t>
      </w:r>
    </w:p>
    <w:p w14:paraId="394A0948"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Ekran üzerinde gerekli güvenlik alarmı, vana rögarı su baskını alarmı, debi, toplam debi, akü şarj kitlerinden almış olduğu doluluk oranı, voltaj, akım ve tahmini devam süresi vb. bilgileri online olarak izlenebilmelidir.</w:t>
      </w:r>
    </w:p>
    <w:p w14:paraId="6852DE6E" w14:textId="77777777" w:rsidR="00305B93" w:rsidRPr="003B31F1" w:rsidRDefault="00305B93" w:rsidP="00305B93">
      <w:pPr>
        <w:keepNext/>
        <w:keepLines/>
        <w:numPr>
          <w:ilvl w:val="0"/>
          <w:numId w:val="15"/>
        </w:numPr>
        <w:tabs>
          <w:tab w:val="left" w:pos="540"/>
          <w:tab w:val="left" w:pos="900"/>
          <w:tab w:val="left" w:pos="2340"/>
          <w:tab w:val="left" w:pos="2520"/>
        </w:tabs>
        <w:spacing w:after="0" w:line="240" w:lineRule="auto"/>
        <w:ind w:right="-142"/>
        <w:jc w:val="both"/>
        <w:rPr>
          <w:rFonts w:eastAsia="MS Mincho"/>
          <w:color w:val="0D0D0D"/>
          <w:bdr w:val="nil"/>
        </w:rPr>
      </w:pPr>
      <w:r w:rsidRPr="003B31F1">
        <w:rPr>
          <w:rFonts w:eastAsia="MS Mincho"/>
          <w:color w:val="0D0D0D"/>
          <w:bdr w:val="nil"/>
        </w:rPr>
        <w:t xml:space="preserve">Bu ayarlar </w:t>
      </w:r>
      <w:proofErr w:type="spellStart"/>
      <w:r w:rsidRPr="003B31F1">
        <w:rPr>
          <w:rFonts w:eastAsia="MS Mincho"/>
          <w:color w:val="0D0D0D"/>
          <w:bdr w:val="nil"/>
        </w:rPr>
        <w:t>scada</w:t>
      </w:r>
      <w:proofErr w:type="spellEnd"/>
      <w:r w:rsidRPr="003B31F1">
        <w:rPr>
          <w:rFonts w:eastAsia="MS Mincho"/>
          <w:color w:val="0D0D0D"/>
          <w:bdr w:val="nil"/>
        </w:rPr>
        <w:t xml:space="preserve"> ve ekran ara yüzünden girilip istenildiği zaman değiştirilebilecektir.</w:t>
      </w:r>
    </w:p>
    <w:p w14:paraId="4E2C028B" w14:textId="77777777" w:rsidR="00305B93" w:rsidRDefault="00305B93" w:rsidP="00305B93">
      <w:pPr>
        <w:pStyle w:val="GvdeMetni"/>
        <w:widowControl w:val="0"/>
        <w:tabs>
          <w:tab w:val="left" w:pos="1418"/>
        </w:tabs>
        <w:kinsoku w:val="0"/>
        <w:overflowPunct w:val="0"/>
        <w:autoSpaceDE w:val="0"/>
        <w:autoSpaceDN w:val="0"/>
        <w:adjustRightInd w:val="0"/>
        <w:spacing w:line="275" w:lineRule="auto"/>
        <w:ind w:left="0" w:right="117"/>
        <w:rPr>
          <w:color w:val="000000"/>
          <w:spacing w:val="-1"/>
          <w:highlight w:val="yellow"/>
        </w:rPr>
      </w:pPr>
    </w:p>
    <w:p w14:paraId="096A6D82" w14:textId="47A4FC42" w:rsidR="00305B93" w:rsidRPr="00502A28" w:rsidRDefault="00305B93" w:rsidP="00305B93">
      <w:pPr>
        <w:pStyle w:val="GvdeMetni"/>
        <w:widowControl w:val="0"/>
        <w:tabs>
          <w:tab w:val="left" w:pos="1418"/>
        </w:tabs>
        <w:kinsoku w:val="0"/>
        <w:overflowPunct w:val="0"/>
        <w:autoSpaceDE w:val="0"/>
        <w:autoSpaceDN w:val="0"/>
        <w:adjustRightInd w:val="0"/>
        <w:spacing w:line="275" w:lineRule="auto"/>
        <w:ind w:right="117"/>
        <w:rPr>
          <w:color w:val="000000"/>
          <w:spacing w:val="-1"/>
          <w:u w:val="single"/>
          <w:lang w:val="tr-TR"/>
        </w:rPr>
      </w:pPr>
      <w:r w:rsidRPr="00502A28">
        <w:rPr>
          <w:color w:val="000000"/>
          <w:spacing w:val="-1"/>
          <w:u w:val="single"/>
          <w:lang w:val="tr-TR"/>
        </w:rPr>
        <w:t xml:space="preserve">Yüklenici firma tesis edilecek ekipmanlara ait teknik özellikleri </w:t>
      </w:r>
      <w:r w:rsidR="0051355C">
        <w:rPr>
          <w:color w:val="000000"/>
          <w:spacing w:val="-1"/>
          <w:u w:val="single"/>
          <w:lang w:val="tr-TR"/>
        </w:rPr>
        <w:t>ADM</w:t>
      </w:r>
      <w:r w:rsidR="0092096F" w:rsidRPr="00D42F24">
        <w:rPr>
          <w:color w:val="000000"/>
          <w:spacing w:val="-1"/>
          <w:u w:val="single"/>
          <w:lang w:val="tr-TR"/>
        </w:rPr>
        <w:t xml:space="preserve"> </w:t>
      </w:r>
      <w:proofErr w:type="gramStart"/>
      <w:r w:rsidRPr="00D42F24">
        <w:rPr>
          <w:color w:val="000000"/>
          <w:spacing w:val="-1"/>
          <w:u w:val="single"/>
          <w:lang w:val="tr-TR"/>
        </w:rPr>
        <w:t>EDAŞ</w:t>
      </w:r>
      <w:r w:rsidRPr="00502A28">
        <w:rPr>
          <w:color w:val="000000"/>
          <w:spacing w:val="-1"/>
          <w:u w:val="single"/>
          <w:lang w:val="tr-TR"/>
        </w:rPr>
        <w:t xml:space="preserve"> </w:t>
      </w:r>
      <w:r w:rsidR="00A63C19">
        <w:rPr>
          <w:color w:val="000000"/>
          <w:spacing w:val="-1"/>
          <w:u w:val="single"/>
          <w:lang w:val="tr-TR"/>
        </w:rPr>
        <w:t xml:space="preserve"> </w:t>
      </w:r>
      <w:proofErr w:type="spellStart"/>
      <w:r w:rsidRPr="00502A28">
        <w:rPr>
          <w:color w:val="000000"/>
          <w:spacing w:val="-1"/>
          <w:u w:val="single"/>
          <w:lang w:val="tr-TR"/>
        </w:rPr>
        <w:t>scada</w:t>
      </w:r>
      <w:proofErr w:type="spellEnd"/>
      <w:proofErr w:type="gramEnd"/>
      <w:r w:rsidRPr="00502A28">
        <w:rPr>
          <w:color w:val="000000"/>
          <w:spacing w:val="-1"/>
          <w:u w:val="single"/>
          <w:lang w:val="tr-TR"/>
        </w:rPr>
        <w:t xml:space="preserve"> şartnamesine de uygun şekilde yapmakla yükümlüdür.</w:t>
      </w:r>
    </w:p>
    <w:p w14:paraId="52F7D3FD" w14:textId="77777777" w:rsidR="00305B93" w:rsidRDefault="00305B93" w:rsidP="00305B93">
      <w:pPr>
        <w:pStyle w:val="GvdeMetni"/>
        <w:kinsoku w:val="0"/>
        <w:overflowPunct w:val="0"/>
        <w:ind w:left="0"/>
        <w:rPr>
          <w:sz w:val="23"/>
          <w:szCs w:val="23"/>
        </w:rPr>
      </w:pPr>
      <w:bookmarkStart w:id="17" w:name="bookmark15"/>
      <w:bookmarkStart w:id="18" w:name="bookmark28"/>
      <w:bookmarkStart w:id="19" w:name="bookmark29"/>
      <w:bookmarkStart w:id="20" w:name="bookmark32"/>
      <w:bookmarkStart w:id="21" w:name="bookmark33"/>
      <w:bookmarkStart w:id="22" w:name="bookmark34"/>
      <w:bookmarkEnd w:id="17"/>
      <w:bookmarkEnd w:id="18"/>
      <w:bookmarkEnd w:id="19"/>
      <w:bookmarkEnd w:id="20"/>
      <w:bookmarkEnd w:id="21"/>
      <w:bookmarkEnd w:id="22"/>
    </w:p>
    <w:p w14:paraId="088C80DB" w14:textId="77777777" w:rsidR="00305B93" w:rsidRPr="005B4E17" w:rsidRDefault="00305B93" w:rsidP="00305B93">
      <w:pPr>
        <w:pStyle w:val="Balk1"/>
        <w:tabs>
          <w:tab w:val="left" w:pos="965"/>
        </w:tabs>
        <w:kinsoku w:val="0"/>
        <w:overflowPunct w:val="0"/>
        <w:ind w:left="426" w:firstLine="0"/>
        <w:rPr>
          <w:rFonts w:ascii="Times New Roman" w:hAnsi="Times New Roman"/>
          <w:b w:val="0"/>
          <w:bCs w:val="0"/>
          <w:sz w:val="28"/>
        </w:rPr>
      </w:pPr>
      <w:bookmarkStart w:id="23" w:name="bookmark35"/>
      <w:bookmarkStart w:id="24" w:name="bookmark36"/>
      <w:bookmarkEnd w:id="23"/>
      <w:bookmarkEnd w:id="24"/>
      <w:r>
        <w:rPr>
          <w:rFonts w:ascii="Times New Roman" w:hAnsi="Times New Roman"/>
          <w:sz w:val="28"/>
          <w:lang w:val="tr-TR"/>
        </w:rPr>
        <w:t xml:space="preserve">16 </w:t>
      </w:r>
      <w:r w:rsidRPr="005B4E17">
        <w:rPr>
          <w:rFonts w:ascii="Times New Roman" w:hAnsi="Times New Roman"/>
          <w:sz w:val="28"/>
        </w:rPr>
        <w:t>Eğitim</w:t>
      </w:r>
      <w:r w:rsidRPr="005B4E17">
        <w:rPr>
          <w:rFonts w:ascii="Times New Roman" w:hAnsi="Times New Roman"/>
          <w:spacing w:val="-3"/>
          <w:sz w:val="28"/>
        </w:rPr>
        <w:t xml:space="preserve"> </w:t>
      </w:r>
      <w:r w:rsidRPr="005B4E17">
        <w:rPr>
          <w:rFonts w:ascii="Times New Roman" w:hAnsi="Times New Roman"/>
          <w:sz w:val="28"/>
        </w:rPr>
        <w:t>ve</w:t>
      </w:r>
      <w:r w:rsidRPr="005B4E17">
        <w:rPr>
          <w:rFonts w:ascii="Times New Roman" w:hAnsi="Times New Roman"/>
          <w:spacing w:val="1"/>
          <w:sz w:val="28"/>
        </w:rPr>
        <w:t xml:space="preserve"> </w:t>
      </w:r>
      <w:r w:rsidRPr="005B4E17">
        <w:rPr>
          <w:rFonts w:ascii="Times New Roman" w:hAnsi="Times New Roman"/>
          <w:spacing w:val="-1"/>
          <w:sz w:val="28"/>
        </w:rPr>
        <w:t>Dokümantasyon</w:t>
      </w:r>
    </w:p>
    <w:p w14:paraId="11381346" w14:textId="77777777" w:rsidR="00305B93" w:rsidRDefault="00305B93" w:rsidP="00305B93">
      <w:pPr>
        <w:pStyle w:val="GvdeMetni"/>
        <w:kinsoku w:val="0"/>
        <w:overflowPunct w:val="0"/>
        <w:ind w:left="426"/>
        <w:rPr>
          <w:b/>
          <w:bCs/>
          <w:sz w:val="26"/>
          <w:szCs w:val="26"/>
        </w:rPr>
      </w:pPr>
    </w:p>
    <w:p w14:paraId="2F48235F" w14:textId="77777777" w:rsidR="00305B93" w:rsidRDefault="00305B93" w:rsidP="00305B93">
      <w:pPr>
        <w:pStyle w:val="GvdeMetni"/>
        <w:tabs>
          <w:tab w:val="left" w:pos="1134"/>
        </w:tabs>
        <w:kinsoku w:val="0"/>
        <w:overflowPunct w:val="0"/>
        <w:ind w:left="360"/>
        <w:rPr>
          <w:spacing w:val="-1"/>
        </w:rPr>
      </w:pPr>
      <w:r>
        <w:rPr>
          <w:spacing w:val="-1"/>
          <w:lang w:val="tr-TR"/>
        </w:rPr>
        <w:t>16.1</w:t>
      </w:r>
      <w:r>
        <w:rPr>
          <w:spacing w:val="-1"/>
        </w:rPr>
        <w:t>Yüklenici</w:t>
      </w:r>
      <w:r>
        <w:rPr>
          <w:spacing w:val="55"/>
        </w:rPr>
        <w:t xml:space="preserve"> </w:t>
      </w:r>
      <w:r>
        <w:rPr>
          <w:spacing w:val="-1"/>
        </w:rPr>
        <w:t>tarafından,</w:t>
      </w:r>
      <w:r>
        <w:rPr>
          <w:spacing w:val="57"/>
        </w:rPr>
        <w:t xml:space="preserve"> </w:t>
      </w:r>
      <w:r>
        <w:rPr>
          <w:spacing w:val="-1"/>
        </w:rPr>
        <w:t>idarenin</w:t>
      </w:r>
      <w:r>
        <w:rPr>
          <w:spacing w:val="55"/>
        </w:rPr>
        <w:t xml:space="preserve"> </w:t>
      </w:r>
      <w:r>
        <w:rPr>
          <w:spacing w:val="-1"/>
        </w:rPr>
        <w:t>belirlediği</w:t>
      </w:r>
      <w:r>
        <w:rPr>
          <w:spacing w:val="57"/>
        </w:rPr>
        <w:t xml:space="preserve"> </w:t>
      </w:r>
      <w:r>
        <w:rPr>
          <w:spacing w:val="-1"/>
        </w:rPr>
        <w:t>en</w:t>
      </w:r>
      <w:r>
        <w:rPr>
          <w:spacing w:val="57"/>
        </w:rPr>
        <w:t xml:space="preserve"> </w:t>
      </w:r>
      <w:r>
        <w:rPr>
          <w:spacing w:val="-1"/>
        </w:rPr>
        <w:t>az</w:t>
      </w:r>
      <w:r>
        <w:rPr>
          <w:spacing w:val="58"/>
        </w:rPr>
        <w:t xml:space="preserve"> </w:t>
      </w:r>
      <w:r>
        <w:t>5</w:t>
      </w:r>
      <w:r>
        <w:rPr>
          <w:spacing w:val="59"/>
        </w:rPr>
        <w:t xml:space="preserve"> </w:t>
      </w:r>
      <w:r>
        <w:rPr>
          <w:spacing w:val="-1"/>
        </w:rPr>
        <w:t>yetkili</w:t>
      </w:r>
      <w:r>
        <w:rPr>
          <w:spacing w:val="55"/>
        </w:rPr>
        <w:t xml:space="preserve"> </w:t>
      </w:r>
      <w:r>
        <w:t>personele,</w:t>
      </w:r>
      <w:r>
        <w:rPr>
          <w:spacing w:val="2"/>
        </w:rPr>
        <w:t xml:space="preserve"> </w:t>
      </w:r>
      <w:r>
        <w:rPr>
          <w:spacing w:val="-1"/>
        </w:rPr>
        <w:t>yeri</w:t>
      </w:r>
      <w:r>
        <w:rPr>
          <w:spacing w:val="54"/>
        </w:rPr>
        <w:t xml:space="preserve"> </w:t>
      </w:r>
      <w:r>
        <w:t>ve</w:t>
      </w:r>
      <w:r>
        <w:rPr>
          <w:spacing w:val="54"/>
        </w:rPr>
        <w:t xml:space="preserve"> </w:t>
      </w:r>
      <w:r>
        <w:t>süresi</w:t>
      </w:r>
      <w:r>
        <w:rPr>
          <w:spacing w:val="73"/>
        </w:rPr>
        <w:t xml:space="preserve"> </w:t>
      </w:r>
      <w:r>
        <w:rPr>
          <w:spacing w:val="-1"/>
        </w:rPr>
        <w:t>karşılıklı</w:t>
      </w:r>
      <w:r>
        <w:rPr>
          <w:spacing w:val="7"/>
        </w:rPr>
        <w:t xml:space="preserve"> </w:t>
      </w:r>
      <w:r>
        <w:rPr>
          <w:spacing w:val="-1"/>
        </w:rPr>
        <w:t>belirlenecek</w:t>
      </w:r>
      <w:r>
        <w:rPr>
          <w:spacing w:val="6"/>
        </w:rPr>
        <w:t xml:space="preserve"> </w:t>
      </w:r>
      <w:r>
        <w:rPr>
          <w:spacing w:val="-1"/>
        </w:rPr>
        <w:t>şekilde</w:t>
      </w:r>
      <w:r>
        <w:rPr>
          <w:spacing w:val="8"/>
        </w:rPr>
        <w:t xml:space="preserve"> </w:t>
      </w:r>
      <w:r w:rsidRPr="008534D5">
        <w:rPr>
          <w:spacing w:val="-1"/>
        </w:rPr>
        <w:t>(</w:t>
      </w:r>
      <w:r w:rsidRPr="008534D5">
        <w:rPr>
          <w:spacing w:val="-1"/>
          <w:u w:val="single"/>
        </w:rPr>
        <w:t>En</w:t>
      </w:r>
      <w:r w:rsidRPr="008534D5">
        <w:rPr>
          <w:spacing w:val="6"/>
          <w:u w:val="single"/>
        </w:rPr>
        <w:t xml:space="preserve"> </w:t>
      </w:r>
      <w:r w:rsidRPr="008534D5">
        <w:rPr>
          <w:spacing w:val="-1"/>
          <w:u w:val="single"/>
        </w:rPr>
        <w:t>az</w:t>
      </w:r>
      <w:r w:rsidRPr="008534D5">
        <w:rPr>
          <w:spacing w:val="8"/>
          <w:u w:val="single"/>
        </w:rPr>
        <w:t xml:space="preserve"> </w:t>
      </w:r>
      <w:r w:rsidRPr="008534D5">
        <w:rPr>
          <w:u w:val="single"/>
        </w:rPr>
        <w:t>40</w:t>
      </w:r>
      <w:r w:rsidRPr="008534D5">
        <w:rPr>
          <w:spacing w:val="5"/>
          <w:u w:val="single"/>
        </w:rPr>
        <w:t xml:space="preserve"> </w:t>
      </w:r>
      <w:r w:rsidRPr="008534D5">
        <w:rPr>
          <w:spacing w:val="-1"/>
          <w:u w:val="single"/>
        </w:rPr>
        <w:t>saatlik</w:t>
      </w:r>
      <w:r w:rsidRPr="008534D5">
        <w:rPr>
          <w:spacing w:val="-1"/>
        </w:rPr>
        <w:t>),</w:t>
      </w:r>
      <w:r>
        <w:rPr>
          <w:spacing w:val="4"/>
        </w:rPr>
        <w:t xml:space="preserve"> </w:t>
      </w:r>
      <w:r>
        <w:rPr>
          <w:spacing w:val="-1"/>
        </w:rPr>
        <w:t>kurulacak</w:t>
      </w:r>
      <w:r>
        <w:rPr>
          <w:spacing w:val="6"/>
        </w:rPr>
        <w:t xml:space="preserve"> </w:t>
      </w:r>
      <w:r>
        <w:t>olan</w:t>
      </w:r>
      <w:r>
        <w:rPr>
          <w:spacing w:val="6"/>
        </w:rPr>
        <w:t xml:space="preserve"> </w:t>
      </w:r>
      <w:proofErr w:type="spellStart"/>
      <w:r>
        <w:rPr>
          <w:spacing w:val="-1"/>
        </w:rPr>
        <w:t>GES'in</w:t>
      </w:r>
      <w:proofErr w:type="spellEnd"/>
      <w:r>
        <w:rPr>
          <w:spacing w:val="7"/>
        </w:rPr>
        <w:t xml:space="preserve"> </w:t>
      </w:r>
      <w:r>
        <w:rPr>
          <w:spacing w:val="-1"/>
        </w:rPr>
        <w:t>işletme</w:t>
      </w:r>
      <w:r>
        <w:rPr>
          <w:spacing w:val="6"/>
        </w:rPr>
        <w:t xml:space="preserve"> </w:t>
      </w:r>
      <w:r>
        <w:t>ve</w:t>
      </w:r>
      <w:r>
        <w:rPr>
          <w:spacing w:val="6"/>
        </w:rPr>
        <w:t xml:space="preserve"> </w:t>
      </w:r>
      <w:r>
        <w:rPr>
          <w:spacing w:val="-1"/>
        </w:rPr>
        <w:t>bakım</w:t>
      </w:r>
      <w:r>
        <w:rPr>
          <w:spacing w:val="95"/>
        </w:rPr>
        <w:t xml:space="preserve"> </w:t>
      </w:r>
      <w:r>
        <w:rPr>
          <w:spacing w:val="-1"/>
        </w:rPr>
        <w:t>eğitimi</w:t>
      </w:r>
      <w:r>
        <w:t xml:space="preserve"> </w:t>
      </w:r>
      <w:r>
        <w:rPr>
          <w:spacing w:val="-1"/>
        </w:rPr>
        <w:t>verilecektir.</w:t>
      </w:r>
      <w:r>
        <w:t xml:space="preserve"> </w:t>
      </w:r>
      <w:r>
        <w:rPr>
          <w:spacing w:val="-1"/>
        </w:rPr>
        <w:t>Eğitimler</w:t>
      </w:r>
      <w:r>
        <w:rPr>
          <w:spacing w:val="-2"/>
        </w:rPr>
        <w:t xml:space="preserve"> </w:t>
      </w:r>
      <w:r>
        <w:rPr>
          <w:spacing w:val="-1"/>
        </w:rPr>
        <w:t>Türkçe olacaktır.</w:t>
      </w:r>
    </w:p>
    <w:p w14:paraId="7D81BD2A" w14:textId="77777777" w:rsidR="00305B93" w:rsidRDefault="00305B93" w:rsidP="00305B93">
      <w:pPr>
        <w:pStyle w:val="GvdeMetni"/>
        <w:tabs>
          <w:tab w:val="left" w:pos="1134"/>
        </w:tabs>
        <w:kinsoku w:val="0"/>
        <w:overflowPunct w:val="0"/>
        <w:ind w:left="360"/>
        <w:rPr>
          <w:spacing w:val="-1"/>
        </w:rPr>
      </w:pPr>
      <w:r>
        <w:rPr>
          <w:spacing w:val="-1"/>
          <w:lang w:val="tr-TR"/>
        </w:rPr>
        <w:t xml:space="preserve">16.2 </w:t>
      </w:r>
      <w:r>
        <w:rPr>
          <w:spacing w:val="-1"/>
        </w:rPr>
        <w:t>Eğitim</w:t>
      </w:r>
      <w:r>
        <w:rPr>
          <w:spacing w:val="7"/>
        </w:rPr>
        <w:t xml:space="preserve"> </w:t>
      </w:r>
      <w:r>
        <w:rPr>
          <w:spacing w:val="-1"/>
        </w:rPr>
        <w:t>yetkili</w:t>
      </w:r>
      <w:r>
        <w:rPr>
          <w:spacing w:val="2"/>
        </w:rPr>
        <w:t xml:space="preserve"> </w:t>
      </w:r>
      <w:r>
        <w:rPr>
          <w:spacing w:val="-1"/>
        </w:rPr>
        <w:t>operatörlerin</w:t>
      </w:r>
      <w:r>
        <w:rPr>
          <w:spacing w:val="2"/>
        </w:rPr>
        <w:t xml:space="preserve"> </w:t>
      </w:r>
      <w:r>
        <w:rPr>
          <w:spacing w:val="-1"/>
        </w:rPr>
        <w:t>aşağıdaki</w:t>
      </w:r>
      <w:r>
        <w:rPr>
          <w:spacing w:val="4"/>
        </w:rPr>
        <w:t xml:space="preserve"> </w:t>
      </w:r>
      <w:r>
        <w:rPr>
          <w:spacing w:val="-1"/>
        </w:rPr>
        <w:t>faaliyetleri</w:t>
      </w:r>
      <w:r>
        <w:rPr>
          <w:spacing w:val="1"/>
        </w:rPr>
        <w:t xml:space="preserve"> </w:t>
      </w:r>
      <w:r>
        <w:t>sürekli</w:t>
      </w:r>
      <w:r>
        <w:rPr>
          <w:spacing w:val="7"/>
        </w:rPr>
        <w:t xml:space="preserve"> </w:t>
      </w:r>
      <w:r>
        <w:rPr>
          <w:spacing w:val="-1"/>
        </w:rPr>
        <w:t>yerine</w:t>
      </w:r>
      <w:r>
        <w:rPr>
          <w:spacing w:val="3"/>
        </w:rPr>
        <w:t xml:space="preserve"> </w:t>
      </w:r>
      <w:r>
        <w:rPr>
          <w:spacing w:val="-1"/>
        </w:rPr>
        <w:t>getirmesini</w:t>
      </w:r>
      <w:r>
        <w:rPr>
          <w:spacing w:val="5"/>
        </w:rPr>
        <w:t xml:space="preserve"> </w:t>
      </w:r>
      <w:r>
        <w:rPr>
          <w:spacing w:val="-1"/>
        </w:rPr>
        <w:t>sağlayacak</w:t>
      </w:r>
      <w:r>
        <w:rPr>
          <w:spacing w:val="87"/>
        </w:rPr>
        <w:t xml:space="preserve"> </w:t>
      </w:r>
      <w:r>
        <w:rPr>
          <w:spacing w:val="-1"/>
        </w:rPr>
        <w:t>kapsamda</w:t>
      </w:r>
      <w:r>
        <w:t xml:space="preserve"> </w:t>
      </w:r>
      <w:r>
        <w:rPr>
          <w:spacing w:val="-1"/>
        </w:rPr>
        <w:t>olacaktır:</w:t>
      </w:r>
    </w:p>
    <w:p w14:paraId="7542E34C"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16.2.1 </w:t>
      </w:r>
      <w:r w:rsidRPr="00C45C8A">
        <w:rPr>
          <w:spacing w:val="-2"/>
        </w:rPr>
        <w:t xml:space="preserve">Temel Bilgiler (Güneş enerjisi, paneller, </w:t>
      </w:r>
      <w:proofErr w:type="spellStart"/>
      <w:r w:rsidRPr="00C45C8A">
        <w:rPr>
          <w:spacing w:val="-2"/>
        </w:rPr>
        <w:t>invertörler</w:t>
      </w:r>
      <w:proofErr w:type="spellEnd"/>
      <w:r w:rsidRPr="00C45C8A">
        <w:rPr>
          <w:spacing w:val="-2"/>
        </w:rPr>
        <w:t>)</w:t>
      </w:r>
    </w:p>
    <w:p w14:paraId="2216E24F"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16.2.2 </w:t>
      </w:r>
      <w:r w:rsidRPr="00C45C8A">
        <w:rPr>
          <w:spacing w:val="-2"/>
        </w:rPr>
        <w:t>Düzenli tesis denetleme / gözetim ve bakım faaliyetleri</w:t>
      </w:r>
    </w:p>
    <w:p w14:paraId="62F4A260"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16.2.3 </w:t>
      </w:r>
      <w:r w:rsidRPr="00C45C8A">
        <w:rPr>
          <w:spacing w:val="-2"/>
        </w:rPr>
        <w:t>Veri kayıt ve uzaktan izleme sisteminin kullanılması</w:t>
      </w:r>
    </w:p>
    <w:p w14:paraId="5E06271F"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16.2.4 </w:t>
      </w:r>
      <w:r w:rsidRPr="00C45C8A">
        <w:rPr>
          <w:spacing w:val="-2"/>
        </w:rPr>
        <w:t>Manuel Devreye Alma / Devreden Çıkarma</w:t>
      </w:r>
    </w:p>
    <w:p w14:paraId="2D17BFD5"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16.2.5 </w:t>
      </w:r>
      <w:r w:rsidRPr="00C45C8A">
        <w:rPr>
          <w:spacing w:val="-2"/>
        </w:rPr>
        <w:t>Arıza arama</w:t>
      </w:r>
    </w:p>
    <w:p w14:paraId="0327139E"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16.2.6 </w:t>
      </w:r>
      <w:r w:rsidRPr="00C45C8A">
        <w:rPr>
          <w:spacing w:val="-2"/>
        </w:rPr>
        <w:t xml:space="preserve">Arızalı ekipmanın tamir </w:t>
      </w:r>
      <w:r>
        <w:rPr>
          <w:spacing w:val="-2"/>
        </w:rPr>
        <w:t>veya</w:t>
      </w:r>
      <w:r w:rsidRPr="00C45C8A">
        <w:rPr>
          <w:spacing w:val="-2"/>
        </w:rPr>
        <w:t xml:space="preserve"> değiştirilmesi</w:t>
      </w:r>
    </w:p>
    <w:p w14:paraId="0D284195"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16.2.7 </w:t>
      </w:r>
      <w:r w:rsidRPr="00C45C8A">
        <w:rPr>
          <w:spacing w:val="-2"/>
        </w:rPr>
        <w:t>Arıza ve olağandışı durumların raporlanması</w:t>
      </w:r>
    </w:p>
    <w:p w14:paraId="5C68B8E9" w14:textId="77777777" w:rsidR="00305B93" w:rsidRDefault="00305B93" w:rsidP="00305B93">
      <w:pPr>
        <w:pStyle w:val="GvdeMetni"/>
        <w:tabs>
          <w:tab w:val="left" w:pos="1560"/>
        </w:tabs>
        <w:kinsoku w:val="0"/>
        <w:overflowPunct w:val="0"/>
        <w:ind w:left="1418"/>
      </w:pPr>
      <w:r>
        <w:rPr>
          <w:spacing w:val="-2"/>
          <w:lang w:val="tr-TR"/>
        </w:rPr>
        <w:t xml:space="preserve">16.2.8 </w:t>
      </w:r>
      <w:r w:rsidRPr="00C45C8A">
        <w:rPr>
          <w:spacing w:val="-2"/>
        </w:rPr>
        <w:t>Eğitimler</w:t>
      </w:r>
      <w:r>
        <w:rPr>
          <w:spacing w:val="10"/>
        </w:rPr>
        <w:t xml:space="preserve"> </w:t>
      </w:r>
      <w:r>
        <w:rPr>
          <w:spacing w:val="-1"/>
        </w:rPr>
        <w:t>Türkçe</w:t>
      </w:r>
      <w:r>
        <w:rPr>
          <w:spacing w:val="12"/>
        </w:rPr>
        <w:t xml:space="preserve"> </w:t>
      </w:r>
      <w:r>
        <w:t>hazırlanmış</w:t>
      </w:r>
      <w:r>
        <w:rPr>
          <w:spacing w:val="12"/>
        </w:rPr>
        <w:t xml:space="preserve"> </w:t>
      </w:r>
      <w:r>
        <w:t>doküman</w:t>
      </w:r>
      <w:r>
        <w:rPr>
          <w:spacing w:val="11"/>
        </w:rPr>
        <w:t xml:space="preserve"> </w:t>
      </w:r>
      <w:r>
        <w:rPr>
          <w:spacing w:val="-1"/>
        </w:rPr>
        <w:t>desteği</w:t>
      </w:r>
      <w:r>
        <w:rPr>
          <w:spacing w:val="12"/>
        </w:rPr>
        <w:t xml:space="preserve"> </w:t>
      </w:r>
      <w:r>
        <w:rPr>
          <w:spacing w:val="1"/>
        </w:rPr>
        <w:t>ile</w:t>
      </w:r>
      <w:r>
        <w:rPr>
          <w:spacing w:val="10"/>
        </w:rPr>
        <w:t xml:space="preserve"> </w:t>
      </w:r>
      <w:r>
        <w:rPr>
          <w:spacing w:val="-1"/>
        </w:rPr>
        <w:t>verilecek</w:t>
      </w:r>
      <w:r>
        <w:rPr>
          <w:spacing w:val="13"/>
        </w:rPr>
        <w:t xml:space="preserve"> </w:t>
      </w:r>
      <w:r>
        <w:t>ve</w:t>
      </w:r>
      <w:r>
        <w:rPr>
          <w:spacing w:val="12"/>
        </w:rPr>
        <w:t xml:space="preserve"> </w:t>
      </w:r>
      <w:r>
        <w:t>sistem</w:t>
      </w:r>
      <w:r>
        <w:rPr>
          <w:spacing w:val="11"/>
        </w:rPr>
        <w:t xml:space="preserve"> </w:t>
      </w:r>
      <w:r>
        <w:rPr>
          <w:spacing w:val="-1"/>
        </w:rPr>
        <w:t>elemanlarıyla</w:t>
      </w:r>
      <w:r>
        <w:rPr>
          <w:spacing w:val="67"/>
        </w:rPr>
        <w:t xml:space="preserve"> </w:t>
      </w:r>
      <w:r>
        <w:rPr>
          <w:spacing w:val="-1"/>
        </w:rPr>
        <w:t>ilgili</w:t>
      </w:r>
      <w:r>
        <w:t xml:space="preserve"> </w:t>
      </w:r>
      <w:r>
        <w:rPr>
          <w:spacing w:val="-1"/>
        </w:rPr>
        <w:t>bilgi</w:t>
      </w:r>
      <w:r>
        <w:t xml:space="preserve"> ve </w:t>
      </w:r>
      <w:r>
        <w:rPr>
          <w:spacing w:val="-1"/>
        </w:rPr>
        <w:t>becerileri</w:t>
      </w:r>
      <w:r>
        <w:t xml:space="preserve"> </w:t>
      </w:r>
      <w:r>
        <w:rPr>
          <w:spacing w:val="-1"/>
        </w:rPr>
        <w:t>ilgili</w:t>
      </w:r>
      <w:r>
        <w:t xml:space="preserve"> </w:t>
      </w:r>
      <w:r>
        <w:rPr>
          <w:spacing w:val="-1"/>
        </w:rPr>
        <w:t>teknik</w:t>
      </w:r>
      <w:r>
        <w:t xml:space="preserve"> </w:t>
      </w:r>
      <w:r>
        <w:rPr>
          <w:spacing w:val="-1"/>
        </w:rPr>
        <w:t>personele kazandırmaya</w:t>
      </w:r>
      <w:r>
        <w:rPr>
          <w:spacing w:val="3"/>
        </w:rPr>
        <w:t xml:space="preserve"> </w:t>
      </w:r>
      <w:r>
        <w:rPr>
          <w:spacing w:val="-1"/>
        </w:rPr>
        <w:t>yönelik</w:t>
      </w:r>
      <w:r>
        <w:t xml:space="preserve"> olacaktır.</w:t>
      </w:r>
    </w:p>
    <w:p w14:paraId="388AB3ED" w14:textId="77777777" w:rsidR="00305B93" w:rsidRDefault="00305B93" w:rsidP="00305B93">
      <w:pPr>
        <w:pStyle w:val="GvdeMetni"/>
        <w:tabs>
          <w:tab w:val="left" w:pos="1134"/>
        </w:tabs>
        <w:kinsoku w:val="0"/>
        <w:overflowPunct w:val="0"/>
        <w:ind w:left="360"/>
        <w:rPr>
          <w:spacing w:val="-1"/>
        </w:rPr>
      </w:pPr>
      <w:r>
        <w:rPr>
          <w:spacing w:val="-1"/>
          <w:lang w:val="tr-TR"/>
        </w:rPr>
        <w:t xml:space="preserve">16.3 </w:t>
      </w:r>
      <w:r>
        <w:rPr>
          <w:spacing w:val="-1"/>
        </w:rPr>
        <w:t>GES</w:t>
      </w:r>
      <w:r>
        <w:rPr>
          <w:spacing w:val="17"/>
        </w:rPr>
        <w:t xml:space="preserve"> </w:t>
      </w:r>
      <w:r>
        <w:t>ile</w:t>
      </w:r>
      <w:r>
        <w:rPr>
          <w:spacing w:val="15"/>
        </w:rPr>
        <w:t xml:space="preserve"> </w:t>
      </w:r>
      <w:r>
        <w:t>birlikte</w:t>
      </w:r>
      <w:r>
        <w:rPr>
          <w:spacing w:val="16"/>
        </w:rPr>
        <w:t xml:space="preserve"> </w:t>
      </w:r>
      <w:r>
        <w:rPr>
          <w:spacing w:val="-1"/>
        </w:rPr>
        <w:t>aşağıda</w:t>
      </w:r>
      <w:r>
        <w:rPr>
          <w:spacing w:val="18"/>
        </w:rPr>
        <w:t xml:space="preserve"> </w:t>
      </w:r>
      <w:r>
        <w:rPr>
          <w:spacing w:val="-1"/>
        </w:rPr>
        <w:t>belirtilen</w:t>
      </w:r>
      <w:r>
        <w:rPr>
          <w:spacing w:val="16"/>
        </w:rPr>
        <w:t xml:space="preserve"> </w:t>
      </w:r>
      <w:r>
        <w:rPr>
          <w:spacing w:val="-1"/>
        </w:rPr>
        <w:t>dokümanlar</w:t>
      </w:r>
      <w:r>
        <w:rPr>
          <w:spacing w:val="18"/>
        </w:rPr>
        <w:t xml:space="preserve"> </w:t>
      </w:r>
      <w:r>
        <w:t>CD</w:t>
      </w:r>
      <w:r>
        <w:rPr>
          <w:spacing w:val="16"/>
        </w:rPr>
        <w:t xml:space="preserve"> </w:t>
      </w:r>
      <w:r>
        <w:t>ve</w:t>
      </w:r>
      <w:r>
        <w:rPr>
          <w:spacing w:val="15"/>
        </w:rPr>
        <w:t xml:space="preserve"> </w:t>
      </w:r>
      <w:proofErr w:type="gramStart"/>
      <w:r>
        <w:t>kağıt</w:t>
      </w:r>
      <w:proofErr w:type="gramEnd"/>
      <w:r>
        <w:rPr>
          <w:spacing w:val="23"/>
        </w:rPr>
        <w:t xml:space="preserve"> </w:t>
      </w:r>
      <w:r>
        <w:t>/</w:t>
      </w:r>
      <w:r>
        <w:rPr>
          <w:spacing w:val="17"/>
        </w:rPr>
        <w:t xml:space="preserve"> </w:t>
      </w:r>
      <w:r>
        <w:t>ozalit</w:t>
      </w:r>
      <w:r>
        <w:rPr>
          <w:spacing w:val="17"/>
        </w:rPr>
        <w:t xml:space="preserve"> </w:t>
      </w:r>
      <w:r>
        <w:rPr>
          <w:spacing w:val="-1"/>
        </w:rPr>
        <w:t>çıktı</w:t>
      </w:r>
      <w:r>
        <w:rPr>
          <w:spacing w:val="19"/>
        </w:rPr>
        <w:t xml:space="preserve"> </w:t>
      </w:r>
      <w:r>
        <w:rPr>
          <w:spacing w:val="-1"/>
        </w:rPr>
        <w:t>olarak</w:t>
      </w:r>
      <w:r>
        <w:rPr>
          <w:spacing w:val="16"/>
        </w:rPr>
        <w:t xml:space="preserve"> </w:t>
      </w:r>
      <w:r>
        <w:t>temin</w:t>
      </w:r>
      <w:r>
        <w:rPr>
          <w:spacing w:val="71"/>
        </w:rPr>
        <w:t xml:space="preserve"> </w:t>
      </w:r>
      <w:r>
        <w:rPr>
          <w:spacing w:val="-1"/>
        </w:rPr>
        <w:t>edilecektir:</w:t>
      </w:r>
    </w:p>
    <w:p w14:paraId="3C256E3A"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16.3.1 </w:t>
      </w:r>
      <w:r w:rsidRPr="00C45C8A">
        <w:rPr>
          <w:spacing w:val="-2"/>
        </w:rPr>
        <w:t>Şebekenin ve bütün teklif edilen malzemelerin komple fonksiyonel diyagramı,</w:t>
      </w:r>
    </w:p>
    <w:p w14:paraId="03028CD4"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16.3.2 </w:t>
      </w:r>
      <w:r w:rsidRPr="00C45C8A">
        <w:rPr>
          <w:spacing w:val="-2"/>
        </w:rPr>
        <w:t>Komple teçhizat listesi,</w:t>
      </w:r>
    </w:p>
    <w:p w14:paraId="13E147C2"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16.3.3 </w:t>
      </w:r>
      <w:r w:rsidRPr="00C45C8A">
        <w:rPr>
          <w:spacing w:val="-2"/>
        </w:rPr>
        <w:t>Tek hat ve blok şemaları ile bağlantı şemaları,</w:t>
      </w:r>
    </w:p>
    <w:p w14:paraId="448A8D6F"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16.3.4 </w:t>
      </w:r>
      <w:r w:rsidRPr="00C45C8A">
        <w:rPr>
          <w:spacing w:val="-2"/>
        </w:rPr>
        <w:t>Temel özellikler, işlevler ve</w:t>
      </w:r>
      <w:r>
        <w:rPr>
          <w:spacing w:val="-2"/>
        </w:rPr>
        <w:t xml:space="preserve"> </w:t>
      </w:r>
      <w:r w:rsidRPr="00C45C8A">
        <w:rPr>
          <w:spacing w:val="-2"/>
        </w:rPr>
        <w:t>bakım prosedürlerine ilişkin posterler,</w:t>
      </w:r>
    </w:p>
    <w:p w14:paraId="1260AF66"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16.3. </w:t>
      </w:r>
      <w:proofErr w:type="gramStart"/>
      <w:r>
        <w:rPr>
          <w:spacing w:val="-2"/>
          <w:lang w:val="tr-TR"/>
        </w:rPr>
        <w:t xml:space="preserve">5  </w:t>
      </w:r>
      <w:r w:rsidRPr="00C45C8A">
        <w:rPr>
          <w:spacing w:val="-2"/>
        </w:rPr>
        <w:t>Her</w:t>
      </w:r>
      <w:proofErr w:type="gramEnd"/>
      <w:r w:rsidRPr="00C45C8A">
        <w:rPr>
          <w:spacing w:val="-2"/>
        </w:rPr>
        <w:t xml:space="preserve"> teçhizatın detaylı özellikleri ve</w:t>
      </w:r>
      <w:r>
        <w:rPr>
          <w:spacing w:val="-2"/>
        </w:rPr>
        <w:t xml:space="preserve"> </w:t>
      </w:r>
      <w:r w:rsidRPr="00C45C8A">
        <w:rPr>
          <w:spacing w:val="-2"/>
        </w:rPr>
        <w:t>kullanma kılavuzları</w:t>
      </w:r>
    </w:p>
    <w:p w14:paraId="223587E4"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16.3.6 </w:t>
      </w:r>
      <w:r w:rsidRPr="00C45C8A">
        <w:rPr>
          <w:spacing w:val="-2"/>
        </w:rPr>
        <w:t>Test prosedürü ve rapor</w:t>
      </w:r>
    </w:p>
    <w:p w14:paraId="7AAAF344"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16.3.7 </w:t>
      </w:r>
      <w:r w:rsidRPr="00C45C8A">
        <w:rPr>
          <w:spacing w:val="-2"/>
        </w:rPr>
        <w:t xml:space="preserve">Mekanik ve elektrik tasarım planları, as – </w:t>
      </w:r>
      <w:proofErr w:type="spellStart"/>
      <w:r w:rsidRPr="00C45C8A">
        <w:rPr>
          <w:spacing w:val="-2"/>
        </w:rPr>
        <w:t>built</w:t>
      </w:r>
      <w:proofErr w:type="spellEnd"/>
      <w:r w:rsidRPr="00C45C8A">
        <w:rPr>
          <w:spacing w:val="-2"/>
        </w:rPr>
        <w:t xml:space="preserve"> projeler</w:t>
      </w:r>
    </w:p>
    <w:p w14:paraId="0B4375D0"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16.3.8 </w:t>
      </w:r>
      <w:r w:rsidRPr="00C45C8A">
        <w:rPr>
          <w:spacing w:val="-2"/>
        </w:rPr>
        <w:t>İşletme, bakım ve test kataloğu</w:t>
      </w:r>
    </w:p>
    <w:p w14:paraId="360B54A6"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16.3.9 </w:t>
      </w:r>
      <w:r w:rsidRPr="00C45C8A">
        <w:rPr>
          <w:spacing w:val="-2"/>
        </w:rPr>
        <w:t>Bütün gerekli mekanik ve elektrik çizimler ile resimler</w:t>
      </w:r>
    </w:p>
    <w:p w14:paraId="6BBB44F6"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16.2.10 </w:t>
      </w:r>
      <w:r w:rsidRPr="00C45C8A">
        <w:rPr>
          <w:spacing w:val="-2"/>
        </w:rPr>
        <w:t>Arıza arama rehberi</w:t>
      </w:r>
    </w:p>
    <w:p w14:paraId="0A517759"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16.3.11 </w:t>
      </w:r>
      <w:r w:rsidRPr="00C45C8A">
        <w:rPr>
          <w:spacing w:val="-2"/>
        </w:rPr>
        <w:t>Sistemde bulunan cihazların verdiği arıza kayıtlarının ve hata kodlarının Türkçe ayrıntılı açıklamaları</w:t>
      </w:r>
    </w:p>
    <w:p w14:paraId="725C4D0C"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16.3. 12 </w:t>
      </w:r>
      <w:r w:rsidRPr="00C45C8A">
        <w:rPr>
          <w:spacing w:val="-2"/>
        </w:rPr>
        <w:t>Ayrıntılı bileşen ve donanım listesi</w:t>
      </w:r>
    </w:p>
    <w:p w14:paraId="5A04BCA5"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16.3.13 </w:t>
      </w:r>
      <w:r w:rsidRPr="00C45C8A">
        <w:rPr>
          <w:spacing w:val="-2"/>
        </w:rPr>
        <w:t>Veri kayıt ve izleme sistemi işletme el kitabı,</w:t>
      </w:r>
    </w:p>
    <w:p w14:paraId="02C5E661"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16.3.14 </w:t>
      </w:r>
      <w:r w:rsidRPr="00C45C8A">
        <w:rPr>
          <w:spacing w:val="-2"/>
        </w:rPr>
        <w:t>Ayrıntılı bakım / onarım talimat ve prosedür listesi,</w:t>
      </w:r>
    </w:p>
    <w:p w14:paraId="7D23C1F2"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16.3.15 </w:t>
      </w:r>
      <w:r w:rsidRPr="00C45C8A">
        <w:rPr>
          <w:spacing w:val="-2"/>
        </w:rPr>
        <w:t>6331 sayılı kanuna uygun olarak hazırlanmış, güvenlik ve emniyet özellikleri ve iş güvenliği yönergesi,</w:t>
      </w:r>
    </w:p>
    <w:p w14:paraId="5FD44F49" w14:textId="77777777" w:rsidR="00305B93" w:rsidRPr="00C45C8A" w:rsidRDefault="00305B93" w:rsidP="00305B93">
      <w:pPr>
        <w:pStyle w:val="GvdeMetni"/>
        <w:tabs>
          <w:tab w:val="left" w:pos="1560"/>
        </w:tabs>
        <w:kinsoku w:val="0"/>
        <w:overflowPunct w:val="0"/>
        <w:ind w:left="0"/>
        <w:rPr>
          <w:spacing w:val="-2"/>
        </w:rPr>
      </w:pPr>
      <w:r>
        <w:rPr>
          <w:spacing w:val="-2"/>
        </w:rPr>
        <w:t xml:space="preserve">                        </w:t>
      </w:r>
      <w:r>
        <w:rPr>
          <w:spacing w:val="-2"/>
          <w:lang w:val="tr-TR"/>
        </w:rPr>
        <w:t xml:space="preserve">16.3.16 </w:t>
      </w:r>
      <w:r w:rsidRPr="00C45C8A">
        <w:rPr>
          <w:spacing w:val="-2"/>
        </w:rPr>
        <w:t>“Yapılacaklar</w:t>
      </w:r>
      <w:proofErr w:type="gramStart"/>
      <w:r w:rsidRPr="00C45C8A">
        <w:rPr>
          <w:spacing w:val="-2"/>
        </w:rPr>
        <w:t>” -</w:t>
      </w:r>
      <w:proofErr w:type="gramEnd"/>
      <w:r w:rsidRPr="00C45C8A">
        <w:rPr>
          <w:spacing w:val="-2"/>
        </w:rPr>
        <w:t xml:space="preserve"> “Yapılmayacaklar”</w:t>
      </w:r>
      <w:r>
        <w:rPr>
          <w:spacing w:val="-2"/>
        </w:rPr>
        <w:t xml:space="preserve"> </w:t>
      </w:r>
      <w:r w:rsidRPr="00C45C8A">
        <w:rPr>
          <w:spacing w:val="-2"/>
        </w:rPr>
        <w:t>listesi.</w:t>
      </w:r>
    </w:p>
    <w:p w14:paraId="6EF2835A" w14:textId="77777777" w:rsidR="00305B93" w:rsidRPr="00C45C8A" w:rsidRDefault="00305B93" w:rsidP="00305B93">
      <w:pPr>
        <w:pStyle w:val="GvdeMetni"/>
        <w:tabs>
          <w:tab w:val="left" w:pos="1560"/>
        </w:tabs>
        <w:kinsoku w:val="0"/>
        <w:overflowPunct w:val="0"/>
        <w:ind w:left="1560"/>
        <w:rPr>
          <w:spacing w:val="-2"/>
        </w:rPr>
      </w:pPr>
    </w:p>
    <w:p w14:paraId="68A5F9BF" w14:textId="77777777" w:rsidR="00305B93" w:rsidRPr="005B4E17" w:rsidRDefault="00305B93" w:rsidP="00305B93">
      <w:pPr>
        <w:pStyle w:val="Balk1"/>
        <w:tabs>
          <w:tab w:val="left" w:pos="845"/>
        </w:tabs>
        <w:kinsoku w:val="0"/>
        <w:overflowPunct w:val="0"/>
        <w:ind w:left="426" w:firstLine="0"/>
        <w:rPr>
          <w:rFonts w:ascii="Times New Roman" w:hAnsi="Times New Roman"/>
          <w:b w:val="0"/>
          <w:bCs w:val="0"/>
          <w:sz w:val="28"/>
        </w:rPr>
      </w:pPr>
      <w:bookmarkStart w:id="25" w:name="bookmark37"/>
      <w:bookmarkEnd w:id="25"/>
      <w:r>
        <w:rPr>
          <w:rFonts w:ascii="Times New Roman" w:hAnsi="Times New Roman"/>
          <w:spacing w:val="-1"/>
          <w:sz w:val="28"/>
          <w:lang w:val="tr-TR"/>
        </w:rPr>
        <w:t xml:space="preserve">17. </w:t>
      </w:r>
      <w:r w:rsidRPr="005B4E17">
        <w:rPr>
          <w:rFonts w:ascii="Times New Roman" w:hAnsi="Times New Roman"/>
          <w:spacing w:val="-1"/>
          <w:sz w:val="28"/>
        </w:rPr>
        <w:t>Kontrol</w:t>
      </w:r>
      <w:r w:rsidRPr="005B4E17">
        <w:rPr>
          <w:rFonts w:ascii="Times New Roman" w:hAnsi="Times New Roman"/>
          <w:sz w:val="28"/>
        </w:rPr>
        <w:t xml:space="preserve"> ve</w:t>
      </w:r>
      <w:r w:rsidRPr="005B4E17">
        <w:rPr>
          <w:rFonts w:ascii="Times New Roman" w:hAnsi="Times New Roman"/>
          <w:spacing w:val="1"/>
          <w:sz w:val="28"/>
        </w:rPr>
        <w:t xml:space="preserve"> </w:t>
      </w:r>
      <w:r w:rsidRPr="005B4E17">
        <w:rPr>
          <w:rFonts w:ascii="Times New Roman" w:hAnsi="Times New Roman"/>
          <w:spacing w:val="-1"/>
          <w:sz w:val="28"/>
        </w:rPr>
        <w:t>Kabul</w:t>
      </w:r>
      <w:r w:rsidRPr="005B4E17">
        <w:rPr>
          <w:rFonts w:ascii="Times New Roman" w:hAnsi="Times New Roman"/>
          <w:sz w:val="28"/>
        </w:rPr>
        <w:t xml:space="preserve"> </w:t>
      </w:r>
      <w:r w:rsidRPr="005B4E17">
        <w:rPr>
          <w:rFonts w:ascii="Times New Roman" w:hAnsi="Times New Roman"/>
          <w:spacing w:val="-1"/>
          <w:sz w:val="28"/>
        </w:rPr>
        <w:t>İşlemleri</w:t>
      </w:r>
    </w:p>
    <w:p w14:paraId="426AFD83" w14:textId="77777777" w:rsidR="00305B93" w:rsidRDefault="00305B93" w:rsidP="00305B93">
      <w:pPr>
        <w:pStyle w:val="GvdeMetni"/>
        <w:kinsoku w:val="0"/>
        <w:overflowPunct w:val="0"/>
        <w:ind w:left="426"/>
        <w:rPr>
          <w:b/>
          <w:bCs/>
          <w:sz w:val="30"/>
          <w:szCs w:val="30"/>
        </w:rPr>
      </w:pPr>
    </w:p>
    <w:p w14:paraId="1D8C5E5D" w14:textId="77777777" w:rsidR="00305B93" w:rsidRDefault="00305B93" w:rsidP="00305B93">
      <w:pPr>
        <w:pStyle w:val="GvdeMetni"/>
        <w:tabs>
          <w:tab w:val="left" w:pos="1134"/>
        </w:tabs>
        <w:kinsoku w:val="0"/>
        <w:overflowPunct w:val="0"/>
        <w:ind w:left="426"/>
        <w:rPr>
          <w:spacing w:val="3"/>
        </w:rPr>
      </w:pPr>
      <w:r>
        <w:rPr>
          <w:spacing w:val="3"/>
          <w:lang w:val="tr-TR"/>
        </w:rPr>
        <w:t xml:space="preserve">17.1 </w:t>
      </w:r>
      <w:r>
        <w:rPr>
          <w:spacing w:val="3"/>
        </w:rPr>
        <w:t>Teslim</w:t>
      </w:r>
      <w:r>
        <w:t xml:space="preserve"> </w:t>
      </w:r>
      <w:r>
        <w:rPr>
          <w:spacing w:val="2"/>
        </w:rPr>
        <w:t>edilen</w:t>
      </w:r>
      <w:r>
        <w:rPr>
          <w:spacing w:val="59"/>
        </w:rPr>
        <w:t xml:space="preserve"> </w:t>
      </w:r>
      <w:r>
        <w:rPr>
          <w:spacing w:val="2"/>
        </w:rPr>
        <w:t>cihaz</w:t>
      </w:r>
      <w:r>
        <w:rPr>
          <w:spacing w:val="58"/>
        </w:rPr>
        <w:t xml:space="preserve"> </w:t>
      </w:r>
      <w:r>
        <w:rPr>
          <w:spacing w:val="2"/>
        </w:rPr>
        <w:t>ve</w:t>
      </w:r>
      <w:r>
        <w:rPr>
          <w:spacing w:val="58"/>
        </w:rPr>
        <w:t xml:space="preserve"> </w:t>
      </w:r>
      <w:r>
        <w:rPr>
          <w:spacing w:val="3"/>
        </w:rPr>
        <w:t>ekipman,</w:t>
      </w:r>
      <w:r>
        <w:rPr>
          <w:spacing w:val="59"/>
        </w:rPr>
        <w:t xml:space="preserve"> </w:t>
      </w:r>
      <w:r>
        <w:rPr>
          <w:spacing w:val="2"/>
        </w:rPr>
        <w:t>montaj</w:t>
      </w:r>
      <w:r>
        <w:t xml:space="preserve"> </w:t>
      </w:r>
      <w:r>
        <w:rPr>
          <w:spacing w:val="2"/>
        </w:rPr>
        <w:t>öncesinde</w:t>
      </w:r>
      <w:r>
        <w:rPr>
          <w:spacing w:val="58"/>
        </w:rPr>
        <w:t xml:space="preserve"> </w:t>
      </w:r>
      <w:r>
        <w:rPr>
          <w:spacing w:val="2"/>
        </w:rPr>
        <w:t>fiziki</w:t>
      </w:r>
      <w:r>
        <w:t xml:space="preserve"> </w:t>
      </w:r>
      <w:r>
        <w:rPr>
          <w:spacing w:val="2"/>
        </w:rPr>
        <w:t>muayenelere</w:t>
      </w:r>
      <w:r>
        <w:rPr>
          <w:spacing w:val="58"/>
        </w:rPr>
        <w:t xml:space="preserve"> </w:t>
      </w:r>
      <w:r>
        <w:rPr>
          <w:spacing w:val="2"/>
        </w:rPr>
        <w:t>tabi</w:t>
      </w:r>
      <w:r>
        <w:rPr>
          <w:spacing w:val="56"/>
        </w:rPr>
        <w:t xml:space="preserve"> </w:t>
      </w:r>
      <w:r>
        <w:rPr>
          <w:spacing w:val="3"/>
        </w:rPr>
        <w:t>tutulacak</w:t>
      </w:r>
      <w:r>
        <w:rPr>
          <w:spacing w:val="45"/>
        </w:rPr>
        <w:t xml:space="preserve"> </w:t>
      </w:r>
      <w:r>
        <w:rPr>
          <w:spacing w:val="2"/>
        </w:rPr>
        <w:t>ve</w:t>
      </w:r>
      <w:r>
        <w:rPr>
          <w:spacing w:val="46"/>
        </w:rPr>
        <w:t xml:space="preserve"> </w:t>
      </w:r>
      <w:r>
        <w:rPr>
          <w:spacing w:val="3"/>
        </w:rPr>
        <w:t>Teknik</w:t>
      </w:r>
      <w:r>
        <w:rPr>
          <w:spacing w:val="45"/>
        </w:rPr>
        <w:t xml:space="preserve"> </w:t>
      </w:r>
      <w:r>
        <w:rPr>
          <w:spacing w:val="2"/>
        </w:rPr>
        <w:t>Şartnameye</w:t>
      </w:r>
      <w:r>
        <w:rPr>
          <w:spacing w:val="48"/>
        </w:rPr>
        <w:t xml:space="preserve"> </w:t>
      </w:r>
      <w:r>
        <w:rPr>
          <w:spacing w:val="3"/>
        </w:rPr>
        <w:t>uygunluk</w:t>
      </w:r>
      <w:r>
        <w:rPr>
          <w:spacing w:val="47"/>
        </w:rPr>
        <w:t xml:space="preserve"> </w:t>
      </w:r>
      <w:r>
        <w:rPr>
          <w:spacing w:val="3"/>
        </w:rPr>
        <w:t>bakımından</w:t>
      </w:r>
      <w:r>
        <w:t xml:space="preserve"> </w:t>
      </w:r>
      <w:r>
        <w:rPr>
          <w:spacing w:val="3"/>
        </w:rPr>
        <w:t>incelenecektir.</w:t>
      </w:r>
      <w:r>
        <w:rPr>
          <w:spacing w:val="45"/>
        </w:rPr>
        <w:t xml:space="preserve"> </w:t>
      </w:r>
      <w:r>
        <w:rPr>
          <w:spacing w:val="1"/>
        </w:rPr>
        <w:t>Bu</w:t>
      </w:r>
      <w:r>
        <w:rPr>
          <w:spacing w:val="11"/>
        </w:rPr>
        <w:t xml:space="preserve"> </w:t>
      </w:r>
      <w:r>
        <w:rPr>
          <w:spacing w:val="3"/>
        </w:rPr>
        <w:t>inceleme</w:t>
      </w:r>
      <w:r>
        <w:rPr>
          <w:spacing w:val="10"/>
        </w:rPr>
        <w:t xml:space="preserve"> </w:t>
      </w:r>
      <w:r>
        <w:rPr>
          <w:spacing w:val="2"/>
        </w:rPr>
        <w:t>ve</w:t>
      </w:r>
      <w:r>
        <w:rPr>
          <w:spacing w:val="10"/>
        </w:rPr>
        <w:t xml:space="preserve"> </w:t>
      </w:r>
      <w:r>
        <w:rPr>
          <w:spacing w:val="2"/>
        </w:rPr>
        <w:t>muayenelerin</w:t>
      </w:r>
      <w:r>
        <w:rPr>
          <w:spacing w:val="11"/>
        </w:rPr>
        <w:t xml:space="preserve"> </w:t>
      </w:r>
      <w:r>
        <w:rPr>
          <w:spacing w:val="3"/>
        </w:rPr>
        <w:t>müspet</w:t>
      </w:r>
      <w:r>
        <w:rPr>
          <w:spacing w:val="12"/>
        </w:rPr>
        <w:t xml:space="preserve"> </w:t>
      </w:r>
      <w:r>
        <w:rPr>
          <w:spacing w:val="3"/>
        </w:rPr>
        <w:t>neticelenmesi</w:t>
      </w:r>
      <w:r>
        <w:rPr>
          <w:spacing w:val="12"/>
        </w:rPr>
        <w:t xml:space="preserve"> </w:t>
      </w:r>
      <w:r>
        <w:rPr>
          <w:spacing w:val="3"/>
        </w:rPr>
        <w:t>durumunda</w:t>
      </w:r>
      <w:r>
        <w:rPr>
          <w:spacing w:val="53"/>
        </w:rPr>
        <w:t xml:space="preserve"> </w:t>
      </w:r>
      <w:r>
        <w:rPr>
          <w:spacing w:val="2"/>
        </w:rPr>
        <w:t>tesisin</w:t>
      </w:r>
      <w:r>
        <w:rPr>
          <w:spacing w:val="9"/>
        </w:rPr>
        <w:t xml:space="preserve"> </w:t>
      </w:r>
      <w:r>
        <w:rPr>
          <w:spacing w:val="2"/>
        </w:rPr>
        <w:t>muayene</w:t>
      </w:r>
      <w:r>
        <w:rPr>
          <w:spacing w:val="7"/>
        </w:rPr>
        <w:t xml:space="preserve"> </w:t>
      </w:r>
      <w:r>
        <w:rPr>
          <w:spacing w:val="3"/>
        </w:rPr>
        <w:t>kabulü</w:t>
      </w:r>
      <w:r>
        <w:rPr>
          <w:spacing w:val="6"/>
        </w:rPr>
        <w:t xml:space="preserve"> </w:t>
      </w:r>
      <w:r>
        <w:rPr>
          <w:spacing w:val="3"/>
        </w:rPr>
        <w:t>sağlanabilecektir.</w:t>
      </w:r>
    </w:p>
    <w:p w14:paraId="2D0CCC1C" w14:textId="77777777" w:rsidR="00305B93" w:rsidRDefault="00305B93" w:rsidP="00305B93">
      <w:pPr>
        <w:pStyle w:val="GvdeMetni"/>
        <w:tabs>
          <w:tab w:val="left" w:pos="1134"/>
        </w:tabs>
        <w:kinsoku w:val="0"/>
        <w:overflowPunct w:val="0"/>
        <w:ind w:left="360"/>
        <w:rPr>
          <w:spacing w:val="3"/>
        </w:rPr>
      </w:pPr>
      <w:r>
        <w:rPr>
          <w:spacing w:val="2"/>
          <w:lang w:val="tr-TR"/>
        </w:rPr>
        <w:t xml:space="preserve">17.2 </w:t>
      </w:r>
      <w:r>
        <w:rPr>
          <w:spacing w:val="2"/>
        </w:rPr>
        <w:t>İdarenin</w:t>
      </w:r>
      <w:r>
        <w:rPr>
          <w:spacing w:val="30"/>
        </w:rPr>
        <w:t xml:space="preserve"> </w:t>
      </w:r>
      <w:r>
        <w:rPr>
          <w:spacing w:val="3"/>
        </w:rPr>
        <w:t>görevlendireceği</w:t>
      </w:r>
      <w:r>
        <w:rPr>
          <w:spacing w:val="31"/>
        </w:rPr>
        <w:t xml:space="preserve"> </w:t>
      </w:r>
      <w:r>
        <w:rPr>
          <w:spacing w:val="3"/>
        </w:rPr>
        <w:t>teknik</w:t>
      </w:r>
      <w:r>
        <w:rPr>
          <w:spacing w:val="30"/>
        </w:rPr>
        <w:t xml:space="preserve"> </w:t>
      </w:r>
      <w:r>
        <w:rPr>
          <w:spacing w:val="3"/>
        </w:rPr>
        <w:t>personeller</w:t>
      </w:r>
      <w:r>
        <w:rPr>
          <w:spacing w:val="30"/>
        </w:rPr>
        <w:t xml:space="preserve"> </w:t>
      </w:r>
      <w:r>
        <w:rPr>
          <w:spacing w:val="2"/>
        </w:rPr>
        <w:t>aracılığı</w:t>
      </w:r>
      <w:r>
        <w:rPr>
          <w:spacing w:val="31"/>
        </w:rPr>
        <w:t xml:space="preserve"> </w:t>
      </w:r>
      <w:r>
        <w:rPr>
          <w:spacing w:val="3"/>
        </w:rPr>
        <w:t>ile</w:t>
      </w:r>
      <w:r>
        <w:rPr>
          <w:spacing w:val="29"/>
        </w:rPr>
        <w:t xml:space="preserve"> </w:t>
      </w:r>
      <w:r>
        <w:rPr>
          <w:spacing w:val="1"/>
        </w:rPr>
        <w:t>yapı</w:t>
      </w:r>
      <w:r>
        <w:rPr>
          <w:spacing w:val="31"/>
        </w:rPr>
        <w:t xml:space="preserve"> </w:t>
      </w:r>
      <w:r>
        <w:rPr>
          <w:spacing w:val="3"/>
        </w:rPr>
        <w:t>denetim</w:t>
      </w:r>
      <w:r>
        <w:rPr>
          <w:spacing w:val="28"/>
        </w:rPr>
        <w:t xml:space="preserve"> </w:t>
      </w:r>
      <w:r>
        <w:rPr>
          <w:spacing w:val="2"/>
        </w:rPr>
        <w:t>görevi</w:t>
      </w:r>
      <w:r>
        <w:rPr>
          <w:spacing w:val="49"/>
        </w:rPr>
        <w:t xml:space="preserve"> </w:t>
      </w:r>
      <w:r>
        <w:rPr>
          <w:spacing w:val="3"/>
        </w:rPr>
        <w:t>yürütülecektir.</w:t>
      </w:r>
      <w:r>
        <w:rPr>
          <w:spacing w:val="11"/>
        </w:rPr>
        <w:t xml:space="preserve"> </w:t>
      </w:r>
      <w:r>
        <w:rPr>
          <w:spacing w:val="1"/>
        </w:rPr>
        <w:t>İdare</w:t>
      </w:r>
      <w:r>
        <w:rPr>
          <w:spacing w:val="10"/>
        </w:rPr>
        <w:t xml:space="preserve"> </w:t>
      </w:r>
      <w:r>
        <w:rPr>
          <w:spacing w:val="3"/>
        </w:rPr>
        <w:t>ihtiyaç</w:t>
      </w:r>
      <w:r>
        <w:rPr>
          <w:spacing w:val="10"/>
        </w:rPr>
        <w:t xml:space="preserve"> </w:t>
      </w:r>
      <w:r>
        <w:rPr>
          <w:spacing w:val="2"/>
        </w:rPr>
        <w:t>duyması</w:t>
      </w:r>
      <w:r>
        <w:rPr>
          <w:spacing w:val="12"/>
        </w:rPr>
        <w:t xml:space="preserve"> </w:t>
      </w:r>
      <w:r>
        <w:rPr>
          <w:spacing w:val="3"/>
        </w:rPr>
        <w:t>halinde</w:t>
      </w:r>
      <w:r>
        <w:rPr>
          <w:spacing w:val="10"/>
        </w:rPr>
        <w:t xml:space="preserve"> </w:t>
      </w:r>
      <w:r>
        <w:rPr>
          <w:spacing w:val="2"/>
        </w:rPr>
        <w:t>ücreti</w:t>
      </w:r>
      <w:r>
        <w:rPr>
          <w:spacing w:val="14"/>
        </w:rPr>
        <w:t xml:space="preserve"> </w:t>
      </w:r>
      <w:r>
        <w:rPr>
          <w:spacing w:val="2"/>
        </w:rPr>
        <w:t>yükleniciye</w:t>
      </w:r>
      <w:r>
        <w:rPr>
          <w:spacing w:val="10"/>
        </w:rPr>
        <w:t xml:space="preserve"> </w:t>
      </w:r>
      <w:r>
        <w:rPr>
          <w:spacing w:val="2"/>
        </w:rPr>
        <w:t>ait</w:t>
      </w:r>
      <w:r>
        <w:rPr>
          <w:spacing w:val="12"/>
        </w:rPr>
        <w:t xml:space="preserve"> </w:t>
      </w:r>
      <w:r>
        <w:rPr>
          <w:spacing w:val="2"/>
        </w:rPr>
        <w:t>olmak</w:t>
      </w:r>
      <w:r>
        <w:rPr>
          <w:spacing w:val="11"/>
        </w:rPr>
        <w:t xml:space="preserve"> </w:t>
      </w:r>
      <w:r>
        <w:rPr>
          <w:spacing w:val="2"/>
        </w:rPr>
        <w:t>üzere</w:t>
      </w:r>
      <w:r>
        <w:rPr>
          <w:spacing w:val="10"/>
        </w:rPr>
        <w:t xml:space="preserve"> </w:t>
      </w:r>
      <w:r>
        <w:rPr>
          <w:spacing w:val="4"/>
        </w:rPr>
        <w:t>d</w:t>
      </w:r>
      <w:r>
        <w:rPr>
          <w:spacing w:val="2"/>
        </w:rPr>
        <w:t>ı</w:t>
      </w:r>
      <w:r>
        <w:rPr>
          <w:spacing w:val="4"/>
        </w:rPr>
        <w:t>ş</w:t>
      </w:r>
      <w:r>
        <w:rPr>
          <w:spacing w:val="3"/>
        </w:rPr>
        <w:t>ar</w:t>
      </w:r>
      <w:r>
        <w:rPr>
          <w:spacing w:val="2"/>
        </w:rPr>
        <w:t>ı</w:t>
      </w:r>
      <w:r>
        <w:rPr>
          <w:spacing w:val="4"/>
        </w:rPr>
        <w:t>d</w:t>
      </w:r>
      <w:r>
        <w:rPr>
          <w:spacing w:val="3"/>
        </w:rPr>
        <w:t>a</w:t>
      </w:r>
      <w:r>
        <w:rPr>
          <w:spacing w:val="26"/>
        </w:rPr>
        <w:t>n</w:t>
      </w:r>
      <w:r>
        <w:rPr>
          <w:spacing w:val="26"/>
          <w:lang w:val="tr-TR"/>
        </w:rPr>
        <w:t xml:space="preserve"> </w:t>
      </w:r>
      <w:r>
        <w:rPr>
          <w:spacing w:val="2"/>
        </w:rPr>
        <w:t>ayrıca</w:t>
      </w:r>
      <w:r>
        <w:rPr>
          <w:spacing w:val="27"/>
        </w:rPr>
        <w:t xml:space="preserve"> </w:t>
      </w:r>
      <w:r>
        <w:rPr>
          <w:spacing w:val="3"/>
        </w:rPr>
        <w:t>kontrol</w:t>
      </w:r>
      <w:r>
        <w:rPr>
          <w:spacing w:val="49"/>
        </w:rPr>
        <w:t xml:space="preserve"> </w:t>
      </w:r>
      <w:r>
        <w:rPr>
          <w:spacing w:val="3"/>
        </w:rPr>
        <w:t>hizmetlerini</w:t>
      </w:r>
      <w:r>
        <w:rPr>
          <w:spacing w:val="50"/>
        </w:rPr>
        <w:t xml:space="preserve"> </w:t>
      </w:r>
      <w:r>
        <w:rPr>
          <w:spacing w:val="2"/>
        </w:rPr>
        <w:t>yürüten</w:t>
      </w:r>
      <w:r>
        <w:rPr>
          <w:spacing w:val="47"/>
        </w:rPr>
        <w:t xml:space="preserve"> </w:t>
      </w:r>
      <w:r>
        <w:rPr>
          <w:spacing w:val="3"/>
        </w:rPr>
        <w:t>kişilerin</w:t>
      </w:r>
      <w:r>
        <w:rPr>
          <w:spacing w:val="47"/>
        </w:rPr>
        <w:t xml:space="preserve"> </w:t>
      </w:r>
      <w:r>
        <w:rPr>
          <w:spacing w:val="1"/>
        </w:rPr>
        <w:t>bu</w:t>
      </w:r>
      <w:r>
        <w:rPr>
          <w:spacing w:val="47"/>
        </w:rPr>
        <w:t xml:space="preserve"> </w:t>
      </w:r>
      <w:r>
        <w:rPr>
          <w:spacing w:val="2"/>
        </w:rPr>
        <w:t>amaca</w:t>
      </w:r>
      <w:r>
        <w:rPr>
          <w:spacing w:val="48"/>
        </w:rPr>
        <w:t xml:space="preserve"> </w:t>
      </w:r>
      <w:r>
        <w:rPr>
          <w:spacing w:val="2"/>
        </w:rPr>
        <w:t>yönelik</w:t>
      </w:r>
      <w:r>
        <w:rPr>
          <w:spacing w:val="47"/>
        </w:rPr>
        <w:t xml:space="preserve"> </w:t>
      </w:r>
      <w:r>
        <w:rPr>
          <w:spacing w:val="2"/>
        </w:rPr>
        <w:t>ihtiyaç</w:t>
      </w:r>
      <w:r>
        <w:rPr>
          <w:spacing w:val="46"/>
        </w:rPr>
        <w:t xml:space="preserve"> </w:t>
      </w:r>
      <w:r>
        <w:rPr>
          <w:spacing w:val="3"/>
        </w:rPr>
        <w:t>duyacakları</w:t>
      </w:r>
      <w:r>
        <w:rPr>
          <w:spacing w:val="48"/>
        </w:rPr>
        <w:t xml:space="preserve"> </w:t>
      </w:r>
      <w:r>
        <w:rPr>
          <w:spacing w:val="2"/>
        </w:rPr>
        <w:t>alet</w:t>
      </w:r>
      <w:r>
        <w:rPr>
          <w:spacing w:val="48"/>
        </w:rPr>
        <w:t xml:space="preserve"> </w:t>
      </w:r>
      <w:r>
        <w:rPr>
          <w:spacing w:val="2"/>
        </w:rPr>
        <w:t>ve</w:t>
      </w:r>
      <w:r>
        <w:rPr>
          <w:spacing w:val="46"/>
        </w:rPr>
        <w:t xml:space="preserve"> </w:t>
      </w:r>
      <w:r>
        <w:rPr>
          <w:spacing w:val="3"/>
        </w:rPr>
        <w:t>donanımlar</w:t>
      </w:r>
      <w:r>
        <w:rPr>
          <w:spacing w:val="40"/>
        </w:rPr>
        <w:t xml:space="preserve"> </w:t>
      </w:r>
      <w:r>
        <w:rPr>
          <w:spacing w:val="2"/>
        </w:rPr>
        <w:t>ücretsiz</w:t>
      </w:r>
      <w:r>
        <w:rPr>
          <w:spacing w:val="10"/>
        </w:rPr>
        <w:t xml:space="preserve"> </w:t>
      </w:r>
      <w:r>
        <w:rPr>
          <w:spacing w:val="2"/>
        </w:rPr>
        <w:t>olarak</w:t>
      </w:r>
      <w:r>
        <w:rPr>
          <w:spacing w:val="6"/>
        </w:rPr>
        <w:t xml:space="preserve"> </w:t>
      </w:r>
      <w:r>
        <w:rPr>
          <w:spacing w:val="3"/>
        </w:rPr>
        <w:t>temin</w:t>
      </w:r>
      <w:r>
        <w:rPr>
          <w:spacing w:val="6"/>
        </w:rPr>
        <w:t xml:space="preserve"> </w:t>
      </w:r>
      <w:r>
        <w:rPr>
          <w:spacing w:val="3"/>
        </w:rPr>
        <w:t>edilecektir.</w:t>
      </w:r>
    </w:p>
    <w:p w14:paraId="5EFF1C19" w14:textId="77777777" w:rsidR="00305B93" w:rsidRDefault="00305B93" w:rsidP="00305B93">
      <w:pPr>
        <w:pStyle w:val="GvdeMetni"/>
        <w:tabs>
          <w:tab w:val="left" w:pos="1134"/>
        </w:tabs>
        <w:kinsoku w:val="0"/>
        <w:overflowPunct w:val="0"/>
        <w:ind w:left="360"/>
        <w:rPr>
          <w:spacing w:val="3"/>
        </w:rPr>
      </w:pPr>
      <w:r>
        <w:rPr>
          <w:spacing w:val="3"/>
          <w:lang w:val="tr-TR"/>
        </w:rPr>
        <w:t xml:space="preserve">17.3 </w:t>
      </w:r>
      <w:proofErr w:type="spellStart"/>
      <w:r>
        <w:rPr>
          <w:spacing w:val="3"/>
        </w:rPr>
        <w:t>Mauyene</w:t>
      </w:r>
      <w:proofErr w:type="spellEnd"/>
      <w:r>
        <w:rPr>
          <w:spacing w:val="14"/>
        </w:rPr>
        <w:t xml:space="preserve"> </w:t>
      </w:r>
      <w:r>
        <w:rPr>
          <w:spacing w:val="2"/>
        </w:rPr>
        <w:t>Kabul</w:t>
      </w:r>
      <w:r>
        <w:rPr>
          <w:spacing w:val="14"/>
        </w:rPr>
        <w:t xml:space="preserve"> </w:t>
      </w:r>
      <w:r>
        <w:rPr>
          <w:spacing w:val="2"/>
        </w:rPr>
        <w:t>esnasında</w:t>
      </w:r>
      <w:r>
        <w:rPr>
          <w:spacing w:val="12"/>
        </w:rPr>
        <w:t xml:space="preserve"> </w:t>
      </w:r>
      <w:r>
        <w:rPr>
          <w:spacing w:val="2"/>
        </w:rPr>
        <w:t>sistemin</w:t>
      </w:r>
      <w:r>
        <w:rPr>
          <w:spacing w:val="13"/>
        </w:rPr>
        <w:t xml:space="preserve"> </w:t>
      </w:r>
      <w:r>
        <w:rPr>
          <w:spacing w:val="2"/>
        </w:rPr>
        <w:t>işlevselliği</w:t>
      </w:r>
      <w:r>
        <w:rPr>
          <w:spacing w:val="12"/>
        </w:rPr>
        <w:t xml:space="preserve"> </w:t>
      </w:r>
      <w:r>
        <w:rPr>
          <w:spacing w:val="2"/>
        </w:rPr>
        <w:t>ve</w:t>
      </w:r>
      <w:r>
        <w:rPr>
          <w:spacing w:val="12"/>
        </w:rPr>
        <w:t xml:space="preserve"> </w:t>
      </w:r>
      <w:r>
        <w:rPr>
          <w:spacing w:val="2"/>
        </w:rPr>
        <w:t>teknik</w:t>
      </w:r>
      <w:r>
        <w:rPr>
          <w:spacing w:val="13"/>
        </w:rPr>
        <w:t xml:space="preserve"> </w:t>
      </w:r>
      <w:r>
        <w:rPr>
          <w:spacing w:val="3"/>
        </w:rPr>
        <w:t>şartnamede</w:t>
      </w:r>
      <w:r>
        <w:rPr>
          <w:spacing w:val="10"/>
        </w:rPr>
        <w:t xml:space="preserve"> </w:t>
      </w:r>
      <w:r>
        <w:rPr>
          <w:spacing w:val="3"/>
        </w:rPr>
        <w:t>tanımlı</w:t>
      </w:r>
      <w:r>
        <w:rPr>
          <w:spacing w:val="60"/>
        </w:rPr>
        <w:t xml:space="preserve"> </w:t>
      </w:r>
      <w:r>
        <w:rPr>
          <w:spacing w:val="3"/>
        </w:rPr>
        <w:t>özellikler,</w:t>
      </w:r>
      <w:r>
        <w:rPr>
          <w:spacing w:val="52"/>
        </w:rPr>
        <w:t xml:space="preserve"> </w:t>
      </w:r>
      <w:r>
        <w:rPr>
          <w:spacing w:val="2"/>
        </w:rPr>
        <w:t>sunulan</w:t>
      </w:r>
      <w:r>
        <w:rPr>
          <w:spacing w:val="54"/>
        </w:rPr>
        <w:t xml:space="preserve"> </w:t>
      </w:r>
      <w:r>
        <w:rPr>
          <w:spacing w:val="2"/>
        </w:rPr>
        <w:t>projelere</w:t>
      </w:r>
      <w:r>
        <w:rPr>
          <w:spacing w:val="53"/>
        </w:rPr>
        <w:t xml:space="preserve"> </w:t>
      </w:r>
      <w:r>
        <w:rPr>
          <w:spacing w:val="2"/>
        </w:rPr>
        <w:t>uygunluk,</w:t>
      </w:r>
      <w:r>
        <w:rPr>
          <w:spacing w:val="52"/>
        </w:rPr>
        <w:t xml:space="preserve"> </w:t>
      </w:r>
      <w:r>
        <w:rPr>
          <w:spacing w:val="2"/>
        </w:rPr>
        <w:t>kontrol</w:t>
      </w:r>
      <w:r>
        <w:rPr>
          <w:spacing w:val="52"/>
        </w:rPr>
        <w:t xml:space="preserve"> </w:t>
      </w:r>
      <w:r>
        <w:rPr>
          <w:spacing w:val="3"/>
        </w:rPr>
        <w:t>edilecektir.</w:t>
      </w:r>
      <w:r>
        <w:rPr>
          <w:spacing w:val="52"/>
        </w:rPr>
        <w:t xml:space="preserve"> </w:t>
      </w:r>
      <w:r>
        <w:rPr>
          <w:spacing w:val="2"/>
        </w:rPr>
        <w:t>Temel</w:t>
      </w:r>
      <w:r>
        <w:rPr>
          <w:spacing w:val="55"/>
        </w:rPr>
        <w:t xml:space="preserve"> </w:t>
      </w:r>
      <w:r>
        <w:rPr>
          <w:spacing w:val="2"/>
        </w:rPr>
        <w:t>hedef</w:t>
      </w:r>
      <w:r>
        <w:rPr>
          <w:spacing w:val="54"/>
        </w:rPr>
        <w:t xml:space="preserve"> </w:t>
      </w:r>
      <w:r>
        <w:rPr>
          <w:spacing w:val="3"/>
        </w:rPr>
        <w:t>olan</w:t>
      </w:r>
      <w:r>
        <w:rPr>
          <w:spacing w:val="52"/>
        </w:rPr>
        <w:t xml:space="preserve"> </w:t>
      </w:r>
      <w:r>
        <w:rPr>
          <w:spacing w:val="5"/>
        </w:rPr>
        <w:t>şebekeye</w:t>
      </w:r>
      <w:r>
        <w:rPr>
          <w:spacing w:val="71"/>
        </w:rPr>
        <w:t xml:space="preserve"> </w:t>
      </w:r>
      <w:r>
        <w:rPr>
          <w:spacing w:val="2"/>
        </w:rPr>
        <w:t>bağlantı</w:t>
      </w:r>
      <w:r>
        <w:rPr>
          <w:spacing w:val="9"/>
        </w:rPr>
        <w:t xml:space="preserve"> </w:t>
      </w:r>
      <w:r>
        <w:rPr>
          <w:spacing w:val="3"/>
        </w:rPr>
        <w:t>onaylanmadıkça</w:t>
      </w:r>
      <w:r>
        <w:rPr>
          <w:spacing w:val="8"/>
        </w:rPr>
        <w:t xml:space="preserve"> </w:t>
      </w:r>
      <w:r>
        <w:rPr>
          <w:spacing w:val="2"/>
        </w:rPr>
        <w:t>ve</w:t>
      </w:r>
      <w:r>
        <w:rPr>
          <w:spacing w:val="14"/>
        </w:rPr>
        <w:t xml:space="preserve"> </w:t>
      </w:r>
      <w:r>
        <w:rPr>
          <w:spacing w:val="3"/>
        </w:rPr>
        <w:t>sisteme</w:t>
      </w:r>
      <w:r>
        <w:rPr>
          <w:spacing w:val="5"/>
        </w:rPr>
        <w:t xml:space="preserve"> </w:t>
      </w:r>
      <w:r>
        <w:rPr>
          <w:spacing w:val="2"/>
        </w:rPr>
        <w:t>elektrik</w:t>
      </w:r>
      <w:r>
        <w:rPr>
          <w:spacing w:val="9"/>
        </w:rPr>
        <w:t xml:space="preserve"> </w:t>
      </w:r>
      <w:r>
        <w:rPr>
          <w:spacing w:val="3"/>
        </w:rPr>
        <w:t>verilmedikçe</w:t>
      </w:r>
      <w:r>
        <w:rPr>
          <w:spacing w:val="8"/>
        </w:rPr>
        <w:t xml:space="preserve"> </w:t>
      </w:r>
      <w:r>
        <w:rPr>
          <w:spacing w:val="2"/>
        </w:rPr>
        <w:t>kabul</w:t>
      </w:r>
      <w:r>
        <w:rPr>
          <w:spacing w:val="7"/>
        </w:rPr>
        <w:t xml:space="preserve"> </w:t>
      </w:r>
      <w:r>
        <w:rPr>
          <w:spacing w:val="2"/>
        </w:rPr>
        <w:t>işlemi</w:t>
      </w:r>
      <w:r>
        <w:rPr>
          <w:spacing w:val="4"/>
        </w:rPr>
        <w:t xml:space="preserve"> </w:t>
      </w:r>
      <w:r>
        <w:rPr>
          <w:spacing w:val="3"/>
        </w:rPr>
        <w:t>yapılmayacaktır.</w:t>
      </w:r>
    </w:p>
    <w:p w14:paraId="7BE5C152" w14:textId="77777777" w:rsidR="00305B93" w:rsidRDefault="00305B93" w:rsidP="00305B93">
      <w:pPr>
        <w:pStyle w:val="GvdeMetni"/>
        <w:tabs>
          <w:tab w:val="left" w:pos="1134"/>
        </w:tabs>
        <w:kinsoku w:val="0"/>
        <w:overflowPunct w:val="0"/>
        <w:ind w:left="360"/>
        <w:rPr>
          <w:spacing w:val="3"/>
        </w:rPr>
      </w:pPr>
      <w:r>
        <w:rPr>
          <w:spacing w:val="3"/>
          <w:lang w:val="tr-TR"/>
        </w:rPr>
        <w:t>17.4 Muayene Kabul</w:t>
      </w:r>
      <w:r>
        <w:rPr>
          <w:spacing w:val="2"/>
        </w:rPr>
        <w:t>;</w:t>
      </w:r>
      <w:r>
        <w:rPr>
          <w:spacing w:val="43"/>
        </w:rPr>
        <w:t xml:space="preserve"> </w:t>
      </w:r>
      <w:r>
        <w:rPr>
          <w:spacing w:val="2"/>
        </w:rPr>
        <w:t>firma</w:t>
      </w:r>
      <w:r>
        <w:rPr>
          <w:spacing w:val="41"/>
        </w:rPr>
        <w:t xml:space="preserve"> </w:t>
      </w:r>
      <w:r>
        <w:rPr>
          <w:spacing w:val="3"/>
        </w:rPr>
        <w:t>teknik</w:t>
      </w:r>
      <w:r>
        <w:rPr>
          <w:spacing w:val="40"/>
        </w:rPr>
        <w:t xml:space="preserve"> </w:t>
      </w:r>
      <w:r>
        <w:rPr>
          <w:spacing w:val="2"/>
        </w:rPr>
        <w:t>şartname</w:t>
      </w:r>
      <w:r>
        <w:rPr>
          <w:spacing w:val="39"/>
        </w:rPr>
        <w:t xml:space="preserve"> </w:t>
      </w:r>
      <w:r>
        <w:rPr>
          <w:spacing w:val="3"/>
        </w:rPr>
        <w:t>maddelerini</w:t>
      </w:r>
      <w:r>
        <w:rPr>
          <w:spacing w:val="40"/>
        </w:rPr>
        <w:t xml:space="preserve"> </w:t>
      </w:r>
      <w:r>
        <w:rPr>
          <w:spacing w:val="3"/>
        </w:rPr>
        <w:t>sağlayamadığının</w:t>
      </w:r>
      <w:r>
        <w:rPr>
          <w:spacing w:val="46"/>
        </w:rPr>
        <w:t xml:space="preserve"> </w:t>
      </w:r>
      <w:r>
        <w:rPr>
          <w:spacing w:val="3"/>
        </w:rPr>
        <w:t>görülmesi</w:t>
      </w:r>
      <w:r>
        <w:rPr>
          <w:spacing w:val="7"/>
        </w:rPr>
        <w:t xml:space="preserve"> </w:t>
      </w:r>
      <w:r>
        <w:rPr>
          <w:spacing w:val="3"/>
        </w:rPr>
        <w:t>durumunda</w:t>
      </w:r>
      <w:r>
        <w:rPr>
          <w:spacing w:val="13"/>
        </w:rPr>
        <w:t xml:space="preserve"> </w:t>
      </w:r>
      <w:r>
        <w:rPr>
          <w:spacing w:val="2"/>
        </w:rPr>
        <w:t>Muayene</w:t>
      </w:r>
      <w:r>
        <w:rPr>
          <w:spacing w:val="9"/>
        </w:rPr>
        <w:t xml:space="preserve"> </w:t>
      </w:r>
      <w:r>
        <w:rPr>
          <w:spacing w:val="2"/>
        </w:rPr>
        <w:t>Kabul</w:t>
      </w:r>
      <w:r>
        <w:rPr>
          <w:spacing w:val="12"/>
        </w:rPr>
        <w:t xml:space="preserve"> </w:t>
      </w:r>
      <w:r>
        <w:rPr>
          <w:spacing w:val="3"/>
        </w:rPr>
        <w:t>yapılmayacaktır.</w:t>
      </w:r>
    </w:p>
    <w:p w14:paraId="3836699D" w14:textId="77777777" w:rsidR="00305B93" w:rsidRDefault="00305B93" w:rsidP="00305B93">
      <w:pPr>
        <w:pStyle w:val="GvdeMetni"/>
        <w:tabs>
          <w:tab w:val="left" w:pos="1134"/>
        </w:tabs>
        <w:kinsoku w:val="0"/>
        <w:overflowPunct w:val="0"/>
        <w:ind w:left="360"/>
        <w:rPr>
          <w:spacing w:val="2"/>
        </w:rPr>
      </w:pPr>
      <w:r>
        <w:rPr>
          <w:spacing w:val="2"/>
          <w:lang w:val="tr-TR"/>
        </w:rPr>
        <w:t xml:space="preserve">17.5 </w:t>
      </w:r>
      <w:r>
        <w:rPr>
          <w:spacing w:val="2"/>
        </w:rPr>
        <w:t>Muayene</w:t>
      </w:r>
      <w:r>
        <w:rPr>
          <w:spacing w:val="20"/>
        </w:rPr>
        <w:t xml:space="preserve"> </w:t>
      </w:r>
      <w:r>
        <w:rPr>
          <w:spacing w:val="2"/>
        </w:rPr>
        <w:t>ve</w:t>
      </w:r>
      <w:r>
        <w:rPr>
          <w:spacing w:val="20"/>
        </w:rPr>
        <w:t xml:space="preserve"> </w:t>
      </w:r>
      <w:r>
        <w:rPr>
          <w:spacing w:val="3"/>
        </w:rPr>
        <w:t>test</w:t>
      </w:r>
      <w:r>
        <w:rPr>
          <w:spacing w:val="21"/>
        </w:rPr>
        <w:t xml:space="preserve"> </w:t>
      </w:r>
      <w:r>
        <w:rPr>
          <w:spacing w:val="2"/>
        </w:rPr>
        <w:t>işlemleri</w:t>
      </w:r>
      <w:r>
        <w:rPr>
          <w:spacing w:val="21"/>
        </w:rPr>
        <w:t xml:space="preserve"> </w:t>
      </w:r>
      <w:r>
        <w:rPr>
          <w:spacing w:val="2"/>
        </w:rPr>
        <w:t>sırasında</w:t>
      </w:r>
      <w:r>
        <w:rPr>
          <w:spacing w:val="20"/>
        </w:rPr>
        <w:t xml:space="preserve"> </w:t>
      </w:r>
      <w:r>
        <w:rPr>
          <w:spacing w:val="2"/>
        </w:rPr>
        <w:t>kabul komisyonu tarafından tespit</w:t>
      </w:r>
      <w:r>
        <w:rPr>
          <w:spacing w:val="12"/>
        </w:rPr>
        <w:t xml:space="preserve"> </w:t>
      </w:r>
      <w:r>
        <w:rPr>
          <w:spacing w:val="2"/>
        </w:rPr>
        <w:t>edilen</w:t>
      </w:r>
      <w:r>
        <w:rPr>
          <w:spacing w:val="11"/>
        </w:rPr>
        <w:t xml:space="preserve"> </w:t>
      </w:r>
      <w:r>
        <w:rPr>
          <w:spacing w:val="2"/>
        </w:rPr>
        <w:t>eksik</w:t>
      </w:r>
      <w:r>
        <w:rPr>
          <w:spacing w:val="11"/>
        </w:rPr>
        <w:t xml:space="preserve"> </w:t>
      </w:r>
      <w:r>
        <w:rPr>
          <w:spacing w:val="2"/>
        </w:rPr>
        <w:t>ve</w:t>
      </w:r>
      <w:r>
        <w:rPr>
          <w:spacing w:val="10"/>
        </w:rPr>
        <w:t xml:space="preserve"> </w:t>
      </w:r>
      <w:r>
        <w:rPr>
          <w:spacing w:val="3"/>
        </w:rPr>
        <w:t>hatalı</w:t>
      </w:r>
      <w:r>
        <w:rPr>
          <w:spacing w:val="9"/>
        </w:rPr>
        <w:t xml:space="preserve"> </w:t>
      </w:r>
      <w:r>
        <w:rPr>
          <w:spacing w:val="2"/>
        </w:rPr>
        <w:t>imalat</w:t>
      </w:r>
      <w:r>
        <w:rPr>
          <w:spacing w:val="12"/>
        </w:rPr>
        <w:t xml:space="preserve"> </w:t>
      </w:r>
      <w:r>
        <w:rPr>
          <w:spacing w:val="2"/>
        </w:rPr>
        <w:t>ve</w:t>
      </w:r>
      <w:r>
        <w:rPr>
          <w:spacing w:val="10"/>
        </w:rPr>
        <w:t xml:space="preserve"> </w:t>
      </w:r>
      <w:r>
        <w:rPr>
          <w:spacing w:val="3"/>
        </w:rPr>
        <w:t>teçhizat</w:t>
      </w:r>
      <w:r>
        <w:rPr>
          <w:spacing w:val="12"/>
        </w:rPr>
        <w:t xml:space="preserve"> </w:t>
      </w:r>
      <w:r>
        <w:t>en</w:t>
      </w:r>
      <w:r>
        <w:rPr>
          <w:spacing w:val="11"/>
        </w:rPr>
        <w:t xml:space="preserve"> </w:t>
      </w:r>
      <w:r>
        <w:rPr>
          <w:spacing w:val="1"/>
          <w:lang w:val="tr-TR"/>
        </w:rPr>
        <w:t>uygun sürede</w:t>
      </w:r>
      <w:r>
        <w:rPr>
          <w:spacing w:val="35"/>
        </w:rPr>
        <w:t xml:space="preserve"> </w:t>
      </w:r>
      <w:r>
        <w:rPr>
          <w:spacing w:val="3"/>
        </w:rPr>
        <w:t>yüklenici</w:t>
      </w:r>
      <w:r>
        <w:rPr>
          <w:spacing w:val="7"/>
        </w:rPr>
        <w:t xml:space="preserve"> </w:t>
      </w:r>
      <w:r>
        <w:rPr>
          <w:spacing w:val="3"/>
        </w:rPr>
        <w:t>tarafından</w:t>
      </w:r>
      <w:r>
        <w:rPr>
          <w:spacing w:val="9"/>
        </w:rPr>
        <w:t xml:space="preserve"> </w:t>
      </w:r>
      <w:r>
        <w:rPr>
          <w:spacing w:val="2"/>
        </w:rPr>
        <w:t>giderilecektir.</w:t>
      </w:r>
    </w:p>
    <w:p w14:paraId="1A7E8B92" w14:textId="77777777" w:rsidR="00305B93" w:rsidRPr="00FF317D" w:rsidRDefault="00305B93" w:rsidP="00305B93">
      <w:pPr>
        <w:pStyle w:val="GvdeMetni"/>
        <w:tabs>
          <w:tab w:val="left" w:pos="1134"/>
        </w:tabs>
        <w:kinsoku w:val="0"/>
        <w:overflowPunct w:val="0"/>
        <w:ind w:left="360"/>
      </w:pPr>
      <w:r w:rsidRPr="007E7C1E">
        <w:rPr>
          <w:spacing w:val="3"/>
          <w:lang w:val="tr-TR"/>
        </w:rPr>
        <w:t xml:space="preserve">17.6 </w:t>
      </w:r>
      <w:r w:rsidRPr="007E7C1E">
        <w:rPr>
          <w:spacing w:val="3"/>
        </w:rPr>
        <w:t>Muayene Kabul</w:t>
      </w:r>
      <w:r w:rsidRPr="007E7C1E">
        <w:rPr>
          <w:spacing w:val="36"/>
        </w:rPr>
        <w:t xml:space="preserve"> </w:t>
      </w:r>
      <w:r w:rsidRPr="007E7C1E">
        <w:rPr>
          <w:spacing w:val="2"/>
          <w:lang w:val="tr-TR"/>
        </w:rPr>
        <w:t xml:space="preserve">işlemi yapıldıktan </w:t>
      </w:r>
      <w:r>
        <w:rPr>
          <w:lang w:val="tr-TR"/>
        </w:rPr>
        <w:t>2</w:t>
      </w:r>
      <w:r w:rsidRPr="007E7C1E">
        <w:rPr>
          <w:spacing w:val="36"/>
        </w:rPr>
        <w:t xml:space="preserve"> </w:t>
      </w:r>
      <w:r w:rsidRPr="007E7C1E">
        <w:rPr>
          <w:spacing w:val="3"/>
        </w:rPr>
        <w:t>(</w:t>
      </w:r>
      <w:r>
        <w:rPr>
          <w:spacing w:val="3"/>
          <w:lang w:val="tr-TR"/>
        </w:rPr>
        <w:t>iki</w:t>
      </w:r>
      <w:r w:rsidRPr="007E7C1E">
        <w:rPr>
          <w:spacing w:val="3"/>
        </w:rPr>
        <w:t>)</w:t>
      </w:r>
      <w:r w:rsidRPr="007E7C1E">
        <w:rPr>
          <w:spacing w:val="34"/>
        </w:rPr>
        <w:t xml:space="preserve"> </w:t>
      </w:r>
      <w:r w:rsidRPr="007E7C1E">
        <w:rPr>
          <w:spacing w:val="2"/>
        </w:rPr>
        <w:t>yıl</w:t>
      </w:r>
      <w:r w:rsidRPr="007E7C1E">
        <w:rPr>
          <w:spacing w:val="32"/>
        </w:rPr>
        <w:t xml:space="preserve"> </w:t>
      </w:r>
      <w:r w:rsidRPr="007E7C1E">
        <w:rPr>
          <w:spacing w:val="3"/>
        </w:rPr>
        <w:t>sonra</w:t>
      </w:r>
      <w:r w:rsidRPr="007E7C1E">
        <w:rPr>
          <w:spacing w:val="34"/>
        </w:rPr>
        <w:t xml:space="preserve"> </w:t>
      </w:r>
      <w:r w:rsidRPr="007E7C1E">
        <w:rPr>
          <w:spacing w:val="2"/>
        </w:rPr>
        <w:t>tespit</w:t>
      </w:r>
      <w:r w:rsidRPr="007E7C1E">
        <w:rPr>
          <w:spacing w:val="36"/>
        </w:rPr>
        <w:t xml:space="preserve"> </w:t>
      </w:r>
      <w:r w:rsidRPr="007E7C1E">
        <w:rPr>
          <w:spacing w:val="2"/>
        </w:rPr>
        <w:t>edilen</w:t>
      </w:r>
      <w:r w:rsidRPr="007E7C1E">
        <w:rPr>
          <w:spacing w:val="35"/>
        </w:rPr>
        <w:t xml:space="preserve"> </w:t>
      </w:r>
      <w:r w:rsidRPr="007E7C1E">
        <w:rPr>
          <w:spacing w:val="2"/>
        </w:rPr>
        <w:t>kusur</w:t>
      </w:r>
      <w:r w:rsidRPr="007E7C1E">
        <w:rPr>
          <w:spacing w:val="34"/>
        </w:rPr>
        <w:t xml:space="preserve"> </w:t>
      </w:r>
      <w:r w:rsidRPr="007E7C1E">
        <w:rPr>
          <w:spacing w:val="2"/>
        </w:rPr>
        <w:t>ve</w:t>
      </w:r>
      <w:r w:rsidRPr="007E7C1E">
        <w:rPr>
          <w:spacing w:val="61"/>
        </w:rPr>
        <w:t xml:space="preserve"> </w:t>
      </w:r>
      <w:r w:rsidRPr="007E7C1E">
        <w:rPr>
          <w:spacing w:val="3"/>
        </w:rPr>
        <w:t>noksanların</w:t>
      </w:r>
      <w:r w:rsidRPr="007E7C1E">
        <w:rPr>
          <w:spacing w:val="54"/>
        </w:rPr>
        <w:t xml:space="preserve"> </w:t>
      </w:r>
      <w:r w:rsidRPr="007E7C1E">
        <w:rPr>
          <w:spacing w:val="2"/>
        </w:rPr>
        <w:t>giderilmesi</w:t>
      </w:r>
      <w:r w:rsidRPr="007E7C1E">
        <w:rPr>
          <w:spacing w:val="52"/>
        </w:rPr>
        <w:t xml:space="preserve"> </w:t>
      </w:r>
      <w:r w:rsidRPr="007E7C1E">
        <w:rPr>
          <w:spacing w:val="2"/>
        </w:rPr>
        <w:t>ve</w:t>
      </w:r>
      <w:r w:rsidRPr="007E7C1E">
        <w:rPr>
          <w:spacing w:val="53"/>
        </w:rPr>
        <w:t xml:space="preserve"> </w:t>
      </w:r>
      <w:r w:rsidRPr="007E7C1E">
        <w:rPr>
          <w:spacing w:val="2"/>
        </w:rPr>
        <w:t>garanti</w:t>
      </w:r>
      <w:r w:rsidRPr="007E7C1E">
        <w:rPr>
          <w:spacing w:val="55"/>
        </w:rPr>
        <w:t xml:space="preserve"> </w:t>
      </w:r>
      <w:r w:rsidRPr="007E7C1E">
        <w:rPr>
          <w:spacing w:val="2"/>
        </w:rPr>
        <w:t>süresince</w:t>
      </w:r>
      <w:r w:rsidRPr="007E7C1E">
        <w:rPr>
          <w:spacing w:val="56"/>
        </w:rPr>
        <w:t xml:space="preserve"> </w:t>
      </w:r>
      <w:r w:rsidRPr="007E7C1E">
        <w:rPr>
          <w:spacing w:val="2"/>
        </w:rPr>
        <w:t>yerine</w:t>
      </w:r>
      <w:r w:rsidRPr="007E7C1E">
        <w:rPr>
          <w:spacing w:val="53"/>
        </w:rPr>
        <w:t xml:space="preserve"> </w:t>
      </w:r>
      <w:r w:rsidRPr="007E7C1E">
        <w:rPr>
          <w:spacing w:val="3"/>
        </w:rPr>
        <w:t>getirilmesi</w:t>
      </w:r>
      <w:r w:rsidRPr="007E7C1E">
        <w:rPr>
          <w:spacing w:val="55"/>
        </w:rPr>
        <w:t xml:space="preserve"> </w:t>
      </w:r>
      <w:r w:rsidRPr="007E7C1E">
        <w:rPr>
          <w:spacing w:val="2"/>
        </w:rPr>
        <w:t>gereken</w:t>
      </w:r>
      <w:r w:rsidRPr="007E7C1E">
        <w:rPr>
          <w:spacing w:val="54"/>
        </w:rPr>
        <w:t xml:space="preserve"> </w:t>
      </w:r>
      <w:r w:rsidRPr="007E7C1E">
        <w:rPr>
          <w:spacing w:val="2"/>
        </w:rPr>
        <w:t>tüm</w:t>
      </w:r>
      <w:r w:rsidRPr="007E7C1E">
        <w:rPr>
          <w:spacing w:val="55"/>
        </w:rPr>
        <w:t xml:space="preserve"> </w:t>
      </w:r>
      <w:r w:rsidRPr="007E7C1E">
        <w:rPr>
          <w:spacing w:val="3"/>
        </w:rPr>
        <w:t>hususların</w:t>
      </w:r>
      <w:r w:rsidRPr="007E7C1E">
        <w:rPr>
          <w:spacing w:val="67"/>
        </w:rPr>
        <w:t xml:space="preserve"> </w:t>
      </w:r>
      <w:r w:rsidRPr="007E7C1E">
        <w:rPr>
          <w:spacing w:val="3"/>
        </w:rPr>
        <w:t>sağlanması</w:t>
      </w:r>
      <w:r w:rsidRPr="007E7C1E">
        <w:rPr>
          <w:spacing w:val="7"/>
        </w:rPr>
        <w:t xml:space="preserve"> </w:t>
      </w:r>
      <w:r w:rsidRPr="007E7C1E">
        <w:rPr>
          <w:spacing w:val="3"/>
        </w:rPr>
        <w:t>sonrasında</w:t>
      </w:r>
      <w:r w:rsidRPr="007E7C1E">
        <w:rPr>
          <w:spacing w:val="8"/>
        </w:rPr>
        <w:t xml:space="preserve"> </w:t>
      </w:r>
      <w:r w:rsidRPr="007E7C1E">
        <w:rPr>
          <w:spacing w:val="2"/>
        </w:rPr>
        <w:t>yapılacaktır.</w:t>
      </w:r>
    </w:p>
    <w:p w14:paraId="03BD2A39" w14:textId="77777777" w:rsidR="00305B93" w:rsidRPr="007E7C1E" w:rsidRDefault="00305B93" w:rsidP="00305B93">
      <w:pPr>
        <w:pStyle w:val="GvdeMetni"/>
        <w:tabs>
          <w:tab w:val="left" w:pos="1134"/>
        </w:tabs>
        <w:kinsoku w:val="0"/>
        <w:overflowPunct w:val="0"/>
        <w:ind w:left="360"/>
        <w:rPr>
          <w:spacing w:val="3"/>
        </w:rPr>
      </w:pPr>
      <w:r w:rsidRPr="007E7C1E">
        <w:rPr>
          <w:spacing w:val="3"/>
          <w:lang w:val="tr-TR"/>
        </w:rPr>
        <w:t>17.</w:t>
      </w:r>
      <w:r>
        <w:rPr>
          <w:spacing w:val="3"/>
          <w:lang w:val="tr-TR"/>
        </w:rPr>
        <w:t>7</w:t>
      </w:r>
      <w:r w:rsidRPr="007E7C1E">
        <w:rPr>
          <w:spacing w:val="3"/>
          <w:lang w:val="tr-TR"/>
        </w:rPr>
        <w:t xml:space="preserve"> Yurtiçinden alınan malzemelerin fabrika kabulleri idare tarafından belirlenen personellerce ulaşım ve konaklama ücreti yüklenici tarafından karşılanmak koşulu ile malzeme kabulleri imalat sahasında yapılır.</w:t>
      </w:r>
    </w:p>
    <w:p w14:paraId="0B097971" w14:textId="77777777" w:rsidR="00305B93" w:rsidRDefault="00305B93" w:rsidP="00305B93">
      <w:pPr>
        <w:pStyle w:val="GvdeMetni"/>
        <w:kinsoku w:val="0"/>
        <w:overflowPunct w:val="0"/>
        <w:ind w:left="426"/>
        <w:rPr>
          <w:sz w:val="28"/>
          <w:szCs w:val="28"/>
        </w:rPr>
      </w:pPr>
    </w:p>
    <w:p w14:paraId="0584A864" w14:textId="77777777" w:rsidR="00305B93" w:rsidRPr="005B4E17" w:rsidRDefault="00305B93" w:rsidP="00305B93">
      <w:pPr>
        <w:pStyle w:val="Balk1"/>
        <w:numPr>
          <w:ilvl w:val="0"/>
          <w:numId w:val="7"/>
        </w:numPr>
        <w:tabs>
          <w:tab w:val="left" w:pos="825"/>
        </w:tabs>
        <w:kinsoku w:val="0"/>
        <w:overflowPunct w:val="0"/>
        <w:ind w:left="1134"/>
        <w:rPr>
          <w:rFonts w:ascii="Times New Roman" w:hAnsi="Times New Roman"/>
          <w:b w:val="0"/>
          <w:bCs w:val="0"/>
          <w:sz w:val="28"/>
        </w:rPr>
      </w:pPr>
      <w:bookmarkStart w:id="26" w:name="bookmark38"/>
      <w:bookmarkEnd w:id="26"/>
      <w:r w:rsidRPr="005B4E17">
        <w:rPr>
          <w:rFonts w:ascii="Times New Roman" w:hAnsi="Times New Roman"/>
          <w:spacing w:val="-1"/>
          <w:sz w:val="28"/>
        </w:rPr>
        <w:t>Garanti,</w:t>
      </w:r>
      <w:r w:rsidRPr="005B4E17">
        <w:rPr>
          <w:rFonts w:ascii="Times New Roman" w:hAnsi="Times New Roman"/>
          <w:sz w:val="28"/>
        </w:rPr>
        <w:t xml:space="preserve"> </w:t>
      </w:r>
      <w:r w:rsidRPr="005B4E17">
        <w:rPr>
          <w:rFonts w:ascii="Times New Roman" w:hAnsi="Times New Roman"/>
          <w:spacing w:val="-1"/>
          <w:sz w:val="28"/>
        </w:rPr>
        <w:t>Yedek</w:t>
      </w:r>
      <w:r w:rsidRPr="005B4E17">
        <w:rPr>
          <w:rFonts w:ascii="Times New Roman" w:hAnsi="Times New Roman"/>
          <w:sz w:val="28"/>
        </w:rPr>
        <w:t xml:space="preserve"> </w:t>
      </w:r>
      <w:r w:rsidRPr="005B4E17">
        <w:rPr>
          <w:rFonts w:ascii="Times New Roman" w:hAnsi="Times New Roman"/>
          <w:spacing w:val="-1"/>
          <w:sz w:val="28"/>
        </w:rPr>
        <w:t>Parça,</w:t>
      </w:r>
      <w:r w:rsidRPr="005B4E17">
        <w:rPr>
          <w:rFonts w:ascii="Times New Roman" w:hAnsi="Times New Roman"/>
          <w:spacing w:val="2"/>
          <w:sz w:val="28"/>
        </w:rPr>
        <w:t xml:space="preserve"> </w:t>
      </w:r>
      <w:r w:rsidRPr="005B4E17">
        <w:rPr>
          <w:rFonts w:ascii="Times New Roman" w:hAnsi="Times New Roman"/>
          <w:spacing w:val="-1"/>
          <w:sz w:val="28"/>
        </w:rPr>
        <w:t>Teknik</w:t>
      </w:r>
      <w:r w:rsidRPr="005B4E17">
        <w:rPr>
          <w:rFonts w:ascii="Times New Roman" w:hAnsi="Times New Roman"/>
          <w:spacing w:val="1"/>
          <w:sz w:val="28"/>
        </w:rPr>
        <w:t xml:space="preserve"> </w:t>
      </w:r>
      <w:r w:rsidRPr="005B4E17">
        <w:rPr>
          <w:rFonts w:ascii="Times New Roman" w:hAnsi="Times New Roman"/>
          <w:spacing w:val="-1"/>
          <w:sz w:val="28"/>
        </w:rPr>
        <w:t>Destek</w:t>
      </w:r>
      <w:r w:rsidRPr="005B4E17">
        <w:rPr>
          <w:rFonts w:ascii="Times New Roman" w:hAnsi="Times New Roman"/>
          <w:sz w:val="28"/>
        </w:rPr>
        <w:t xml:space="preserve"> ve</w:t>
      </w:r>
      <w:r w:rsidRPr="005B4E17">
        <w:rPr>
          <w:rFonts w:ascii="Times New Roman" w:hAnsi="Times New Roman"/>
          <w:spacing w:val="-1"/>
          <w:sz w:val="28"/>
        </w:rPr>
        <w:t xml:space="preserve"> Bakım</w:t>
      </w:r>
    </w:p>
    <w:p w14:paraId="4D3CAA9E" w14:textId="77777777" w:rsidR="00305B93" w:rsidRDefault="00305B93" w:rsidP="00305B93">
      <w:pPr>
        <w:pStyle w:val="GvdeMetni"/>
        <w:kinsoku w:val="0"/>
        <w:overflowPunct w:val="0"/>
        <w:ind w:left="426"/>
        <w:rPr>
          <w:b/>
          <w:bCs/>
          <w:sz w:val="30"/>
          <w:szCs w:val="30"/>
        </w:rPr>
      </w:pPr>
    </w:p>
    <w:p w14:paraId="2B6A4245" w14:textId="77777777" w:rsidR="00305B93" w:rsidRDefault="00305B93" w:rsidP="00305B93">
      <w:pPr>
        <w:pStyle w:val="GvdeMetni"/>
        <w:numPr>
          <w:ilvl w:val="1"/>
          <w:numId w:val="3"/>
        </w:numPr>
        <w:tabs>
          <w:tab w:val="left" w:pos="1134"/>
        </w:tabs>
        <w:kinsoku w:val="0"/>
        <w:overflowPunct w:val="0"/>
        <w:ind w:left="1134" w:hanging="708"/>
        <w:rPr>
          <w:spacing w:val="-1"/>
        </w:rPr>
      </w:pPr>
      <w:r>
        <w:rPr>
          <w:spacing w:val="-1"/>
        </w:rPr>
        <w:t>Yüklenici</w:t>
      </w:r>
      <w:r>
        <w:rPr>
          <w:spacing w:val="23"/>
        </w:rPr>
        <w:t xml:space="preserve"> </w:t>
      </w:r>
      <w:r>
        <w:rPr>
          <w:spacing w:val="-1"/>
        </w:rPr>
        <w:t>Muayene</w:t>
      </w:r>
      <w:r>
        <w:rPr>
          <w:spacing w:val="22"/>
        </w:rPr>
        <w:t xml:space="preserve"> </w:t>
      </w:r>
      <w:r>
        <w:t>Kabul</w:t>
      </w:r>
      <w:r>
        <w:rPr>
          <w:spacing w:val="24"/>
        </w:rPr>
        <w:t xml:space="preserve"> </w:t>
      </w:r>
      <w:r>
        <w:rPr>
          <w:spacing w:val="-1"/>
        </w:rPr>
        <w:t>tarihinden</w:t>
      </w:r>
      <w:r>
        <w:rPr>
          <w:spacing w:val="28"/>
        </w:rPr>
        <w:t xml:space="preserve"> </w:t>
      </w:r>
      <w:r>
        <w:rPr>
          <w:spacing w:val="-1"/>
        </w:rPr>
        <w:t>itibaren</w:t>
      </w:r>
      <w:r>
        <w:rPr>
          <w:spacing w:val="23"/>
        </w:rPr>
        <w:t xml:space="preserve"> </w:t>
      </w:r>
      <w:r>
        <w:rPr>
          <w:lang w:val="tr-TR"/>
        </w:rPr>
        <w:t>2</w:t>
      </w:r>
      <w:r>
        <w:rPr>
          <w:spacing w:val="28"/>
        </w:rPr>
        <w:t xml:space="preserve"> </w:t>
      </w:r>
      <w:r>
        <w:rPr>
          <w:spacing w:val="-2"/>
        </w:rPr>
        <w:t>yıl</w:t>
      </w:r>
      <w:r>
        <w:rPr>
          <w:spacing w:val="24"/>
        </w:rPr>
        <w:t xml:space="preserve"> </w:t>
      </w:r>
      <w:r>
        <w:t>(</w:t>
      </w:r>
      <w:r>
        <w:rPr>
          <w:lang w:val="tr-TR"/>
        </w:rPr>
        <w:t xml:space="preserve">24 </w:t>
      </w:r>
      <w:r>
        <w:rPr>
          <w:spacing w:val="-1"/>
        </w:rPr>
        <w:t>ay)</w:t>
      </w:r>
      <w:r>
        <w:rPr>
          <w:spacing w:val="25"/>
        </w:rPr>
        <w:t xml:space="preserve"> </w:t>
      </w:r>
      <w:r>
        <w:t>boyunca</w:t>
      </w:r>
      <w:r>
        <w:rPr>
          <w:spacing w:val="22"/>
        </w:rPr>
        <w:t xml:space="preserve"> </w:t>
      </w:r>
      <w:r>
        <w:rPr>
          <w:spacing w:val="-1"/>
        </w:rPr>
        <w:t>(FV</w:t>
      </w:r>
      <w:r>
        <w:rPr>
          <w:spacing w:val="66"/>
        </w:rPr>
        <w:t xml:space="preserve"> </w:t>
      </w:r>
      <w:r>
        <w:t>paneller için</w:t>
      </w:r>
      <w:r>
        <w:rPr>
          <w:spacing w:val="2"/>
        </w:rPr>
        <w:t xml:space="preserve"> </w:t>
      </w:r>
      <w:r>
        <w:rPr>
          <w:spacing w:val="2"/>
          <w:lang w:val="tr-TR"/>
        </w:rPr>
        <w:t xml:space="preserve">en az </w:t>
      </w:r>
      <w:r>
        <w:t>10</w:t>
      </w:r>
      <w:r>
        <w:rPr>
          <w:spacing w:val="6"/>
        </w:rPr>
        <w:t xml:space="preserve"> </w:t>
      </w:r>
      <w:r>
        <w:rPr>
          <w:spacing w:val="-3"/>
        </w:rPr>
        <w:t>yıl</w:t>
      </w:r>
      <w:r>
        <w:rPr>
          <w:spacing w:val="2"/>
        </w:rPr>
        <w:t xml:space="preserve"> </w:t>
      </w:r>
      <w:r>
        <w:t>mekanik</w:t>
      </w:r>
      <w:r>
        <w:rPr>
          <w:spacing w:val="3"/>
        </w:rPr>
        <w:t xml:space="preserve"> </w:t>
      </w:r>
      <w:r>
        <w:rPr>
          <w:lang w:val="tr-TR"/>
        </w:rPr>
        <w:t xml:space="preserve">ve </w:t>
      </w:r>
      <w:r>
        <w:t>25</w:t>
      </w:r>
      <w:r>
        <w:rPr>
          <w:spacing w:val="4"/>
        </w:rPr>
        <w:t xml:space="preserve"> </w:t>
      </w:r>
      <w:r>
        <w:rPr>
          <w:spacing w:val="-2"/>
        </w:rPr>
        <w:t>yıl</w:t>
      </w:r>
      <w:r>
        <w:rPr>
          <w:spacing w:val="-2"/>
          <w:lang w:val="tr-TR"/>
        </w:rPr>
        <w:t xml:space="preserve"> lineer üretim</w:t>
      </w:r>
      <w:r>
        <w:rPr>
          <w:lang w:val="tr-TR"/>
        </w:rPr>
        <w:t xml:space="preserve"> garantisi</w:t>
      </w:r>
      <w:r>
        <w:t>,</w:t>
      </w:r>
      <w:r>
        <w:rPr>
          <w:spacing w:val="1"/>
        </w:rPr>
        <w:t xml:space="preserve"> </w:t>
      </w:r>
      <w:proofErr w:type="spellStart"/>
      <w:r>
        <w:rPr>
          <w:spacing w:val="-1"/>
        </w:rPr>
        <w:t>invertörler</w:t>
      </w:r>
      <w:proofErr w:type="spellEnd"/>
      <w:r>
        <w:rPr>
          <w:spacing w:val="1"/>
        </w:rPr>
        <w:t xml:space="preserve"> </w:t>
      </w:r>
      <w:r>
        <w:t>için</w:t>
      </w:r>
      <w:r>
        <w:rPr>
          <w:spacing w:val="2"/>
        </w:rPr>
        <w:t xml:space="preserve"> </w:t>
      </w:r>
      <w:r>
        <w:t>10</w:t>
      </w:r>
      <w:r>
        <w:rPr>
          <w:spacing w:val="4"/>
        </w:rPr>
        <w:t xml:space="preserve"> </w:t>
      </w:r>
      <w:r>
        <w:rPr>
          <w:spacing w:val="-2"/>
        </w:rPr>
        <w:t>yıl,</w:t>
      </w:r>
      <w:r>
        <w:rPr>
          <w:spacing w:val="2"/>
        </w:rPr>
        <w:t xml:space="preserve"> </w:t>
      </w:r>
      <w:r>
        <w:rPr>
          <w:spacing w:val="-1"/>
        </w:rPr>
        <w:t>konstrüksiyon</w:t>
      </w:r>
      <w:r>
        <w:rPr>
          <w:spacing w:val="2"/>
        </w:rPr>
        <w:t xml:space="preserve"> </w:t>
      </w:r>
      <w:r>
        <w:t>için</w:t>
      </w:r>
      <w:r>
        <w:rPr>
          <w:spacing w:val="50"/>
        </w:rPr>
        <w:t xml:space="preserve"> </w:t>
      </w:r>
      <w:r>
        <w:t>10</w:t>
      </w:r>
      <w:r>
        <w:rPr>
          <w:spacing w:val="57"/>
        </w:rPr>
        <w:t xml:space="preserve"> </w:t>
      </w:r>
      <w:r>
        <w:rPr>
          <w:spacing w:val="-2"/>
        </w:rPr>
        <w:t>yıl,</w:t>
      </w:r>
      <w:r>
        <w:rPr>
          <w:spacing w:val="54"/>
        </w:rPr>
        <w:t xml:space="preserve"> </w:t>
      </w:r>
      <w:r>
        <w:rPr>
          <w:spacing w:val="-1"/>
        </w:rPr>
        <w:t>olmak</w:t>
      </w:r>
      <w:r>
        <w:rPr>
          <w:spacing w:val="54"/>
        </w:rPr>
        <w:t xml:space="preserve"> </w:t>
      </w:r>
      <w:r>
        <w:rPr>
          <w:spacing w:val="-1"/>
        </w:rPr>
        <w:t>üzere)</w:t>
      </w:r>
      <w:r>
        <w:rPr>
          <w:spacing w:val="54"/>
        </w:rPr>
        <w:t xml:space="preserve"> </w:t>
      </w:r>
      <w:r>
        <w:t>sistemin</w:t>
      </w:r>
      <w:r>
        <w:rPr>
          <w:spacing w:val="55"/>
        </w:rPr>
        <w:t xml:space="preserve"> </w:t>
      </w:r>
      <w:r>
        <w:t>tümüne</w:t>
      </w:r>
      <w:r>
        <w:rPr>
          <w:spacing w:val="55"/>
        </w:rPr>
        <w:t xml:space="preserve"> </w:t>
      </w:r>
      <w:r>
        <w:rPr>
          <w:spacing w:val="-1"/>
        </w:rPr>
        <w:t>garanti</w:t>
      </w:r>
      <w:r>
        <w:rPr>
          <w:spacing w:val="36"/>
        </w:rPr>
        <w:t xml:space="preserve"> </w:t>
      </w:r>
      <w:r>
        <w:rPr>
          <w:spacing w:val="-1"/>
        </w:rPr>
        <w:t>verecektir.</w:t>
      </w:r>
      <w:r>
        <w:rPr>
          <w:spacing w:val="37"/>
        </w:rPr>
        <w:t xml:space="preserve"> </w:t>
      </w:r>
      <w:r>
        <w:rPr>
          <w:spacing w:val="-1"/>
        </w:rPr>
        <w:t>Bu</w:t>
      </w:r>
      <w:r>
        <w:rPr>
          <w:spacing w:val="38"/>
        </w:rPr>
        <w:t xml:space="preserve"> </w:t>
      </w:r>
      <w:r>
        <w:t>süre</w:t>
      </w:r>
      <w:r>
        <w:rPr>
          <w:spacing w:val="34"/>
        </w:rPr>
        <w:t xml:space="preserve"> </w:t>
      </w:r>
      <w:r>
        <w:rPr>
          <w:spacing w:val="-1"/>
        </w:rPr>
        <w:t>zarfında,</w:t>
      </w:r>
      <w:r>
        <w:rPr>
          <w:spacing w:val="37"/>
        </w:rPr>
        <w:t xml:space="preserve"> </w:t>
      </w:r>
      <w:r>
        <w:rPr>
          <w:spacing w:val="-1"/>
        </w:rPr>
        <w:t>herhangi</w:t>
      </w:r>
      <w:r>
        <w:rPr>
          <w:spacing w:val="36"/>
        </w:rPr>
        <w:t xml:space="preserve"> </w:t>
      </w:r>
      <w:r>
        <w:t>bir</w:t>
      </w:r>
      <w:r>
        <w:rPr>
          <w:spacing w:val="35"/>
        </w:rPr>
        <w:t xml:space="preserve"> </w:t>
      </w:r>
      <w:r>
        <w:rPr>
          <w:spacing w:val="-1"/>
        </w:rPr>
        <w:t>arıza</w:t>
      </w:r>
      <w:r>
        <w:rPr>
          <w:spacing w:val="34"/>
        </w:rPr>
        <w:t xml:space="preserve"> </w:t>
      </w:r>
      <w:r>
        <w:rPr>
          <w:spacing w:val="-1"/>
        </w:rPr>
        <w:t>veya</w:t>
      </w:r>
      <w:r>
        <w:rPr>
          <w:spacing w:val="36"/>
        </w:rPr>
        <w:t xml:space="preserve"> </w:t>
      </w:r>
      <w:r>
        <w:rPr>
          <w:spacing w:val="-1"/>
        </w:rPr>
        <w:t>hatalı</w:t>
      </w:r>
      <w:r>
        <w:rPr>
          <w:spacing w:val="38"/>
        </w:rPr>
        <w:t xml:space="preserve"> </w:t>
      </w:r>
      <w:r>
        <w:t>malzeme</w:t>
      </w:r>
      <w:r>
        <w:rPr>
          <w:spacing w:val="75"/>
        </w:rPr>
        <w:t xml:space="preserve"> </w:t>
      </w:r>
      <w:r>
        <w:rPr>
          <w:spacing w:val="-1"/>
        </w:rPr>
        <w:t>kullanımı</w:t>
      </w:r>
      <w:r>
        <w:rPr>
          <w:spacing w:val="33"/>
        </w:rPr>
        <w:t xml:space="preserve"> </w:t>
      </w:r>
      <w:r>
        <w:t>durumunda</w:t>
      </w:r>
      <w:r>
        <w:rPr>
          <w:spacing w:val="34"/>
        </w:rPr>
        <w:t xml:space="preserve"> </w:t>
      </w:r>
      <w:r>
        <w:rPr>
          <w:spacing w:val="-2"/>
        </w:rPr>
        <w:t>yedek</w:t>
      </w:r>
      <w:r>
        <w:rPr>
          <w:spacing w:val="33"/>
        </w:rPr>
        <w:t xml:space="preserve"> </w:t>
      </w:r>
      <w:r>
        <w:rPr>
          <w:spacing w:val="-1"/>
        </w:rPr>
        <w:t>parçaların</w:t>
      </w:r>
      <w:r>
        <w:rPr>
          <w:spacing w:val="33"/>
        </w:rPr>
        <w:t xml:space="preserve"> </w:t>
      </w:r>
      <w:r>
        <w:t>temini,</w:t>
      </w:r>
      <w:r>
        <w:rPr>
          <w:spacing w:val="35"/>
        </w:rPr>
        <w:t xml:space="preserve"> </w:t>
      </w:r>
      <w:r>
        <w:t>kurulması</w:t>
      </w:r>
      <w:r>
        <w:rPr>
          <w:spacing w:val="33"/>
        </w:rPr>
        <w:t xml:space="preserve"> </w:t>
      </w:r>
      <w:r>
        <w:t>ve</w:t>
      </w:r>
      <w:r>
        <w:rPr>
          <w:spacing w:val="32"/>
        </w:rPr>
        <w:t xml:space="preserve"> </w:t>
      </w:r>
      <w:r>
        <w:rPr>
          <w:spacing w:val="-1"/>
        </w:rPr>
        <w:t>devreye</w:t>
      </w:r>
      <w:r>
        <w:rPr>
          <w:spacing w:val="34"/>
        </w:rPr>
        <w:t xml:space="preserve"> </w:t>
      </w:r>
      <w:r>
        <w:rPr>
          <w:spacing w:val="-1"/>
        </w:rPr>
        <w:t>alınması</w:t>
      </w:r>
      <w:r>
        <w:rPr>
          <w:spacing w:val="59"/>
        </w:rPr>
        <w:t xml:space="preserve"> </w:t>
      </w:r>
      <w:r>
        <w:rPr>
          <w:spacing w:val="-1"/>
        </w:rPr>
        <w:t>yüklenici</w:t>
      </w:r>
      <w:r>
        <w:t xml:space="preserve"> sorumluluğunda</w:t>
      </w:r>
      <w:r>
        <w:rPr>
          <w:spacing w:val="-1"/>
        </w:rPr>
        <w:t xml:space="preserve"> olacaktır.</w:t>
      </w:r>
    </w:p>
    <w:p w14:paraId="267D26DC"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18.1.1 </w:t>
      </w:r>
      <w:r w:rsidRPr="00C45C8A">
        <w:rPr>
          <w:spacing w:val="-2"/>
        </w:rPr>
        <w:t xml:space="preserve">Sistemde kullanılacak </w:t>
      </w:r>
      <w:r>
        <w:rPr>
          <w:spacing w:val="-2"/>
          <w:lang w:val="tr-TR"/>
        </w:rPr>
        <w:t>ekipmanların</w:t>
      </w:r>
      <w:r w:rsidRPr="00C45C8A">
        <w:rPr>
          <w:spacing w:val="-2"/>
        </w:rPr>
        <w:t>, FV sistem Muayene ve Kabul tarihinden itibaren, garanti periyotları aşağıdaki şekilde olacaktır.</w:t>
      </w:r>
    </w:p>
    <w:p w14:paraId="2A489EF0"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18.1.2 </w:t>
      </w:r>
      <w:r w:rsidRPr="00C45C8A">
        <w:rPr>
          <w:spacing w:val="-2"/>
        </w:rPr>
        <w:t>FV paneller; 10 yıl malzeme (Mekanik, Elektrik-Elektronik) ve işçilik, 25 yıl üretim ve verimlilik garantisi</w:t>
      </w:r>
    </w:p>
    <w:p w14:paraId="3F062EEF"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18.1.3 </w:t>
      </w:r>
      <w:r w:rsidRPr="00C45C8A">
        <w:rPr>
          <w:spacing w:val="-2"/>
        </w:rPr>
        <w:t xml:space="preserve">FV panel alt konstrüksiyonu; 10 </w:t>
      </w:r>
      <w:r>
        <w:rPr>
          <w:spacing w:val="-2"/>
        </w:rPr>
        <w:t>yıl</w:t>
      </w:r>
      <w:r w:rsidRPr="00C45C8A">
        <w:rPr>
          <w:spacing w:val="-2"/>
        </w:rPr>
        <w:t xml:space="preserve"> ömür garantisi</w:t>
      </w:r>
    </w:p>
    <w:p w14:paraId="6B43672E"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18.1.4 </w:t>
      </w:r>
      <w:proofErr w:type="spellStart"/>
      <w:r w:rsidRPr="00C45C8A">
        <w:rPr>
          <w:spacing w:val="-2"/>
        </w:rPr>
        <w:t>İnvertör</w:t>
      </w:r>
      <w:proofErr w:type="spellEnd"/>
      <w:r w:rsidRPr="00C45C8A">
        <w:rPr>
          <w:spacing w:val="-2"/>
        </w:rPr>
        <w:t xml:space="preserve">; 10 </w:t>
      </w:r>
      <w:r>
        <w:rPr>
          <w:spacing w:val="-2"/>
        </w:rPr>
        <w:t>yıl</w:t>
      </w:r>
      <w:r w:rsidRPr="00C45C8A">
        <w:rPr>
          <w:spacing w:val="-2"/>
        </w:rPr>
        <w:t xml:space="preserve"> malzeme (Mekanik, Elektrik-Elektronik), işçilik ve ömür garantisi</w:t>
      </w:r>
    </w:p>
    <w:p w14:paraId="13DA402E" w14:textId="77777777" w:rsidR="00305B93" w:rsidRPr="00C45C8A" w:rsidRDefault="00305B93" w:rsidP="00305B93">
      <w:pPr>
        <w:pStyle w:val="GvdeMetni"/>
        <w:tabs>
          <w:tab w:val="left" w:pos="1560"/>
        </w:tabs>
        <w:kinsoku w:val="0"/>
        <w:overflowPunct w:val="0"/>
        <w:ind w:left="1418"/>
        <w:rPr>
          <w:spacing w:val="-2"/>
        </w:rPr>
      </w:pPr>
      <w:r>
        <w:rPr>
          <w:spacing w:val="-2"/>
          <w:lang w:val="tr-TR"/>
        </w:rPr>
        <w:t xml:space="preserve">18.1.5 </w:t>
      </w:r>
      <w:r w:rsidRPr="00C45C8A">
        <w:rPr>
          <w:spacing w:val="-2"/>
        </w:rPr>
        <w:t>Diğer cihaz ve ekipmanlar için; en az</w:t>
      </w:r>
      <w:r>
        <w:rPr>
          <w:spacing w:val="-2"/>
          <w:lang w:val="tr-TR"/>
        </w:rPr>
        <w:t xml:space="preserve"> 2</w:t>
      </w:r>
      <w:r w:rsidRPr="00C45C8A">
        <w:rPr>
          <w:spacing w:val="-2"/>
        </w:rPr>
        <w:t>(</w:t>
      </w:r>
      <w:r>
        <w:rPr>
          <w:spacing w:val="-2"/>
          <w:lang w:val="tr-TR"/>
        </w:rPr>
        <w:t>İKİ</w:t>
      </w:r>
      <w:r w:rsidRPr="00C45C8A">
        <w:rPr>
          <w:spacing w:val="-2"/>
        </w:rPr>
        <w:t>) yıl garanti taahhüdü verilecektir.</w:t>
      </w:r>
    </w:p>
    <w:p w14:paraId="36DCF0EA" w14:textId="77777777" w:rsidR="00305B93" w:rsidRDefault="00305B93" w:rsidP="00305B93">
      <w:pPr>
        <w:pStyle w:val="GvdeMetni"/>
        <w:tabs>
          <w:tab w:val="left" w:pos="1560"/>
        </w:tabs>
        <w:kinsoku w:val="0"/>
        <w:overflowPunct w:val="0"/>
        <w:ind w:left="1418"/>
        <w:rPr>
          <w:spacing w:val="3"/>
        </w:rPr>
      </w:pPr>
      <w:r>
        <w:rPr>
          <w:spacing w:val="-2"/>
          <w:lang w:val="tr-TR"/>
        </w:rPr>
        <w:t xml:space="preserve">18.1.6 </w:t>
      </w:r>
      <w:r w:rsidRPr="00C45C8A">
        <w:rPr>
          <w:spacing w:val="-2"/>
        </w:rPr>
        <w:t>Panellerin</w:t>
      </w:r>
      <w:r>
        <w:rPr>
          <w:spacing w:val="54"/>
        </w:rPr>
        <w:t xml:space="preserve"> </w:t>
      </w:r>
      <w:r>
        <w:rPr>
          <w:spacing w:val="2"/>
        </w:rPr>
        <w:t>mekanik</w:t>
      </w:r>
      <w:r>
        <w:rPr>
          <w:spacing w:val="54"/>
        </w:rPr>
        <w:t xml:space="preserve"> </w:t>
      </w:r>
      <w:r>
        <w:rPr>
          <w:spacing w:val="3"/>
        </w:rPr>
        <w:t>garanti</w:t>
      </w:r>
      <w:r>
        <w:rPr>
          <w:spacing w:val="55"/>
        </w:rPr>
        <w:t xml:space="preserve"> </w:t>
      </w:r>
      <w:r>
        <w:rPr>
          <w:spacing w:val="2"/>
        </w:rPr>
        <w:t>süreleri</w:t>
      </w:r>
      <w:r>
        <w:rPr>
          <w:spacing w:val="55"/>
        </w:rPr>
        <w:t xml:space="preserve"> </w:t>
      </w:r>
      <w:r>
        <w:rPr>
          <w:spacing w:val="2"/>
        </w:rPr>
        <w:t>içinde,</w:t>
      </w:r>
      <w:r>
        <w:rPr>
          <w:spacing w:val="54"/>
        </w:rPr>
        <w:t xml:space="preserve"> </w:t>
      </w:r>
      <w:r>
        <w:rPr>
          <w:spacing w:val="3"/>
        </w:rPr>
        <w:t>panellerden</w:t>
      </w:r>
      <w:r>
        <w:rPr>
          <w:spacing w:val="54"/>
        </w:rPr>
        <w:t xml:space="preserve"> </w:t>
      </w:r>
      <w:r>
        <w:rPr>
          <w:spacing w:val="2"/>
        </w:rPr>
        <w:t>kaynaklı</w:t>
      </w:r>
      <w:r>
        <w:rPr>
          <w:spacing w:val="55"/>
        </w:rPr>
        <w:t xml:space="preserve"> </w:t>
      </w:r>
      <w:r>
        <w:rPr>
          <w:spacing w:val="2"/>
        </w:rPr>
        <w:t>yangın</w:t>
      </w:r>
      <w:r>
        <w:rPr>
          <w:spacing w:val="56"/>
        </w:rPr>
        <w:t xml:space="preserve"> </w:t>
      </w:r>
      <w:r>
        <w:rPr>
          <w:spacing w:val="3"/>
        </w:rPr>
        <w:t>durumunda</w:t>
      </w:r>
      <w:r>
        <w:rPr>
          <w:spacing w:val="53"/>
        </w:rPr>
        <w:t xml:space="preserve"> </w:t>
      </w:r>
      <w:r>
        <w:rPr>
          <w:spacing w:val="2"/>
        </w:rPr>
        <w:t>idarenin</w:t>
      </w:r>
      <w:r>
        <w:rPr>
          <w:spacing w:val="52"/>
        </w:rPr>
        <w:t xml:space="preserve"> </w:t>
      </w:r>
      <w:r>
        <w:rPr>
          <w:spacing w:val="2"/>
        </w:rPr>
        <w:t>uğrayacağı</w:t>
      </w:r>
      <w:r>
        <w:rPr>
          <w:spacing w:val="55"/>
        </w:rPr>
        <w:t xml:space="preserve"> </w:t>
      </w:r>
      <w:r>
        <w:rPr>
          <w:spacing w:val="3"/>
        </w:rPr>
        <w:t>tüm</w:t>
      </w:r>
      <w:r>
        <w:rPr>
          <w:spacing w:val="50"/>
        </w:rPr>
        <w:t xml:space="preserve"> </w:t>
      </w:r>
      <w:r>
        <w:rPr>
          <w:spacing w:val="3"/>
        </w:rPr>
        <w:t>zararlar</w:t>
      </w:r>
      <w:r>
        <w:rPr>
          <w:spacing w:val="54"/>
        </w:rPr>
        <w:t xml:space="preserve"> </w:t>
      </w:r>
      <w:r>
        <w:rPr>
          <w:spacing w:val="2"/>
        </w:rPr>
        <w:t>yüklenici</w:t>
      </w:r>
      <w:r>
        <w:rPr>
          <w:spacing w:val="52"/>
        </w:rPr>
        <w:t xml:space="preserve"> </w:t>
      </w:r>
      <w:r>
        <w:rPr>
          <w:spacing w:val="3"/>
        </w:rPr>
        <w:t>tarafından</w:t>
      </w:r>
      <w:r>
        <w:rPr>
          <w:spacing w:val="50"/>
        </w:rPr>
        <w:t xml:space="preserve"> </w:t>
      </w:r>
      <w:r>
        <w:rPr>
          <w:spacing w:val="3"/>
        </w:rPr>
        <w:t>karşılanacaktır.</w:t>
      </w:r>
    </w:p>
    <w:p w14:paraId="5513106E" w14:textId="77777777" w:rsidR="00305B93" w:rsidRDefault="00305B93" w:rsidP="00305B93">
      <w:pPr>
        <w:pStyle w:val="GvdeMetni"/>
        <w:numPr>
          <w:ilvl w:val="1"/>
          <w:numId w:val="3"/>
        </w:numPr>
        <w:tabs>
          <w:tab w:val="left" w:pos="1134"/>
        </w:tabs>
        <w:kinsoku w:val="0"/>
        <w:overflowPunct w:val="0"/>
        <w:ind w:left="1134" w:hanging="708"/>
        <w:rPr>
          <w:spacing w:val="3"/>
        </w:rPr>
      </w:pPr>
      <w:r>
        <w:rPr>
          <w:spacing w:val="-1"/>
        </w:rPr>
        <w:t>M</w:t>
      </w:r>
      <w:r>
        <w:rPr>
          <w:spacing w:val="-1"/>
          <w:lang w:val="tr-TR"/>
        </w:rPr>
        <w:t>u</w:t>
      </w:r>
      <w:proofErr w:type="spellStart"/>
      <w:r>
        <w:rPr>
          <w:spacing w:val="-1"/>
        </w:rPr>
        <w:t>ayene</w:t>
      </w:r>
      <w:proofErr w:type="spellEnd"/>
      <w:r>
        <w:rPr>
          <w:spacing w:val="14"/>
        </w:rPr>
        <w:t xml:space="preserve"> </w:t>
      </w:r>
      <w:r>
        <w:rPr>
          <w:spacing w:val="2"/>
        </w:rPr>
        <w:t>Kabul</w:t>
      </w:r>
      <w:r>
        <w:rPr>
          <w:spacing w:val="14"/>
        </w:rPr>
        <w:t xml:space="preserve"> </w:t>
      </w:r>
      <w:r>
        <w:rPr>
          <w:spacing w:val="2"/>
        </w:rPr>
        <w:t>esnasında</w:t>
      </w:r>
      <w:r>
        <w:rPr>
          <w:spacing w:val="12"/>
        </w:rPr>
        <w:t xml:space="preserve"> </w:t>
      </w:r>
      <w:r>
        <w:rPr>
          <w:spacing w:val="3"/>
        </w:rPr>
        <w:t>sistemin</w:t>
      </w:r>
      <w:r>
        <w:rPr>
          <w:spacing w:val="13"/>
        </w:rPr>
        <w:t xml:space="preserve"> </w:t>
      </w:r>
      <w:r>
        <w:rPr>
          <w:spacing w:val="3"/>
        </w:rPr>
        <w:t>işlevselliği</w:t>
      </w:r>
      <w:r>
        <w:rPr>
          <w:spacing w:val="12"/>
        </w:rPr>
        <w:t xml:space="preserve"> </w:t>
      </w:r>
      <w:r>
        <w:rPr>
          <w:spacing w:val="2"/>
        </w:rPr>
        <w:t>ve</w:t>
      </w:r>
      <w:r>
        <w:rPr>
          <w:spacing w:val="12"/>
        </w:rPr>
        <w:t xml:space="preserve"> </w:t>
      </w:r>
      <w:r>
        <w:rPr>
          <w:spacing w:val="3"/>
        </w:rPr>
        <w:t>teknik</w:t>
      </w:r>
      <w:r>
        <w:rPr>
          <w:spacing w:val="13"/>
        </w:rPr>
        <w:t xml:space="preserve"> </w:t>
      </w:r>
      <w:r>
        <w:rPr>
          <w:spacing w:val="3"/>
        </w:rPr>
        <w:t>şartnamede</w:t>
      </w:r>
      <w:r>
        <w:rPr>
          <w:spacing w:val="10"/>
        </w:rPr>
        <w:t xml:space="preserve"> </w:t>
      </w:r>
      <w:r>
        <w:rPr>
          <w:spacing w:val="5"/>
        </w:rPr>
        <w:t>tanımlı</w:t>
      </w:r>
      <w:r>
        <w:rPr>
          <w:spacing w:val="40"/>
        </w:rPr>
        <w:t xml:space="preserve"> </w:t>
      </w:r>
      <w:r>
        <w:rPr>
          <w:spacing w:val="3"/>
        </w:rPr>
        <w:t>özellikler,</w:t>
      </w:r>
      <w:r>
        <w:rPr>
          <w:spacing w:val="52"/>
        </w:rPr>
        <w:t xml:space="preserve"> </w:t>
      </w:r>
      <w:r>
        <w:rPr>
          <w:spacing w:val="2"/>
        </w:rPr>
        <w:t>sunulan</w:t>
      </w:r>
      <w:r>
        <w:rPr>
          <w:spacing w:val="54"/>
        </w:rPr>
        <w:t xml:space="preserve"> </w:t>
      </w:r>
      <w:r>
        <w:rPr>
          <w:spacing w:val="2"/>
        </w:rPr>
        <w:t>projelere</w:t>
      </w:r>
      <w:r>
        <w:rPr>
          <w:spacing w:val="53"/>
        </w:rPr>
        <w:t xml:space="preserve"> </w:t>
      </w:r>
      <w:r>
        <w:rPr>
          <w:spacing w:val="2"/>
        </w:rPr>
        <w:t>uygunluk,</w:t>
      </w:r>
      <w:r>
        <w:rPr>
          <w:spacing w:val="52"/>
        </w:rPr>
        <w:t xml:space="preserve"> </w:t>
      </w:r>
      <w:r>
        <w:rPr>
          <w:spacing w:val="2"/>
        </w:rPr>
        <w:t>kontrol</w:t>
      </w:r>
      <w:r>
        <w:rPr>
          <w:spacing w:val="52"/>
        </w:rPr>
        <w:t xml:space="preserve"> </w:t>
      </w:r>
      <w:r>
        <w:rPr>
          <w:spacing w:val="3"/>
        </w:rPr>
        <w:t>edilecektir.</w:t>
      </w:r>
      <w:r>
        <w:rPr>
          <w:spacing w:val="52"/>
        </w:rPr>
        <w:t xml:space="preserve"> </w:t>
      </w:r>
    </w:p>
    <w:p w14:paraId="576A3A7B" w14:textId="77777777" w:rsidR="00305B93" w:rsidRDefault="00305B93" w:rsidP="00305B93">
      <w:pPr>
        <w:pStyle w:val="GvdeMetni"/>
        <w:numPr>
          <w:ilvl w:val="1"/>
          <w:numId w:val="3"/>
        </w:numPr>
        <w:tabs>
          <w:tab w:val="left" w:pos="1134"/>
        </w:tabs>
        <w:kinsoku w:val="0"/>
        <w:overflowPunct w:val="0"/>
        <w:ind w:left="1134" w:hanging="708"/>
        <w:rPr>
          <w:spacing w:val="-1"/>
        </w:rPr>
      </w:pPr>
      <w:r>
        <w:rPr>
          <w:spacing w:val="-1"/>
        </w:rPr>
        <w:t>Garanti</w:t>
      </w:r>
      <w:r w:rsidRPr="00C45C8A">
        <w:rPr>
          <w:spacing w:val="-1"/>
        </w:rPr>
        <w:t xml:space="preserve"> </w:t>
      </w:r>
      <w:r>
        <w:rPr>
          <w:spacing w:val="-1"/>
        </w:rPr>
        <w:t>süreleri</w:t>
      </w:r>
      <w:r w:rsidRPr="00C45C8A">
        <w:rPr>
          <w:spacing w:val="-1"/>
        </w:rPr>
        <w:t xml:space="preserve"> kapsamında </w:t>
      </w:r>
      <w:r>
        <w:rPr>
          <w:spacing w:val="-1"/>
        </w:rPr>
        <w:t>meydana</w:t>
      </w:r>
      <w:r w:rsidRPr="00C45C8A">
        <w:rPr>
          <w:spacing w:val="-1"/>
        </w:rPr>
        <w:t xml:space="preserve"> </w:t>
      </w:r>
      <w:r>
        <w:rPr>
          <w:spacing w:val="-1"/>
        </w:rPr>
        <w:t>gelen</w:t>
      </w:r>
      <w:r w:rsidRPr="00C45C8A">
        <w:rPr>
          <w:spacing w:val="-1"/>
        </w:rPr>
        <w:t xml:space="preserve"> kusur ve </w:t>
      </w:r>
      <w:r>
        <w:rPr>
          <w:spacing w:val="-1"/>
        </w:rPr>
        <w:t>arızalar,</w:t>
      </w:r>
      <w:r w:rsidRPr="00C45C8A">
        <w:rPr>
          <w:spacing w:val="-1"/>
        </w:rPr>
        <w:t xml:space="preserve"> </w:t>
      </w:r>
      <w:r>
        <w:rPr>
          <w:spacing w:val="-1"/>
        </w:rPr>
        <w:t>arızalanan</w:t>
      </w:r>
      <w:r w:rsidRPr="00C45C8A">
        <w:rPr>
          <w:spacing w:val="-1"/>
        </w:rPr>
        <w:t xml:space="preserve"> </w:t>
      </w:r>
      <w:r>
        <w:rPr>
          <w:spacing w:val="-1"/>
        </w:rPr>
        <w:t>donanım,</w:t>
      </w:r>
      <w:r w:rsidRPr="00C45C8A">
        <w:rPr>
          <w:spacing w:val="-1"/>
        </w:rPr>
        <w:t xml:space="preserve"> </w:t>
      </w:r>
      <w:r>
        <w:rPr>
          <w:spacing w:val="-1"/>
        </w:rPr>
        <w:t>donanıma</w:t>
      </w:r>
      <w:r w:rsidRPr="00C45C8A">
        <w:rPr>
          <w:spacing w:val="-1"/>
        </w:rPr>
        <w:t xml:space="preserve"> </w:t>
      </w:r>
      <w:r>
        <w:rPr>
          <w:spacing w:val="-1"/>
        </w:rPr>
        <w:t>ait</w:t>
      </w:r>
      <w:r w:rsidRPr="00C45C8A">
        <w:rPr>
          <w:spacing w:val="-1"/>
        </w:rPr>
        <w:t xml:space="preserve"> </w:t>
      </w:r>
      <w:r>
        <w:rPr>
          <w:spacing w:val="-1"/>
        </w:rPr>
        <w:t>parça</w:t>
      </w:r>
      <w:r w:rsidRPr="00C45C8A">
        <w:rPr>
          <w:spacing w:val="-1"/>
        </w:rPr>
        <w:t xml:space="preserve"> </w:t>
      </w:r>
      <w:r>
        <w:rPr>
          <w:spacing w:val="-1"/>
        </w:rPr>
        <w:t>veya</w:t>
      </w:r>
      <w:r w:rsidRPr="00C45C8A">
        <w:rPr>
          <w:spacing w:val="-1"/>
        </w:rPr>
        <w:t xml:space="preserve"> kısmın </w:t>
      </w:r>
      <w:r>
        <w:rPr>
          <w:spacing w:val="-1"/>
        </w:rPr>
        <w:t>yüklenici</w:t>
      </w:r>
      <w:r w:rsidRPr="00C45C8A">
        <w:rPr>
          <w:spacing w:val="-1"/>
        </w:rPr>
        <w:t xml:space="preserve"> </w:t>
      </w:r>
      <w:r>
        <w:rPr>
          <w:spacing w:val="-1"/>
        </w:rPr>
        <w:t>tarafından</w:t>
      </w:r>
      <w:r w:rsidRPr="00C45C8A">
        <w:rPr>
          <w:spacing w:val="-1"/>
        </w:rPr>
        <w:t xml:space="preserve"> </w:t>
      </w:r>
      <w:r>
        <w:rPr>
          <w:spacing w:val="-1"/>
        </w:rPr>
        <w:t>ücretsiz</w:t>
      </w:r>
      <w:r w:rsidRPr="00C45C8A">
        <w:rPr>
          <w:spacing w:val="-1"/>
        </w:rPr>
        <w:t xml:space="preserve"> </w:t>
      </w:r>
      <w:r>
        <w:rPr>
          <w:spacing w:val="-1"/>
        </w:rPr>
        <w:t>olarak</w:t>
      </w:r>
      <w:r w:rsidRPr="00C45C8A">
        <w:rPr>
          <w:spacing w:val="-1"/>
        </w:rPr>
        <w:t xml:space="preserve"> </w:t>
      </w:r>
      <w:r>
        <w:rPr>
          <w:spacing w:val="-1"/>
        </w:rPr>
        <w:t>değiştirilmesi/onarılması</w:t>
      </w:r>
      <w:r w:rsidRPr="00C45C8A">
        <w:rPr>
          <w:spacing w:val="-1"/>
        </w:rPr>
        <w:t xml:space="preserve"> </w:t>
      </w:r>
      <w:r>
        <w:rPr>
          <w:spacing w:val="-1"/>
        </w:rPr>
        <w:t>yoluyla</w:t>
      </w:r>
      <w:r w:rsidRPr="00C45C8A">
        <w:rPr>
          <w:spacing w:val="-1"/>
        </w:rPr>
        <w:t xml:space="preserve"> </w:t>
      </w:r>
      <w:r>
        <w:rPr>
          <w:spacing w:val="-1"/>
        </w:rPr>
        <w:t>giderilecektir.</w:t>
      </w:r>
    </w:p>
    <w:p w14:paraId="21525774" w14:textId="77777777" w:rsidR="00305B93" w:rsidRPr="00C45C8A" w:rsidRDefault="00305B93" w:rsidP="00305B93">
      <w:pPr>
        <w:pStyle w:val="GvdeMetni"/>
        <w:numPr>
          <w:ilvl w:val="1"/>
          <w:numId w:val="3"/>
        </w:numPr>
        <w:tabs>
          <w:tab w:val="left" w:pos="1134"/>
        </w:tabs>
        <w:kinsoku w:val="0"/>
        <w:overflowPunct w:val="0"/>
        <w:ind w:left="1134" w:hanging="708"/>
        <w:rPr>
          <w:spacing w:val="-1"/>
        </w:rPr>
      </w:pPr>
      <w:r>
        <w:rPr>
          <w:spacing w:val="-1"/>
        </w:rPr>
        <w:t>Garanti, sistemin Muayene</w:t>
      </w:r>
      <w:r w:rsidRPr="00C45C8A">
        <w:rPr>
          <w:spacing w:val="-1"/>
        </w:rPr>
        <w:t xml:space="preserve"> Kabul tarihinden itibaren başlayacaktır. Garanti süresi içerisinde değiştirilen her türlü donanımın garanti süresi, değişimin yapıldığı tarihten itibaren başlayacaktır.</w:t>
      </w:r>
    </w:p>
    <w:p w14:paraId="6EF1BDA7" w14:textId="77777777" w:rsidR="00305B93" w:rsidRDefault="00305B93" w:rsidP="00305B93">
      <w:pPr>
        <w:pStyle w:val="GvdeMetni"/>
        <w:numPr>
          <w:ilvl w:val="1"/>
          <w:numId w:val="3"/>
        </w:numPr>
        <w:tabs>
          <w:tab w:val="left" w:pos="1134"/>
        </w:tabs>
        <w:kinsoku w:val="0"/>
        <w:overflowPunct w:val="0"/>
        <w:ind w:left="1134" w:hanging="708"/>
        <w:rPr>
          <w:spacing w:val="-1"/>
        </w:rPr>
      </w:pPr>
      <w:r>
        <w:rPr>
          <w:spacing w:val="-1"/>
        </w:rPr>
        <w:t>Tesisin</w:t>
      </w:r>
      <w:r w:rsidRPr="00C45C8A">
        <w:rPr>
          <w:spacing w:val="-1"/>
        </w:rPr>
        <w:t xml:space="preserve"> </w:t>
      </w:r>
      <w:proofErr w:type="spellStart"/>
      <w:r>
        <w:rPr>
          <w:spacing w:val="-1"/>
        </w:rPr>
        <w:t>Mauyene</w:t>
      </w:r>
      <w:proofErr w:type="spellEnd"/>
      <w:r w:rsidRPr="00C45C8A">
        <w:rPr>
          <w:spacing w:val="-1"/>
        </w:rPr>
        <w:t xml:space="preserve"> </w:t>
      </w:r>
      <w:r>
        <w:rPr>
          <w:spacing w:val="-1"/>
        </w:rPr>
        <w:t>Kabulü</w:t>
      </w:r>
      <w:r w:rsidRPr="00C45C8A">
        <w:rPr>
          <w:spacing w:val="-1"/>
        </w:rPr>
        <w:t xml:space="preserve"> </w:t>
      </w:r>
      <w:r>
        <w:rPr>
          <w:spacing w:val="-1"/>
        </w:rPr>
        <w:t>yapıldıktan</w:t>
      </w:r>
      <w:r w:rsidRPr="00C45C8A">
        <w:rPr>
          <w:spacing w:val="-1"/>
        </w:rPr>
        <w:t xml:space="preserve"> sonra </w:t>
      </w:r>
      <w:r>
        <w:rPr>
          <w:spacing w:val="-1"/>
          <w:lang w:val="tr-TR"/>
        </w:rPr>
        <w:t>1</w:t>
      </w:r>
      <w:r w:rsidRPr="00C45C8A">
        <w:rPr>
          <w:spacing w:val="-1"/>
        </w:rPr>
        <w:t xml:space="preserve"> yıl </w:t>
      </w:r>
      <w:r>
        <w:rPr>
          <w:spacing w:val="-1"/>
        </w:rPr>
        <w:t>süresince</w:t>
      </w:r>
      <w:r w:rsidRPr="00C45C8A">
        <w:rPr>
          <w:spacing w:val="-1"/>
        </w:rPr>
        <w:t xml:space="preserve"> </w:t>
      </w:r>
      <w:r>
        <w:rPr>
          <w:spacing w:val="-1"/>
        </w:rPr>
        <w:t>sistemlerde</w:t>
      </w:r>
      <w:r w:rsidRPr="00C45C8A">
        <w:rPr>
          <w:spacing w:val="-1"/>
        </w:rPr>
        <w:t xml:space="preserve"> oluşabilecek </w:t>
      </w:r>
      <w:r>
        <w:rPr>
          <w:spacing w:val="-1"/>
        </w:rPr>
        <w:t>herhangi</w:t>
      </w:r>
      <w:r w:rsidRPr="00C45C8A">
        <w:rPr>
          <w:spacing w:val="-1"/>
        </w:rPr>
        <w:t xml:space="preserve"> bir arıza durumunda </w:t>
      </w:r>
      <w:r>
        <w:rPr>
          <w:spacing w:val="-1"/>
        </w:rPr>
        <w:t>yüklenici</w:t>
      </w:r>
      <w:r w:rsidRPr="00C45C8A">
        <w:rPr>
          <w:spacing w:val="-1"/>
        </w:rPr>
        <w:t xml:space="preserve"> </w:t>
      </w:r>
      <w:r>
        <w:rPr>
          <w:spacing w:val="-1"/>
        </w:rPr>
        <w:t>en</w:t>
      </w:r>
      <w:r w:rsidRPr="00C45C8A">
        <w:rPr>
          <w:spacing w:val="-1"/>
        </w:rPr>
        <w:t xml:space="preserve"> </w:t>
      </w:r>
      <w:r>
        <w:rPr>
          <w:spacing w:val="-1"/>
        </w:rPr>
        <w:t>geç</w:t>
      </w:r>
      <w:r w:rsidRPr="00C45C8A">
        <w:rPr>
          <w:spacing w:val="-1"/>
        </w:rPr>
        <w:t xml:space="preserve"> 24 </w:t>
      </w:r>
      <w:r>
        <w:rPr>
          <w:spacing w:val="-1"/>
        </w:rPr>
        <w:t>saat</w:t>
      </w:r>
      <w:r w:rsidRPr="00C45C8A">
        <w:rPr>
          <w:spacing w:val="-1"/>
        </w:rPr>
        <w:t xml:space="preserve"> içinde çözüm için </w:t>
      </w:r>
      <w:r>
        <w:rPr>
          <w:spacing w:val="-1"/>
        </w:rPr>
        <w:t>harekete</w:t>
      </w:r>
      <w:r w:rsidRPr="00C45C8A">
        <w:rPr>
          <w:spacing w:val="-1"/>
        </w:rPr>
        <w:t xml:space="preserve"> </w:t>
      </w:r>
      <w:r>
        <w:rPr>
          <w:spacing w:val="-1"/>
        </w:rPr>
        <w:t>geçmek</w:t>
      </w:r>
      <w:r w:rsidRPr="00C45C8A">
        <w:rPr>
          <w:spacing w:val="-1"/>
        </w:rPr>
        <w:t xml:space="preserve"> </w:t>
      </w:r>
      <w:r>
        <w:rPr>
          <w:spacing w:val="-1"/>
        </w:rPr>
        <w:t>zorundadır.</w:t>
      </w:r>
      <w:r w:rsidRPr="00C45C8A">
        <w:rPr>
          <w:spacing w:val="-1"/>
        </w:rPr>
        <w:t xml:space="preserve"> </w:t>
      </w:r>
    </w:p>
    <w:p w14:paraId="4B059891" w14:textId="77777777" w:rsidR="00305B93" w:rsidRDefault="00305B93" w:rsidP="00305B93">
      <w:pPr>
        <w:pStyle w:val="GvdeMetni"/>
        <w:numPr>
          <w:ilvl w:val="1"/>
          <w:numId w:val="3"/>
        </w:numPr>
        <w:tabs>
          <w:tab w:val="left" w:pos="1134"/>
        </w:tabs>
        <w:kinsoku w:val="0"/>
        <w:overflowPunct w:val="0"/>
        <w:ind w:left="1134" w:hanging="708"/>
        <w:rPr>
          <w:spacing w:val="-1"/>
        </w:rPr>
      </w:pPr>
      <w:r>
        <w:rPr>
          <w:spacing w:val="-1"/>
        </w:rPr>
        <w:t>Yükleniciye</w:t>
      </w:r>
      <w:r w:rsidRPr="00C45C8A">
        <w:rPr>
          <w:spacing w:val="-1"/>
        </w:rPr>
        <w:t xml:space="preserve"> arıza </w:t>
      </w:r>
      <w:r>
        <w:rPr>
          <w:spacing w:val="-1"/>
        </w:rPr>
        <w:t>bildirimi</w:t>
      </w:r>
      <w:r w:rsidRPr="00C45C8A">
        <w:rPr>
          <w:spacing w:val="-1"/>
        </w:rPr>
        <w:t xml:space="preserve"> </w:t>
      </w:r>
      <w:r>
        <w:rPr>
          <w:spacing w:val="-1"/>
        </w:rPr>
        <w:t>idare</w:t>
      </w:r>
      <w:r w:rsidRPr="00C45C8A">
        <w:rPr>
          <w:spacing w:val="-1"/>
        </w:rPr>
        <w:t xml:space="preserve"> </w:t>
      </w:r>
      <w:r>
        <w:rPr>
          <w:spacing w:val="-1"/>
        </w:rPr>
        <w:t>personeli</w:t>
      </w:r>
      <w:r w:rsidRPr="00C45C8A">
        <w:rPr>
          <w:spacing w:val="-1"/>
        </w:rPr>
        <w:t xml:space="preserve"> </w:t>
      </w:r>
      <w:r>
        <w:rPr>
          <w:spacing w:val="-1"/>
        </w:rPr>
        <w:t>tarafından</w:t>
      </w:r>
      <w:r w:rsidRPr="00C45C8A">
        <w:rPr>
          <w:spacing w:val="-1"/>
        </w:rPr>
        <w:t xml:space="preserve"> </w:t>
      </w:r>
      <w:r>
        <w:rPr>
          <w:spacing w:val="-1"/>
        </w:rPr>
        <w:t>veya</w:t>
      </w:r>
      <w:r w:rsidRPr="00C45C8A">
        <w:rPr>
          <w:spacing w:val="-1"/>
        </w:rPr>
        <w:t xml:space="preserve"> </w:t>
      </w:r>
      <w:r>
        <w:rPr>
          <w:spacing w:val="-1"/>
        </w:rPr>
        <w:t>otomatik</w:t>
      </w:r>
      <w:r w:rsidRPr="00C45C8A">
        <w:rPr>
          <w:spacing w:val="-1"/>
        </w:rPr>
        <w:t xml:space="preserve"> </w:t>
      </w:r>
      <w:r>
        <w:rPr>
          <w:spacing w:val="-1"/>
        </w:rPr>
        <w:t>olarak</w:t>
      </w:r>
      <w:r w:rsidRPr="00C45C8A">
        <w:rPr>
          <w:spacing w:val="-1"/>
        </w:rPr>
        <w:t xml:space="preserve"> </w:t>
      </w:r>
      <w:r>
        <w:rPr>
          <w:spacing w:val="-1"/>
        </w:rPr>
        <w:t>veya</w:t>
      </w:r>
      <w:r w:rsidRPr="00C45C8A">
        <w:rPr>
          <w:spacing w:val="-1"/>
        </w:rPr>
        <w:t xml:space="preserve"> </w:t>
      </w:r>
      <w:r>
        <w:rPr>
          <w:spacing w:val="-1"/>
        </w:rPr>
        <w:t>yüklenici</w:t>
      </w:r>
      <w:r w:rsidRPr="00C45C8A">
        <w:rPr>
          <w:spacing w:val="-1"/>
        </w:rPr>
        <w:t xml:space="preserve"> </w:t>
      </w:r>
      <w:r>
        <w:rPr>
          <w:spacing w:val="-1"/>
        </w:rPr>
        <w:t>firmaya</w:t>
      </w:r>
      <w:r w:rsidRPr="00C45C8A">
        <w:rPr>
          <w:spacing w:val="-1"/>
        </w:rPr>
        <w:t xml:space="preserve"> telefon, SMS (kısa </w:t>
      </w:r>
      <w:r>
        <w:rPr>
          <w:spacing w:val="-1"/>
        </w:rPr>
        <w:t>mesaj),</w:t>
      </w:r>
      <w:r w:rsidRPr="00C45C8A">
        <w:rPr>
          <w:spacing w:val="-1"/>
        </w:rPr>
        <w:t xml:space="preserve"> </w:t>
      </w:r>
      <w:r>
        <w:rPr>
          <w:spacing w:val="-1"/>
        </w:rPr>
        <w:t>faks</w:t>
      </w:r>
      <w:r w:rsidRPr="00C45C8A">
        <w:rPr>
          <w:spacing w:val="-1"/>
        </w:rPr>
        <w:t xml:space="preserve"> </w:t>
      </w:r>
      <w:r>
        <w:rPr>
          <w:spacing w:val="-1"/>
        </w:rPr>
        <w:t>veya</w:t>
      </w:r>
      <w:r w:rsidRPr="00C45C8A">
        <w:rPr>
          <w:spacing w:val="-1"/>
        </w:rPr>
        <w:t xml:space="preserve"> </w:t>
      </w:r>
      <w:r>
        <w:rPr>
          <w:spacing w:val="-1"/>
        </w:rPr>
        <w:t>e-posta</w:t>
      </w:r>
      <w:r w:rsidRPr="00C45C8A">
        <w:rPr>
          <w:spacing w:val="-1"/>
        </w:rPr>
        <w:t xml:space="preserve"> </w:t>
      </w:r>
      <w:r>
        <w:rPr>
          <w:spacing w:val="-1"/>
        </w:rPr>
        <w:t>yoluyla</w:t>
      </w:r>
      <w:r w:rsidRPr="00C45C8A">
        <w:rPr>
          <w:spacing w:val="-1"/>
        </w:rPr>
        <w:t xml:space="preserve"> </w:t>
      </w:r>
      <w:r>
        <w:rPr>
          <w:spacing w:val="-1"/>
        </w:rPr>
        <w:t>yapılabilir.</w:t>
      </w:r>
      <w:r w:rsidRPr="00C45C8A">
        <w:rPr>
          <w:spacing w:val="-1"/>
        </w:rPr>
        <w:t xml:space="preserve"> </w:t>
      </w:r>
      <w:r>
        <w:rPr>
          <w:spacing w:val="-1"/>
        </w:rPr>
        <w:t>Herhangi</w:t>
      </w:r>
      <w:r w:rsidRPr="00C45C8A">
        <w:rPr>
          <w:spacing w:val="-1"/>
        </w:rPr>
        <w:t xml:space="preserve"> bir </w:t>
      </w:r>
      <w:r>
        <w:rPr>
          <w:spacing w:val="-1"/>
        </w:rPr>
        <w:t>arıza</w:t>
      </w:r>
      <w:r w:rsidRPr="00C45C8A">
        <w:rPr>
          <w:spacing w:val="-1"/>
        </w:rPr>
        <w:t xml:space="preserve"> bildirim </w:t>
      </w:r>
      <w:r>
        <w:rPr>
          <w:spacing w:val="-1"/>
        </w:rPr>
        <w:t>metoduyla</w:t>
      </w:r>
      <w:r w:rsidRPr="00C45C8A">
        <w:rPr>
          <w:spacing w:val="-1"/>
        </w:rPr>
        <w:t xml:space="preserve"> </w:t>
      </w:r>
      <w:r>
        <w:rPr>
          <w:spacing w:val="-1"/>
        </w:rPr>
        <w:t>yüklenicinin</w:t>
      </w:r>
      <w:r w:rsidRPr="00C45C8A">
        <w:rPr>
          <w:spacing w:val="-1"/>
        </w:rPr>
        <w:t xml:space="preserve"> </w:t>
      </w:r>
      <w:r>
        <w:rPr>
          <w:spacing w:val="-1"/>
        </w:rPr>
        <w:t>haberdar</w:t>
      </w:r>
      <w:r w:rsidRPr="00C45C8A">
        <w:rPr>
          <w:spacing w:val="-1"/>
        </w:rPr>
        <w:t xml:space="preserve"> </w:t>
      </w:r>
      <w:r>
        <w:rPr>
          <w:spacing w:val="-1"/>
        </w:rPr>
        <w:t>edilmesi</w:t>
      </w:r>
      <w:r w:rsidRPr="00C45C8A">
        <w:rPr>
          <w:spacing w:val="-1"/>
        </w:rPr>
        <w:t xml:space="preserve"> yüklenici </w:t>
      </w:r>
      <w:r>
        <w:rPr>
          <w:spacing w:val="-1"/>
        </w:rPr>
        <w:t>sorumluluğunun</w:t>
      </w:r>
      <w:r w:rsidRPr="00C45C8A">
        <w:rPr>
          <w:spacing w:val="-1"/>
        </w:rPr>
        <w:t xml:space="preserve"> </w:t>
      </w:r>
      <w:r>
        <w:rPr>
          <w:spacing w:val="-1"/>
        </w:rPr>
        <w:t>başlaması</w:t>
      </w:r>
      <w:r w:rsidRPr="00C45C8A">
        <w:rPr>
          <w:spacing w:val="-1"/>
        </w:rPr>
        <w:t xml:space="preserve"> </w:t>
      </w:r>
      <w:r>
        <w:rPr>
          <w:spacing w:val="-1"/>
        </w:rPr>
        <w:t>için</w:t>
      </w:r>
      <w:r w:rsidRPr="00C45C8A">
        <w:rPr>
          <w:spacing w:val="-1"/>
        </w:rPr>
        <w:t xml:space="preserve"> </w:t>
      </w:r>
      <w:r>
        <w:rPr>
          <w:spacing w:val="-1"/>
        </w:rPr>
        <w:t>yeterlidir.</w:t>
      </w:r>
    </w:p>
    <w:p w14:paraId="30BAD7E8" w14:textId="77777777" w:rsidR="00305B93" w:rsidRDefault="00305B93" w:rsidP="00305B93">
      <w:pPr>
        <w:pStyle w:val="GvdeMetni"/>
        <w:numPr>
          <w:ilvl w:val="1"/>
          <w:numId w:val="3"/>
        </w:numPr>
        <w:tabs>
          <w:tab w:val="left" w:pos="1134"/>
        </w:tabs>
        <w:kinsoku w:val="0"/>
        <w:overflowPunct w:val="0"/>
        <w:ind w:left="1134" w:hanging="708"/>
        <w:rPr>
          <w:spacing w:val="-1"/>
        </w:rPr>
      </w:pPr>
      <w:r w:rsidRPr="009A3D4A">
        <w:rPr>
          <w:spacing w:val="-1"/>
        </w:rPr>
        <w:t xml:space="preserve">Yüklenici, garanti kapsamında meydana gelecek her türlü arızayı gidermekle yükümlüdür. Cihazların arızaları, arızanın yükleniciye bildirilmesini müteakip </w:t>
      </w:r>
      <w:r w:rsidRPr="009A3D4A">
        <w:rPr>
          <w:spacing w:val="-1"/>
          <w:lang w:val="tr-TR"/>
        </w:rPr>
        <w:t>mümkün olan en kısa sürede giderecektir.</w:t>
      </w:r>
      <w:r w:rsidRPr="009A3D4A">
        <w:rPr>
          <w:spacing w:val="-1"/>
        </w:rPr>
        <w:t xml:space="preserve"> </w:t>
      </w:r>
      <w:r w:rsidRPr="009A3D4A">
        <w:rPr>
          <w:spacing w:val="-1"/>
          <w:lang w:val="tr-TR"/>
        </w:rPr>
        <w:t>Kısa zaman içerisinde</w:t>
      </w:r>
      <w:r w:rsidRPr="009A3D4A">
        <w:rPr>
          <w:spacing w:val="-1"/>
        </w:rPr>
        <w:t xml:space="preserve"> tamiri mümkün olmayan arızalar için yüklenici, cihazın yerine aynı işlev ve fonksiyonlara sahip, yedekte bekleyen cihazı, arızalı cihazın yerin</w:t>
      </w:r>
      <w:r>
        <w:rPr>
          <w:spacing w:val="-1"/>
        </w:rPr>
        <w:t>e koyup faal hale getirecektir. Arızalı</w:t>
      </w:r>
      <w:r w:rsidRPr="00C45C8A">
        <w:rPr>
          <w:spacing w:val="-1"/>
        </w:rPr>
        <w:t xml:space="preserve"> </w:t>
      </w:r>
      <w:r>
        <w:rPr>
          <w:spacing w:val="-1"/>
        </w:rPr>
        <w:t>teçhizat</w:t>
      </w:r>
      <w:r w:rsidRPr="00C45C8A">
        <w:rPr>
          <w:spacing w:val="-1"/>
        </w:rPr>
        <w:t xml:space="preserve"> </w:t>
      </w:r>
      <w:r>
        <w:rPr>
          <w:spacing w:val="-1"/>
        </w:rPr>
        <w:t>en</w:t>
      </w:r>
      <w:r w:rsidRPr="00C45C8A">
        <w:rPr>
          <w:spacing w:val="-1"/>
        </w:rPr>
        <w:t xml:space="preserve"> </w:t>
      </w:r>
      <w:r>
        <w:rPr>
          <w:spacing w:val="-1"/>
        </w:rPr>
        <w:t>geç</w:t>
      </w:r>
      <w:r w:rsidRPr="00C45C8A">
        <w:rPr>
          <w:spacing w:val="-1"/>
        </w:rPr>
        <w:t xml:space="preserve"> </w:t>
      </w:r>
      <w:r>
        <w:rPr>
          <w:spacing w:val="-1"/>
        </w:rPr>
        <w:t>idarenin</w:t>
      </w:r>
      <w:r w:rsidRPr="00C45C8A">
        <w:rPr>
          <w:spacing w:val="-1"/>
        </w:rPr>
        <w:t xml:space="preserve"> bildirimine müteakip 15 iş </w:t>
      </w:r>
      <w:r>
        <w:rPr>
          <w:spacing w:val="-1"/>
        </w:rPr>
        <w:t>günü</w:t>
      </w:r>
      <w:r w:rsidRPr="00C45C8A">
        <w:rPr>
          <w:spacing w:val="-1"/>
        </w:rPr>
        <w:t xml:space="preserve"> içerisinde tamir </w:t>
      </w:r>
      <w:r>
        <w:rPr>
          <w:spacing w:val="-1"/>
        </w:rPr>
        <w:t>edilip</w:t>
      </w:r>
      <w:r w:rsidRPr="00C45C8A">
        <w:rPr>
          <w:spacing w:val="-1"/>
        </w:rPr>
        <w:t xml:space="preserve"> </w:t>
      </w:r>
      <w:r>
        <w:rPr>
          <w:spacing w:val="-1"/>
        </w:rPr>
        <w:t>yerine</w:t>
      </w:r>
      <w:r w:rsidRPr="00C45C8A">
        <w:rPr>
          <w:spacing w:val="-1"/>
        </w:rPr>
        <w:t xml:space="preserve"> monte </w:t>
      </w:r>
      <w:r>
        <w:rPr>
          <w:spacing w:val="-1"/>
        </w:rPr>
        <w:t>edilecektir.</w:t>
      </w:r>
      <w:r w:rsidRPr="00C45C8A">
        <w:rPr>
          <w:spacing w:val="-1"/>
        </w:rPr>
        <w:t xml:space="preserve"> Arızalı </w:t>
      </w:r>
      <w:r>
        <w:rPr>
          <w:spacing w:val="-1"/>
        </w:rPr>
        <w:t>cihazın</w:t>
      </w:r>
      <w:r w:rsidRPr="00C45C8A">
        <w:rPr>
          <w:spacing w:val="-1"/>
        </w:rPr>
        <w:t xml:space="preserve"> 15 </w:t>
      </w:r>
      <w:r>
        <w:rPr>
          <w:spacing w:val="-1"/>
        </w:rPr>
        <w:t>gün</w:t>
      </w:r>
      <w:r w:rsidRPr="00C45C8A">
        <w:rPr>
          <w:spacing w:val="-1"/>
        </w:rPr>
        <w:t xml:space="preserve"> içerisinde arızası </w:t>
      </w:r>
      <w:r>
        <w:rPr>
          <w:spacing w:val="-1"/>
        </w:rPr>
        <w:t>düzeltilmediği</w:t>
      </w:r>
      <w:r w:rsidRPr="00C45C8A">
        <w:rPr>
          <w:spacing w:val="-1"/>
        </w:rPr>
        <w:t xml:space="preserve"> </w:t>
      </w:r>
      <w:r>
        <w:rPr>
          <w:spacing w:val="-1"/>
        </w:rPr>
        <w:t>veya</w:t>
      </w:r>
      <w:r w:rsidRPr="00C45C8A">
        <w:rPr>
          <w:spacing w:val="-1"/>
        </w:rPr>
        <w:t xml:space="preserve"> </w:t>
      </w:r>
      <w:r>
        <w:rPr>
          <w:spacing w:val="-1"/>
        </w:rPr>
        <w:t>yerine</w:t>
      </w:r>
      <w:r w:rsidRPr="00C45C8A">
        <w:rPr>
          <w:spacing w:val="-1"/>
        </w:rPr>
        <w:t xml:space="preserve"> </w:t>
      </w:r>
      <w:r>
        <w:rPr>
          <w:spacing w:val="-1"/>
        </w:rPr>
        <w:t>yeni</w:t>
      </w:r>
      <w:r w:rsidRPr="00C45C8A">
        <w:rPr>
          <w:spacing w:val="-1"/>
        </w:rPr>
        <w:t xml:space="preserve"> bir cihaz </w:t>
      </w:r>
      <w:r>
        <w:rPr>
          <w:spacing w:val="-1"/>
        </w:rPr>
        <w:t>verilmediği</w:t>
      </w:r>
      <w:r w:rsidRPr="00C45C8A">
        <w:rPr>
          <w:spacing w:val="-1"/>
        </w:rPr>
        <w:t xml:space="preserve"> </w:t>
      </w:r>
      <w:r>
        <w:rPr>
          <w:spacing w:val="-1"/>
        </w:rPr>
        <w:t>takdirde;</w:t>
      </w:r>
      <w:r w:rsidRPr="00C45C8A">
        <w:rPr>
          <w:spacing w:val="-1"/>
        </w:rPr>
        <w:t xml:space="preserve"> bu </w:t>
      </w:r>
      <w:r>
        <w:rPr>
          <w:spacing w:val="-1"/>
        </w:rPr>
        <w:t>cihaz</w:t>
      </w:r>
      <w:r w:rsidRPr="00C45C8A">
        <w:rPr>
          <w:spacing w:val="-1"/>
        </w:rPr>
        <w:t xml:space="preserve"> </w:t>
      </w:r>
      <w:r>
        <w:rPr>
          <w:spacing w:val="-1"/>
        </w:rPr>
        <w:t>yerine</w:t>
      </w:r>
      <w:r w:rsidRPr="00C45C8A">
        <w:rPr>
          <w:spacing w:val="-1"/>
        </w:rPr>
        <w:t xml:space="preserve"> </w:t>
      </w:r>
      <w:r>
        <w:rPr>
          <w:spacing w:val="-1"/>
        </w:rPr>
        <w:t>yedek</w:t>
      </w:r>
      <w:r w:rsidRPr="00C45C8A">
        <w:rPr>
          <w:spacing w:val="-1"/>
        </w:rPr>
        <w:t xml:space="preserve"> bir </w:t>
      </w:r>
      <w:r>
        <w:rPr>
          <w:spacing w:val="-1"/>
        </w:rPr>
        <w:t>cihaz</w:t>
      </w:r>
      <w:r w:rsidRPr="00C45C8A">
        <w:rPr>
          <w:spacing w:val="-1"/>
        </w:rPr>
        <w:t xml:space="preserve"> </w:t>
      </w:r>
      <w:r>
        <w:rPr>
          <w:spacing w:val="-1"/>
        </w:rPr>
        <w:t>kullanılarak</w:t>
      </w:r>
      <w:r w:rsidRPr="00C45C8A">
        <w:rPr>
          <w:spacing w:val="-1"/>
        </w:rPr>
        <w:t xml:space="preserve"> </w:t>
      </w:r>
      <w:r>
        <w:rPr>
          <w:spacing w:val="-1"/>
        </w:rPr>
        <w:t>elektrik</w:t>
      </w:r>
      <w:r w:rsidRPr="00C45C8A">
        <w:rPr>
          <w:spacing w:val="-1"/>
        </w:rPr>
        <w:t xml:space="preserve"> </w:t>
      </w:r>
      <w:r>
        <w:rPr>
          <w:spacing w:val="-1"/>
        </w:rPr>
        <w:t>üretimine</w:t>
      </w:r>
      <w:r w:rsidRPr="00C45C8A">
        <w:rPr>
          <w:spacing w:val="-1"/>
        </w:rPr>
        <w:t xml:space="preserve"> </w:t>
      </w:r>
      <w:r>
        <w:rPr>
          <w:spacing w:val="-1"/>
        </w:rPr>
        <w:t>devam</w:t>
      </w:r>
      <w:r w:rsidRPr="00C45C8A">
        <w:rPr>
          <w:spacing w:val="-1"/>
        </w:rPr>
        <w:t xml:space="preserve"> </w:t>
      </w:r>
      <w:r>
        <w:rPr>
          <w:spacing w:val="-1"/>
        </w:rPr>
        <w:t>edilse</w:t>
      </w:r>
      <w:r w:rsidRPr="00C45C8A">
        <w:rPr>
          <w:spacing w:val="-1"/>
        </w:rPr>
        <w:t xml:space="preserve"> dahi, 15 </w:t>
      </w:r>
      <w:r>
        <w:rPr>
          <w:spacing w:val="-1"/>
        </w:rPr>
        <w:t>gün</w:t>
      </w:r>
      <w:r w:rsidRPr="00C45C8A">
        <w:rPr>
          <w:spacing w:val="-1"/>
        </w:rPr>
        <w:t xml:space="preserve"> </w:t>
      </w:r>
      <w:r>
        <w:rPr>
          <w:spacing w:val="-1"/>
        </w:rPr>
        <w:t>sonrasındaki</w:t>
      </w:r>
      <w:r w:rsidRPr="00C45C8A">
        <w:rPr>
          <w:spacing w:val="-1"/>
        </w:rPr>
        <w:t xml:space="preserve"> </w:t>
      </w:r>
      <w:r>
        <w:rPr>
          <w:spacing w:val="-1"/>
        </w:rPr>
        <w:t>her</w:t>
      </w:r>
      <w:r w:rsidRPr="00C45C8A">
        <w:rPr>
          <w:spacing w:val="-1"/>
        </w:rPr>
        <w:t xml:space="preserve"> takvim </w:t>
      </w:r>
      <w:r>
        <w:rPr>
          <w:spacing w:val="-1"/>
        </w:rPr>
        <w:t>günü</w:t>
      </w:r>
      <w:r w:rsidRPr="00C45C8A">
        <w:rPr>
          <w:spacing w:val="-1"/>
        </w:rPr>
        <w:t xml:space="preserve"> için </w:t>
      </w:r>
      <w:r>
        <w:rPr>
          <w:spacing w:val="-1"/>
        </w:rPr>
        <w:t>ilgili</w:t>
      </w:r>
      <w:r w:rsidRPr="00C45C8A">
        <w:rPr>
          <w:spacing w:val="-1"/>
        </w:rPr>
        <w:t xml:space="preserve"> bölümün </w:t>
      </w:r>
      <w:r>
        <w:rPr>
          <w:spacing w:val="-1"/>
        </w:rPr>
        <w:t>kayıpları/üretim</w:t>
      </w:r>
      <w:r w:rsidRPr="00C45C8A">
        <w:rPr>
          <w:spacing w:val="-1"/>
        </w:rPr>
        <w:t xml:space="preserve"> </w:t>
      </w:r>
      <w:r>
        <w:rPr>
          <w:spacing w:val="-1"/>
        </w:rPr>
        <w:t>değerleri</w:t>
      </w:r>
      <w:r w:rsidRPr="00C45C8A">
        <w:rPr>
          <w:spacing w:val="-1"/>
        </w:rPr>
        <w:t xml:space="preserve"> </w:t>
      </w:r>
      <w:r>
        <w:rPr>
          <w:spacing w:val="-1"/>
        </w:rPr>
        <w:t>yüklenici</w:t>
      </w:r>
      <w:r w:rsidRPr="00C45C8A">
        <w:rPr>
          <w:spacing w:val="-1"/>
        </w:rPr>
        <w:t xml:space="preserve"> </w:t>
      </w:r>
      <w:r>
        <w:rPr>
          <w:spacing w:val="-1"/>
        </w:rPr>
        <w:t>tarafından</w:t>
      </w:r>
      <w:r w:rsidRPr="00C45C8A">
        <w:rPr>
          <w:spacing w:val="-1"/>
        </w:rPr>
        <w:t xml:space="preserve"> </w:t>
      </w:r>
      <w:r>
        <w:rPr>
          <w:spacing w:val="-1"/>
        </w:rPr>
        <w:t>karşılanacaktır/ödenecektir.</w:t>
      </w:r>
      <w:r w:rsidRPr="00C45C8A">
        <w:rPr>
          <w:spacing w:val="-1"/>
        </w:rPr>
        <w:t xml:space="preserve"> </w:t>
      </w:r>
      <w:r>
        <w:rPr>
          <w:spacing w:val="-1"/>
        </w:rPr>
        <w:t>İdare</w:t>
      </w:r>
      <w:r w:rsidRPr="00C45C8A">
        <w:rPr>
          <w:spacing w:val="-1"/>
        </w:rPr>
        <w:t xml:space="preserve"> </w:t>
      </w:r>
      <w:r>
        <w:rPr>
          <w:spacing w:val="-1"/>
        </w:rPr>
        <w:t>enerji</w:t>
      </w:r>
      <w:r w:rsidRPr="00C45C8A">
        <w:rPr>
          <w:spacing w:val="-1"/>
        </w:rPr>
        <w:t xml:space="preserve"> </w:t>
      </w:r>
      <w:r>
        <w:rPr>
          <w:spacing w:val="-1"/>
        </w:rPr>
        <w:t>kaybını</w:t>
      </w:r>
      <w:r w:rsidRPr="00C45C8A">
        <w:rPr>
          <w:spacing w:val="-1"/>
        </w:rPr>
        <w:t xml:space="preserve"> bir önceki </w:t>
      </w:r>
      <w:r>
        <w:rPr>
          <w:spacing w:val="-1"/>
        </w:rPr>
        <w:t>ayın</w:t>
      </w:r>
      <w:r w:rsidRPr="00C45C8A">
        <w:rPr>
          <w:spacing w:val="-1"/>
        </w:rPr>
        <w:t xml:space="preserve"> ortalama üretim </w:t>
      </w:r>
      <w:r>
        <w:rPr>
          <w:spacing w:val="-1"/>
        </w:rPr>
        <w:t>miktarına</w:t>
      </w:r>
      <w:r w:rsidRPr="00C45C8A">
        <w:rPr>
          <w:spacing w:val="-1"/>
        </w:rPr>
        <w:t xml:space="preserve"> ve arızalı olan bölümün </w:t>
      </w:r>
      <w:r>
        <w:rPr>
          <w:spacing w:val="-1"/>
        </w:rPr>
        <w:t>toplam</w:t>
      </w:r>
      <w:r w:rsidRPr="00C45C8A">
        <w:rPr>
          <w:spacing w:val="-1"/>
        </w:rPr>
        <w:t xml:space="preserve"> sisteme</w:t>
      </w:r>
      <w:r>
        <w:rPr>
          <w:spacing w:val="-1"/>
        </w:rPr>
        <w:t xml:space="preserve"> oranına</w:t>
      </w:r>
      <w:r w:rsidRPr="00C45C8A">
        <w:rPr>
          <w:spacing w:val="-1"/>
        </w:rPr>
        <w:t xml:space="preserve"> </w:t>
      </w:r>
      <w:r>
        <w:rPr>
          <w:spacing w:val="-1"/>
        </w:rPr>
        <w:t>göre hesaplayarak</w:t>
      </w:r>
      <w:r w:rsidRPr="00C45C8A">
        <w:rPr>
          <w:spacing w:val="-1"/>
        </w:rPr>
        <w:t xml:space="preserve"> </w:t>
      </w:r>
      <w:r>
        <w:rPr>
          <w:spacing w:val="-1"/>
        </w:rPr>
        <w:t>belirleyecektir.</w:t>
      </w:r>
    </w:p>
    <w:p w14:paraId="0AF9A1F9" w14:textId="77777777" w:rsidR="00305B93" w:rsidRDefault="00305B93" w:rsidP="00305B93">
      <w:pPr>
        <w:pStyle w:val="GvdeMetni"/>
        <w:numPr>
          <w:ilvl w:val="1"/>
          <w:numId w:val="3"/>
        </w:numPr>
        <w:tabs>
          <w:tab w:val="left" w:pos="1134"/>
        </w:tabs>
        <w:kinsoku w:val="0"/>
        <w:overflowPunct w:val="0"/>
        <w:ind w:left="1134" w:hanging="708"/>
        <w:rPr>
          <w:spacing w:val="-1"/>
        </w:rPr>
      </w:pPr>
      <w:r>
        <w:rPr>
          <w:spacing w:val="-1"/>
        </w:rPr>
        <w:t>Her</w:t>
      </w:r>
      <w:r w:rsidRPr="00C45C8A">
        <w:rPr>
          <w:spacing w:val="-1"/>
        </w:rPr>
        <w:t xml:space="preserve"> bir </w:t>
      </w:r>
      <w:r>
        <w:rPr>
          <w:spacing w:val="-1"/>
        </w:rPr>
        <w:t>cihaz</w:t>
      </w:r>
      <w:r w:rsidRPr="00C45C8A">
        <w:rPr>
          <w:spacing w:val="-1"/>
        </w:rPr>
        <w:t xml:space="preserve"> için; bir yıl </w:t>
      </w:r>
      <w:r>
        <w:rPr>
          <w:spacing w:val="-1"/>
        </w:rPr>
        <w:t>içerisinde</w:t>
      </w:r>
      <w:r w:rsidRPr="00C45C8A">
        <w:rPr>
          <w:spacing w:val="-1"/>
        </w:rPr>
        <w:t xml:space="preserve"> </w:t>
      </w:r>
      <w:r>
        <w:rPr>
          <w:spacing w:val="-1"/>
        </w:rPr>
        <w:t>aynı</w:t>
      </w:r>
      <w:r w:rsidRPr="00C45C8A">
        <w:rPr>
          <w:spacing w:val="-1"/>
        </w:rPr>
        <w:t xml:space="preserve"> arızanın 2(iki), </w:t>
      </w:r>
      <w:r>
        <w:rPr>
          <w:spacing w:val="-1"/>
        </w:rPr>
        <w:t>farklı</w:t>
      </w:r>
      <w:r w:rsidRPr="00C45C8A">
        <w:rPr>
          <w:spacing w:val="-1"/>
        </w:rPr>
        <w:t xml:space="preserve"> </w:t>
      </w:r>
      <w:r>
        <w:rPr>
          <w:spacing w:val="-1"/>
        </w:rPr>
        <w:t>arızaların</w:t>
      </w:r>
      <w:r w:rsidRPr="00C45C8A">
        <w:rPr>
          <w:spacing w:val="-1"/>
        </w:rPr>
        <w:t xml:space="preserve"> </w:t>
      </w:r>
      <w:r>
        <w:rPr>
          <w:spacing w:val="-1"/>
        </w:rPr>
        <w:t>4(dört)'ten</w:t>
      </w:r>
      <w:r w:rsidRPr="00C45C8A">
        <w:rPr>
          <w:spacing w:val="-1"/>
        </w:rPr>
        <w:t xml:space="preserve"> </w:t>
      </w:r>
      <w:r>
        <w:rPr>
          <w:spacing w:val="-1"/>
        </w:rPr>
        <w:t>fazla</w:t>
      </w:r>
      <w:r w:rsidRPr="00C45C8A">
        <w:rPr>
          <w:spacing w:val="-1"/>
        </w:rPr>
        <w:t xml:space="preserve"> meydana </w:t>
      </w:r>
      <w:r>
        <w:rPr>
          <w:spacing w:val="-1"/>
        </w:rPr>
        <w:t>gelmesi</w:t>
      </w:r>
      <w:r w:rsidRPr="00C45C8A">
        <w:rPr>
          <w:spacing w:val="-1"/>
        </w:rPr>
        <w:t xml:space="preserve"> </w:t>
      </w:r>
      <w:r>
        <w:rPr>
          <w:spacing w:val="-1"/>
        </w:rPr>
        <w:t>veya</w:t>
      </w:r>
      <w:r w:rsidRPr="00C45C8A">
        <w:rPr>
          <w:spacing w:val="-1"/>
        </w:rPr>
        <w:t xml:space="preserve"> </w:t>
      </w:r>
      <w:r>
        <w:rPr>
          <w:spacing w:val="-1"/>
        </w:rPr>
        <w:t>garanti</w:t>
      </w:r>
      <w:r w:rsidRPr="00C45C8A">
        <w:rPr>
          <w:spacing w:val="-1"/>
        </w:rPr>
        <w:t xml:space="preserve"> </w:t>
      </w:r>
      <w:r>
        <w:rPr>
          <w:spacing w:val="-1"/>
        </w:rPr>
        <w:t>süresi</w:t>
      </w:r>
      <w:r w:rsidRPr="00C45C8A">
        <w:rPr>
          <w:spacing w:val="-1"/>
        </w:rPr>
        <w:t xml:space="preserve"> içerisinde </w:t>
      </w:r>
      <w:r>
        <w:rPr>
          <w:spacing w:val="-1"/>
        </w:rPr>
        <w:t>farklı</w:t>
      </w:r>
      <w:r w:rsidRPr="00C45C8A">
        <w:rPr>
          <w:spacing w:val="-1"/>
        </w:rPr>
        <w:t xml:space="preserve"> </w:t>
      </w:r>
      <w:r>
        <w:rPr>
          <w:spacing w:val="-1"/>
        </w:rPr>
        <w:t>arıza</w:t>
      </w:r>
      <w:r w:rsidRPr="00C45C8A">
        <w:rPr>
          <w:spacing w:val="-1"/>
        </w:rPr>
        <w:t xml:space="preserve"> </w:t>
      </w:r>
      <w:r>
        <w:rPr>
          <w:spacing w:val="-1"/>
        </w:rPr>
        <w:t>toplamının</w:t>
      </w:r>
      <w:r w:rsidRPr="00C45C8A">
        <w:rPr>
          <w:spacing w:val="-1"/>
        </w:rPr>
        <w:t xml:space="preserve"> </w:t>
      </w:r>
      <w:r>
        <w:rPr>
          <w:spacing w:val="-1"/>
        </w:rPr>
        <w:t>6(altı)'</w:t>
      </w:r>
      <w:proofErr w:type="spellStart"/>
      <w:r>
        <w:rPr>
          <w:spacing w:val="-1"/>
        </w:rPr>
        <w:t>yı</w:t>
      </w:r>
      <w:proofErr w:type="spellEnd"/>
      <w:r w:rsidRPr="00C45C8A">
        <w:rPr>
          <w:spacing w:val="-1"/>
        </w:rPr>
        <w:t xml:space="preserve"> </w:t>
      </w:r>
      <w:r>
        <w:rPr>
          <w:spacing w:val="-1"/>
        </w:rPr>
        <w:t>bulması</w:t>
      </w:r>
      <w:r w:rsidRPr="00C45C8A">
        <w:rPr>
          <w:spacing w:val="-1"/>
        </w:rPr>
        <w:t xml:space="preserve"> durumunda </w:t>
      </w:r>
      <w:r>
        <w:rPr>
          <w:spacing w:val="-1"/>
        </w:rPr>
        <w:t>yüklenici</w:t>
      </w:r>
      <w:r w:rsidRPr="00C45C8A">
        <w:rPr>
          <w:spacing w:val="-1"/>
        </w:rPr>
        <w:t xml:space="preserve"> bahse konu </w:t>
      </w:r>
      <w:r>
        <w:rPr>
          <w:spacing w:val="-1"/>
        </w:rPr>
        <w:t>cihazı</w:t>
      </w:r>
      <w:r w:rsidRPr="00C45C8A">
        <w:rPr>
          <w:spacing w:val="-1"/>
        </w:rPr>
        <w:t xml:space="preserve"> </w:t>
      </w:r>
      <w:r>
        <w:rPr>
          <w:spacing w:val="-1"/>
        </w:rPr>
        <w:t>yenisiyle</w:t>
      </w:r>
      <w:r w:rsidRPr="00C45C8A">
        <w:rPr>
          <w:spacing w:val="-1"/>
        </w:rPr>
        <w:t xml:space="preserve"> </w:t>
      </w:r>
      <w:r>
        <w:rPr>
          <w:spacing w:val="-1"/>
        </w:rPr>
        <w:t>değiştirmekle</w:t>
      </w:r>
      <w:r w:rsidRPr="00C45C8A">
        <w:rPr>
          <w:spacing w:val="-1"/>
        </w:rPr>
        <w:t xml:space="preserve"> </w:t>
      </w:r>
      <w:r>
        <w:rPr>
          <w:spacing w:val="-1"/>
        </w:rPr>
        <w:t>yükümlüdür.</w:t>
      </w:r>
    </w:p>
    <w:p w14:paraId="25C773E6" w14:textId="77777777" w:rsidR="00305B93" w:rsidRPr="00044B87" w:rsidRDefault="00305B93" w:rsidP="00305B93">
      <w:pPr>
        <w:pStyle w:val="GvdeMetni"/>
        <w:numPr>
          <w:ilvl w:val="1"/>
          <w:numId w:val="3"/>
        </w:numPr>
        <w:tabs>
          <w:tab w:val="left" w:pos="1134"/>
        </w:tabs>
        <w:kinsoku w:val="0"/>
        <w:overflowPunct w:val="0"/>
        <w:ind w:left="1134" w:hanging="708"/>
        <w:rPr>
          <w:spacing w:val="-1"/>
        </w:rPr>
      </w:pPr>
      <w:proofErr w:type="spellStart"/>
      <w:r w:rsidRPr="00044B87">
        <w:rPr>
          <w:spacing w:val="-1"/>
          <w:lang w:val="tr-TR"/>
        </w:rPr>
        <w:t>Mauyene</w:t>
      </w:r>
      <w:proofErr w:type="spellEnd"/>
      <w:r w:rsidRPr="00044B87">
        <w:rPr>
          <w:spacing w:val="-1"/>
          <w:lang w:val="tr-TR"/>
        </w:rPr>
        <w:t xml:space="preserve"> kabul işlemleri tamamlandıktan sonra </w:t>
      </w:r>
      <w:r w:rsidRPr="00044B87">
        <w:rPr>
          <w:spacing w:val="-1"/>
        </w:rPr>
        <w:t>montaj döneminde kullanılan ekipmanlara gelebilecek zararlar İşletme döneminde de faaliyette bulunan </w:t>
      </w:r>
      <w:hyperlink r:id="rId9" w:history="1">
        <w:r w:rsidRPr="00044B87">
          <w:rPr>
            <w:spacing w:val="-1"/>
          </w:rPr>
          <w:t>Güneş Enerji Santralini </w:t>
        </w:r>
      </w:hyperlink>
      <w:r w:rsidRPr="00044B87">
        <w:rPr>
          <w:spacing w:val="-1"/>
        </w:rPr>
        <w:t xml:space="preserve">doğal afet risklerine, yangına ve hırsızlığa karşı ayrıca; Teminata giren olası bir hasar sonrası santralin elektrik üretememesi nedeni ile işletmenin uğradığı kar kayıplarını da kapsayan 1 Yıllık sigorta yapılacak ve bedeli yüklenici tarafından karşılanacaktır. </w:t>
      </w:r>
    </w:p>
    <w:p w14:paraId="6FB5F8FF" w14:textId="77777777" w:rsidR="00C30988" w:rsidRDefault="00C30988" w:rsidP="00305B93">
      <w:pPr>
        <w:pStyle w:val="Balk1"/>
        <w:tabs>
          <w:tab w:val="left" w:pos="845"/>
        </w:tabs>
        <w:kinsoku w:val="0"/>
        <w:overflowPunct w:val="0"/>
        <w:ind w:left="426" w:firstLine="0"/>
        <w:rPr>
          <w:rFonts w:ascii="Times New Roman" w:hAnsi="Times New Roman"/>
          <w:sz w:val="28"/>
          <w:lang w:val="tr-TR"/>
        </w:rPr>
      </w:pPr>
      <w:bookmarkStart w:id="27" w:name="bookmark39"/>
      <w:bookmarkEnd w:id="27"/>
    </w:p>
    <w:p w14:paraId="331E428D" w14:textId="77777777" w:rsidR="00305B93" w:rsidRPr="005B4E17" w:rsidRDefault="00305B93" w:rsidP="00305B93">
      <w:pPr>
        <w:pStyle w:val="Balk1"/>
        <w:tabs>
          <w:tab w:val="left" w:pos="845"/>
        </w:tabs>
        <w:kinsoku w:val="0"/>
        <w:overflowPunct w:val="0"/>
        <w:ind w:left="426" w:firstLine="0"/>
        <w:rPr>
          <w:rFonts w:ascii="Times New Roman" w:hAnsi="Times New Roman"/>
          <w:b w:val="0"/>
          <w:bCs w:val="0"/>
          <w:sz w:val="28"/>
        </w:rPr>
      </w:pPr>
      <w:r>
        <w:rPr>
          <w:rFonts w:ascii="Times New Roman" w:hAnsi="Times New Roman"/>
          <w:sz w:val="28"/>
          <w:lang w:val="tr-TR"/>
        </w:rPr>
        <w:t xml:space="preserve">19. </w:t>
      </w:r>
      <w:r w:rsidRPr="005B4E17">
        <w:rPr>
          <w:rFonts w:ascii="Times New Roman" w:hAnsi="Times New Roman"/>
          <w:sz w:val="28"/>
        </w:rPr>
        <w:t xml:space="preserve">İş </w:t>
      </w:r>
      <w:r w:rsidRPr="005B4E17">
        <w:rPr>
          <w:rFonts w:ascii="Times New Roman" w:hAnsi="Times New Roman"/>
          <w:spacing w:val="-1"/>
          <w:sz w:val="28"/>
        </w:rPr>
        <w:t>Güvenliği</w:t>
      </w:r>
    </w:p>
    <w:p w14:paraId="2AEBF510" w14:textId="77777777" w:rsidR="00305B93" w:rsidRDefault="00305B93" w:rsidP="00305B93">
      <w:pPr>
        <w:pStyle w:val="GvdeMetni"/>
        <w:kinsoku w:val="0"/>
        <w:overflowPunct w:val="0"/>
        <w:ind w:left="426"/>
        <w:rPr>
          <w:b/>
          <w:bCs/>
          <w:sz w:val="30"/>
          <w:szCs w:val="30"/>
        </w:rPr>
      </w:pPr>
    </w:p>
    <w:p w14:paraId="3925387C" w14:textId="77777777" w:rsidR="00305B93" w:rsidRDefault="00305B93" w:rsidP="00305B93">
      <w:pPr>
        <w:pStyle w:val="GvdeMetni"/>
        <w:kinsoku w:val="0"/>
        <w:overflowPunct w:val="0"/>
        <w:ind w:left="426"/>
      </w:pPr>
      <w:r>
        <w:rPr>
          <w:spacing w:val="-1"/>
        </w:rPr>
        <w:t>Yüklenici,</w:t>
      </w:r>
      <w:r>
        <w:rPr>
          <w:spacing w:val="4"/>
        </w:rPr>
        <w:t xml:space="preserve"> </w:t>
      </w:r>
      <w:r>
        <w:rPr>
          <w:spacing w:val="-1"/>
        </w:rPr>
        <w:t>yapmayı</w:t>
      </w:r>
      <w:r>
        <w:rPr>
          <w:spacing w:val="2"/>
        </w:rPr>
        <w:t xml:space="preserve"> </w:t>
      </w:r>
      <w:r>
        <w:t>taahhüt</w:t>
      </w:r>
      <w:r>
        <w:rPr>
          <w:spacing w:val="2"/>
        </w:rPr>
        <w:t xml:space="preserve"> </w:t>
      </w:r>
      <w:r>
        <w:rPr>
          <w:spacing w:val="-1"/>
        </w:rPr>
        <w:t>ettiği</w:t>
      </w:r>
      <w:r>
        <w:rPr>
          <w:spacing w:val="2"/>
        </w:rPr>
        <w:t xml:space="preserve"> </w:t>
      </w:r>
      <w:r>
        <w:rPr>
          <w:spacing w:val="-1"/>
        </w:rPr>
        <w:t>işler</w:t>
      </w:r>
      <w:r>
        <w:rPr>
          <w:spacing w:val="1"/>
        </w:rPr>
        <w:t xml:space="preserve"> </w:t>
      </w:r>
      <w:r>
        <w:t>için</w:t>
      </w:r>
      <w:r>
        <w:rPr>
          <w:spacing w:val="2"/>
        </w:rPr>
        <w:t xml:space="preserve"> </w:t>
      </w:r>
      <w:r>
        <w:rPr>
          <w:spacing w:val="-1"/>
        </w:rPr>
        <w:t>çalıştırdığı</w:t>
      </w:r>
      <w:r>
        <w:rPr>
          <w:spacing w:val="2"/>
        </w:rPr>
        <w:t xml:space="preserve"> </w:t>
      </w:r>
      <w:r>
        <w:rPr>
          <w:spacing w:val="-1"/>
        </w:rPr>
        <w:t>işçilere</w:t>
      </w:r>
      <w:r>
        <w:rPr>
          <w:spacing w:val="1"/>
        </w:rPr>
        <w:t xml:space="preserve"> </w:t>
      </w:r>
      <w:r>
        <w:rPr>
          <w:spacing w:val="-1"/>
        </w:rPr>
        <w:t>karşı</w:t>
      </w:r>
      <w:r>
        <w:rPr>
          <w:spacing w:val="2"/>
        </w:rPr>
        <w:t xml:space="preserve"> </w:t>
      </w:r>
      <w:r>
        <w:rPr>
          <w:spacing w:val="-1"/>
        </w:rPr>
        <w:t>doğrudan</w:t>
      </w:r>
      <w:r>
        <w:rPr>
          <w:spacing w:val="2"/>
        </w:rPr>
        <w:t xml:space="preserve"> </w:t>
      </w:r>
      <w:r>
        <w:rPr>
          <w:spacing w:val="-1"/>
        </w:rPr>
        <w:t>doğruya</w:t>
      </w:r>
      <w:r>
        <w:rPr>
          <w:spacing w:val="1"/>
        </w:rPr>
        <w:t xml:space="preserve"> </w:t>
      </w:r>
      <w:r>
        <w:rPr>
          <w:spacing w:val="-1"/>
        </w:rPr>
        <w:t>işveren</w:t>
      </w:r>
      <w:r>
        <w:rPr>
          <w:spacing w:val="95"/>
        </w:rPr>
        <w:t xml:space="preserve"> </w:t>
      </w:r>
      <w:r>
        <w:rPr>
          <w:spacing w:val="-1"/>
        </w:rPr>
        <w:t>durumundadır.</w:t>
      </w:r>
      <w:r>
        <w:rPr>
          <w:spacing w:val="30"/>
        </w:rPr>
        <w:t xml:space="preserve"> </w:t>
      </w:r>
      <w:r>
        <w:rPr>
          <w:spacing w:val="-1"/>
        </w:rPr>
        <w:t>Bu</w:t>
      </w:r>
      <w:r>
        <w:rPr>
          <w:spacing w:val="30"/>
        </w:rPr>
        <w:t xml:space="preserve"> </w:t>
      </w:r>
      <w:r>
        <w:t>nedenle</w:t>
      </w:r>
      <w:r>
        <w:rPr>
          <w:spacing w:val="30"/>
        </w:rPr>
        <w:t xml:space="preserve"> </w:t>
      </w:r>
      <w:r>
        <w:t>iş</w:t>
      </w:r>
      <w:r>
        <w:rPr>
          <w:spacing w:val="34"/>
        </w:rPr>
        <w:t xml:space="preserve"> </w:t>
      </w:r>
      <w:r>
        <w:rPr>
          <w:spacing w:val="-1"/>
        </w:rPr>
        <w:t>yerinde</w:t>
      </w:r>
      <w:r>
        <w:rPr>
          <w:spacing w:val="29"/>
        </w:rPr>
        <w:t xml:space="preserve"> </w:t>
      </w:r>
      <w:r>
        <w:rPr>
          <w:spacing w:val="-1"/>
        </w:rPr>
        <w:t>kendine</w:t>
      </w:r>
      <w:r>
        <w:rPr>
          <w:spacing w:val="30"/>
        </w:rPr>
        <w:t xml:space="preserve"> </w:t>
      </w:r>
      <w:r>
        <w:rPr>
          <w:spacing w:val="-1"/>
        </w:rPr>
        <w:t>ayrılan</w:t>
      </w:r>
      <w:r>
        <w:rPr>
          <w:spacing w:val="33"/>
        </w:rPr>
        <w:t xml:space="preserve"> </w:t>
      </w:r>
      <w:r>
        <w:rPr>
          <w:spacing w:val="-1"/>
        </w:rPr>
        <w:t>yerde</w:t>
      </w:r>
      <w:r>
        <w:rPr>
          <w:spacing w:val="32"/>
        </w:rPr>
        <w:t xml:space="preserve"> </w:t>
      </w:r>
      <w:r>
        <w:t>ve</w:t>
      </w:r>
      <w:r>
        <w:rPr>
          <w:spacing w:val="30"/>
        </w:rPr>
        <w:t xml:space="preserve"> </w:t>
      </w:r>
      <w:r>
        <w:rPr>
          <w:spacing w:val="-1"/>
        </w:rPr>
        <w:t>işlerde,</w:t>
      </w:r>
      <w:r>
        <w:rPr>
          <w:spacing w:val="30"/>
        </w:rPr>
        <w:t xml:space="preserve"> </w:t>
      </w:r>
      <w:r>
        <w:t>iş</w:t>
      </w:r>
      <w:r>
        <w:rPr>
          <w:spacing w:val="33"/>
        </w:rPr>
        <w:t xml:space="preserve"> </w:t>
      </w:r>
      <w:r>
        <w:rPr>
          <w:spacing w:val="-1"/>
        </w:rPr>
        <w:t>kazası</w:t>
      </w:r>
      <w:r>
        <w:rPr>
          <w:spacing w:val="31"/>
        </w:rPr>
        <w:t xml:space="preserve"> </w:t>
      </w:r>
      <w:r>
        <w:t>ve</w:t>
      </w:r>
      <w:r>
        <w:rPr>
          <w:spacing w:val="30"/>
        </w:rPr>
        <w:t xml:space="preserve"> </w:t>
      </w:r>
      <w:r>
        <w:rPr>
          <w:spacing w:val="-1"/>
        </w:rPr>
        <w:t>meslek</w:t>
      </w:r>
      <w:r>
        <w:rPr>
          <w:spacing w:val="81"/>
        </w:rPr>
        <w:t xml:space="preserve"> </w:t>
      </w:r>
      <w:r>
        <w:rPr>
          <w:spacing w:val="-1"/>
        </w:rPr>
        <w:t>hastalığı</w:t>
      </w:r>
      <w:r>
        <w:rPr>
          <w:spacing w:val="17"/>
        </w:rPr>
        <w:t xml:space="preserve"> </w:t>
      </w:r>
      <w:r>
        <w:rPr>
          <w:spacing w:val="-1"/>
        </w:rPr>
        <w:t>olmaması</w:t>
      </w:r>
      <w:r>
        <w:rPr>
          <w:spacing w:val="18"/>
        </w:rPr>
        <w:t xml:space="preserve"> </w:t>
      </w:r>
      <w:r>
        <w:t>için</w:t>
      </w:r>
      <w:r>
        <w:rPr>
          <w:spacing w:val="18"/>
        </w:rPr>
        <w:t xml:space="preserve"> </w:t>
      </w:r>
      <w:r>
        <w:t>6331</w:t>
      </w:r>
      <w:r>
        <w:rPr>
          <w:spacing w:val="16"/>
        </w:rPr>
        <w:t xml:space="preserve"> </w:t>
      </w:r>
      <w:r>
        <w:rPr>
          <w:spacing w:val="-1"/>
        </w:rPr>
        <w:t>Sayılı</w:t>
      </w:r>
      <w:r>
        <w:rPr>
          <w:spacing w:val="21"/>
        </w:rPr>
        <w:t xml:space="preserve"> </w:t>
      </w:r>
      <w:r>
        <w:rPr>
          <w:spacing w:val="-2"/>
        </w:rPr>
        <w:t>İş</w:t>
      </w:r>
      <w:r>
        <w:rPr>
          <w:spacing w:val="16"/>
        </w:rPr>
        <w:t xml:space="preserve"> </w:t>
      </w:r>
      <w:r>
        <w:rPr>
          <w:spacing w:val="-1"/>
        </w:rPr>
        <w:t>Sağlığı</w:t>
      </w:r>
      <w:r>
        <w:rPr>
          <w:spacing w:val="17"/>
        </w:rPr>
        <w:t xml:space="preserve"> </w:t>
      </w:r>
      <w:r>
        <w:t>ve</w:t>
      </w:r>
      <w:r>
        <w:rPr>
          <w:spacing w:val="17"/>
        </w:rPr>
        <w:t xml:space="preserve"> </w:t>
      </w:r>
      <w:r>
        <w:rPr>
          <w:spacing w:val="-1"/>
        </w:rPr>
        <w:t>Güvenliği</w:t>
      </w:r>
      <w:r>
        <w:rPr>
          <w:spacing w:val="17"/>
        </w:rPr>
        <w:t xml:space="preserve"> </w:t>
      </w:r>
      <w:r>
        <w:t>Kanunu,</w:t>
      </w:r>
      <w:r>
        <w:rPr>
          <w:spacing w:val="23"/>
        </w:rPr>
        <w:t xml:space="preserve"> </w:t>
      </w:r>
      <w:r>
        <w:t>4857</w:t>
      </w:r>
      <w:r>
        <w:rPr>
          <w:spacing w:val="16"/>
        </w:rPr>
        <w:t xml:space="preserve"> </w:t>
      </w:r>
      <w:r>
        <w:rPr>
          <w:spacing w:val="-1"/>
        </w:rPr>
        <w:t>Sayılı</w:t>
      </w:r>
      <w:r>
        <w:rPr>
          <w:spacing w:val="21"/>
        </w:rPr>
        <w:t xml:space="preserve"> </w:t>
      </w:r>
      <w:r>
        <w:rPr>
          <w:spacing w:val="-2"/>
        </w:rPr>
        <w:t>İş</w:t>
      </w:r>
      <w:r>
        <w:rPr>
          <w:spacing w:val="16"/>
        </w:rPr>
        <w:t xml:space="preserve"> </w:t>
      </w:r>
      <w:r>
        <w:t>Kanunu,</w:t>
      </w:r>
      <w:r>
        <w:rPr>
          <w:spacing w:val="63"/>
        </w:rPr>
        <w:t xml:space="preserve"> </w:t>
      </w:r>
      <w:r>
        <w:t>SGK</w:t>
      </w:r>
      <w:r>
        <w:rPr>
          <w:spacing w:val="30"/>
        </w:rPr>
        <w:t xml:space="preserve"> </w:t>
      </w:r>
      <w:r>
        <w:rPr>
          <w:spacing w:val="-1"/>
        </w:rPr>
        <w:t>Kanunu</w:t>
      </w:r>
      <w:r>
        <w:rPr>
          <w:spacing w:val="31"/>
        </w:rPr>
        <w:t xml:space="preserve"> </w:t>
      </w:r>
      <w:r>
        <w:rPr>
          <w:spacing w:val="-1"/>
        </w:rPr>
        <w:t>ilgili</w:t>
      </w:r>
      <w:r>
        <w:rPr>
          <w:spacing w:val="31"/>
        </w:rPr>
        <w:t xml:space="preserve"> </w:t>
      </w:r>
      <w:r>
        <w:rPr>
          <w:spacing w:val="-1"/>
        </w:rPr>
        <w:t>Tüzük</w:t>
      </w:r>
      <w:r>
        <w:rPr>
          <w:spacing w:val="30"/>
        </w:rPr>
        <w:t xml:space="preserve"> </w:t>
      </w:r>
      <w:r>
        <w:t>ve</w:t>
      </w:r>
      <w:r>
        <w:rPr>
          <w:spacing w:val="30"/>
        </w:rPr>
        <w:t xml:space="preserve"> </w:t>
      </w:r>
      <w:r>
        <w:rPr>
          <w:spacing w:val="-1"/>
        </w:rPr>
        <w:t>Yönetmeliklerinde</w:t>
      </w:r>
      <w:r>
        <w:rPr>
          <w:spacing w:val="30"/>
        </w:rPr>
        <w:t xml:space="preserve"> </w:t>
      </w:r>
      <w:r>
        <w:rPr>
          <w:spacing w:val="-1"/>
        </w:rPr>
        <w:t>belirtilmiş</w:t>
      </w:r>
      <w:r>
        <w:rPr>
          <w:spacing w:val="29"/>
        </w:rPr>
        <w:t xml:space="preserve"> </w:t>
      </w:r>
      <w:r>
        <w:t>olan,</w:t>
      </w:r>
      <w:r>
        <w:rPr>
          <w:spacing w:val="32"/>
        </w:rPr>
        <w:t xml:space="preserve"> </w:t>
      </w:r>
      <w:r>
        <w:rPr>
          <w:spacing w:val="-3"/>
        </w:rPr>
        <w:t>İş</w:t>
      </w:r>
      <w:r>
        <w:rPr>
          <w:spacing w:val="31"/>
        </w:rPr>
        <w:t xml:space="preserve"> </w:t>
      </w:r>
      <w:r>
        <w:rPr>
          <w:spacing w:val="-1"/>
        </w:rPr>
        <w:t>Sağlığı</w:t>
      </w:r>
      <w:r>
        <w:rPr>
          <w:spacing w:val="34"/>
        </w:rPr>
        <w:t xml:space="preserve"> </w:t>
      </w:r>
      <w:r>
        <w:t>ve</w:t>
      </w:r>
      <w:r>
        <w:rPr>
          <w:spacing w:val="30"/>
        </w:rPr>
        <w:t xml:space="preserve"> </w:t>
      </w:r>
      <w:r>
        <w:rPr>
          <w:spacing w:val="-1"/>
        </w:rPr>
        <w:t>Güvenliğine</w:t>
      </w:r>
      <w:r>
        <w:rPr>
          <w:spacing w:val="93"/>
        </w:rPr>
        <w:t xml:space="preserve"> </w:t>
      </w:r>
      <w:r>
        <w:t>ilişkin</w:t>
      </w:r>
      <w:r>
        <w:rPr>
          <w:spacing w:val="4"/>
        </w:rPr>
        <w:t xml:space="preserve"> </w:t>
      </w:r>
      <w:r>
        <w:rPr>
          <w:spacing w:val="-1"/>
        </w:rPr>
        <w:t>tüm</w:t>
      </w:r>
      <w:r>
        <w:rPr>
          <w:spacing w:val="5"/>
        </w:rPr>
        <w:t xml:space="preserve"> </w:t>
      </w:r>
      <w:r>
        <w:rPr>
          <w:spacing w:val="-1"/>
        </w:rPr>
        <w:t>önlemleri</w:t>
      </w:r>
      <w:r>
        <w:rPr>
          <w:spacing w:val="5"/>
        </w:rPr>
        <w:t xml:space="preserve"> </w:t>
      </w:r>
      <w:r>
        <w:rPr>
          <w:spacing w:val="-1"/>
        </w:rPr>
        <w:t>almak</w:t>
      </w:r>
      <w:r>
        <w:rPr>
          <w:spacing w:val="4"/>
        </w:rPr>
        <w:t xml:space="preserve"> </w:t>
      </w:r>
      <w:r>
        <w:t>ve</w:t>
      </w:r>
      <w:r>
        <w:rPr>
          <w:spacing w:val="3"/>
        </w:rPr>
        <w:t xml:space="preserve"> </w:t>
      </w:r>
      <w:r>
        <w:rPr>
          <w:spacing w:val="-1"/>
        </w:rPr>
        <w:t>işyerinde</w:t>
      </w:r>
      <w:r>
        <w:rPr>
          <w:spacing w:val="3"/>
        </w:rPr>
        <w:t xml:space="preserve"> </w:t>
      </w:r>
      <w:r>
        <w:rPr>
          <w:spacing w:val="-1"/>
        </w:rPr>
        <w:t>uygulanmakta</w:t>
      </w:r>
      <w:r>
        <w:rPr>
          <w:spacing w:val="4"/>
        </w:rPr>
        <w:t xml:space="preserve"> </w:t>
      </w:r>
      <w:r>
        <w:t>olan</w:t>
      </w:r>
      <w:r>
        <w:rPr>
          <w:spacing w:val="4"/>
        </w:rPr>
        <w:t xml:space="preserve"> </w:t>
      </w:r>
      <w:r>
        <w:rPr>
          <w:spacing w:val="-1"/>
        </w:rPr>
        <w:t>kurallara</w:t>
      </w:r>
      <w:r>
        <w:rPr>
          <w:spacing w:val="5"/>
        </w:rPr>
        <w:t xml:space="preserve"> </w:t>
      </w:r>
      <w:r>
        <w:rPr>
          <w:spacing w:val="-1"/>
        </w:rPr>
        <w:t>uymak,</w:t>
      </w:r>
      <w:r>
        <w:rPr>
          <w:spacing w:val="4"/>
        </w:rPr>
        <w:t xml:space="preserve"> </w:t>
      </w:r>
      <w:r>
        <w:t>her</w:t>
      </w:r>
      <w:r>
        <w:rPr>
          <w:spacing w:val="3"/>
        </w:rPr>
        <w:t xml:space="preserve"> </w:t>
      </w:r>
      <w:r>
        <w:t>türlü</w:t>
      </w:r>
      <w:r>
        <w:rPr>
          <w:spacing w:val="78"/>
        </w:rPr>
        <w:t xml:space="preserve"> </w:t>
      </w:r>
      <w:r>
        <w:t>malzeme,</w:t>
      </w:r>
      <w:r>
        <w:rPr>
          <w:spacing w:val="6"/>
        </w:rPr>
        <w:t xml:space="preserve"> </w:t>
      </w:r>
      <w:r>
        <w:rPr>
          <w:spacing w:val="-1"/>
        </w:rPr>
        <w:t>araç</w:t>
      </w:r>
      <w:r>
        <w:rPr>
          <w:spacing w:val="6"/>
        </w:rPr>
        <w:t xml:space="preserve"> </w:t>
      </w:r>
      <w:r>
        <w:rPr>
          <w:spacing w:val="1"/>
        </w:rPr>
        <w:t>ve</w:t>
      </w:r>
      <w:r>
        <w:rPr>
          <w:spacing w:val="6"/>
        </w:rPr>
        <w:t xml:space="preserve"> </w:t>
      </w:r>
      <w:r>
        <w:rPr>
          <w:spacing w:val="-1"/>
        </w:rPr>
        <w:t>gereçleri</w:t>
      </w:r>
      <w:r>
        <w:rPr>
          <w:spacing w:val="6"/>
        </w:rPr>
        <w:t xml:space="preserve"> </w:t>
      </w:r>
      <w:r>
        <w:rPr>
          <w:spacing w:val="-1"/>
        </w:rPr>
        <w:t>sağlamak,</w:t>
      </w:r>
      <w:r>
        <w:rPr>
          <w:spacing w:val="6"/>
        </w:rPr>
        <w:t xml:space="preserve"> </w:t>
      </w:r>
      <w:r>
        <w:t>iş</w:t>
      </w:r>
      <w:r>
        <w:rPr>
          <w:spacing w:val="10"/>
        </w:rPr>
        <w:t xml:space="preserve"> </w:t>
      </w:r>
      <w:r>
        <w:rPr>
          <w:spacing w:val="-1"/>
        </w:rPr>
        <w:t>yerinde</w:t>
      </w:r>
      <w:r>
        <w:rPr>
          <w:spacing w:val="5"/>
        </w:rPr>
        <w:t xml:space="preserve"> </w:t>
      </w:r>
      <w:r>
        <w:t>bulundurmak,</w:t>
      </w:r>
      <w:r>
        <w:rPr>
          <w:spacing w:val="6"/>
        </w:rPr>
        <w:t xml:space="preserve"> </w:t>
      </w:r>
      <w:r>
        <w:rPr>
          <w:spacing w:val="-1"/>
        </w:rPr>
        <w:t>işçilerine</w:t>
      </w:r>
      <w:r>
        <w:rPr>
          <w:spacing w:val="6"/>
        </w:rPr>
        <w:t xml:space="preserve"> </w:t>
      </w:r>
      <w:r>
        <w:t>kullandırmak,</w:t>
      </w:r>
      <w:r>
        <w:rPr>
          <w:spacing w:val="6"/>
        </w:rPr>
        <w:t xml:space="preserve"> </w:t>
      </w:r>
      <w:r>
        <w:rPr>
          <w:spacing w:val="-1"/>
        </w:rPr>
        <w:t>alınan</w:t>
      </w:r>
      <w:r>
        <w:rPr>
          <w:spacing w:val="72"/>
        </w:rPr>
        <w:t xml:space="preserve"> </w:t>
      </w:r>
      <w:r>
        <w:rPr>
          <w:spacing w:val="-1"/>
        </w:rPr>
        <w:t>önlemlere</w:t>
      </w:r>
      <w:r>
        <w:rPr>
          <w:spacing w:val="15"/>
        </w:rPr>
        <w:t xml:space="preserve"> </w:t>
      </w:r>
      <w:r>
        <w:rPr>
          <w:spacing w:val="-1"/>
        </w:rPr>
        <w:t>uyulup</w:t>
      </w:r>
      <w:r>
        <w:rPr>
          <w:spacing w:val="17"/>
        </w:rPr>
        <w:t xml:space="preserve"> </w:t>
      </w:r>
      <w:r>
        <w:rPr>
          <w:spacing w:val="-1"/>
        </w:rPr>
        <w:t>uyulmadığını</w:t>
      </w:r>
      <w:r>
        <w:rPr>
          <w:spacing w:val="17"/>
        </w:rPr>
        <w:t xml:space="preserve"> </w:t>
      </w:r>
      <w:r>
        <w:rPr>
          <w:spacing w:val="-1"/>
        </w:rPr>
        <w:t>denetlemek</w:t>
      </w:r>
      <w:r>
        <w:rPr>
          <w:spacing w:val="16"/>
        </w:rPr>
        <w:t xml:space="preserve"> </w:t>
      </w:r>
      <w:r>
        <w:rPr>
          <w:spacing w:val="-1"/>
        </w:rPr>
        <w:t>zorundadır.</w:t>
      </w:r>
      <w:r>
        <w:rPr>
          <w:spacing w:val="16"/>
        </w:rPr>
        <w:t xml:space="preserve"> </w:t>
      </w:r>
      <w:r>
        <w:rPr>
          <w:spacing w:val="-1"/>
        </w:rPr>
        <w:t>Ayrıca</w:t>
      </w:r>
      <w:r>
        <w:rPr>
          <w:spacing w:val="15"/>
        </w:rPr>
        <w:t xml:space="preserve"> </w:t>
      </w:r>
      <w:r>
        <w:t>iler</w:t>
      </w:r>
      <w:r>
        <w:rPr>
          <w:lang w:val="tr-TR"/>
        </w:rPr>
        <w:t>i</w:t>
      </w:r>
      <w:r>
        <w:t>de</w:t>
      </w:r>
      <w:r>
        <w:rPr>
          <w:spacing w:val="19"/>
        </w:rPr>
        <w:t xml:space="preserve"> </w:t>
      </w:r>
      <w:r>
        <w:rPr>
          <w:spacing w:val="-1"/>
        </w:rPr>
        <w:t>yürürlüğe</w:t>
      </w:r>
      <w:r>
        <w:rPr>
          <w:spacing w:val="18"/>
        </w:rPr>
        <w:t xml:space="preserve"> </w:t>
      </w:r>
      <w:r>
        <w:t>girecek</w:t>
      </w:r>
      <w:r>
        <w:rPr>
          <w:spacing w:val="16"/>
        </w:rPr>
        <w:t xml:space="preserve"> </w:t>
      </w:r>
      <w:r>
        <w:t>olan</w:t>
      </w:r>
      <w:r>
        <w:rPr>
          <w:spacing w:val="98"/>
        </w:rPr>
        <w:t xml:space="preserve"> </w:t>
      </w:r>
      <w:r>
        <w:rPr>
          <w:spacing w:val="-2"/>
        </w:rPr>
        <w:t>İş</w:t>
      </w:r>
      <w:r>
        <w:rPr>
          <w:spacing w:val="40"/>
        </w:rPr>
        <w:t xml:space="preserve"> </w:t>
      </w:r>
      <w:r>
        <w:rPr>
          <w:spacing w:val="-1"/>
        </w:rPr>
        <w:t>Sağlığı</w:t>
      </w:r>
      <w:r>
        <w:rPr>
          <w:spacing w:val="40"/>
        </w:rPr>
        <w:t xml:space="preserve"> </w:t>
      </w:r>
      <w:r>
        <w:t>ve</w:t>
      </w:r>
      <w:r>
        <w:rPr>
          <w:spacing w:val="39"/>
        </w:rPr>
        <w:t xml:space="preserve"> </w:t>
      </w:r>
      <w:r>
        <w:rPr>
          <w:spacing w:val="-1"/>
        </w:rPr>
        <w:t>Güvenliği</w:t>
      </w:r>
      <w:r>
        <w:rPr>
          <w:spacing w:val="43"/>
        </w:rPr>
        <w:t xml:space="preserve"> </w:t>
      </w:r>
      <w:r>
        <w:t>ile</w:t>
      </w:r>
      <w:r>
        <w:rPr>
          <w:spacing w:val="37"/>
        </w:rPr>
        <w:t xml:space="preserve"> </w:t>
      </w:r>
      <w:r>
        <w:rPr>
          <w:spacing w:val="-1"/>
        </w:rPr>
        <w:t>ilgili</w:t>
      </w:r>
      <w:r>
        <w:rPr>
          <w:spacing w:val="38"/>
        </w:rPr>
        <w:t xml:space="preserve"> </w:t>
      </w:r>
      <w:r>
        <w:t>Tüzük</w:t>
      </w:r>
      <w:r>
        <w:rPr>
          <w:spacing w:val="38"/>
        </w:rPr>
        <w:t xml:space="preserve"> </w:t>
      </w:r>
      <w:r>
        <w:t>ve</w:t>
      </w:r>
      <w:r>
        <w:rPr>
          <w:spacing w:val="39"/>
        </w:rPr>
        <w:t xml:space="preserve"> </w:t>
      </w:r>
      <w:r>
        <w:rPr>
          <w:spacing w:val="-1"/>
        </w:rPr>
        <w:t>Yönetmeliklerin</w:t>
      </w:r>
      <w:r>
        <w:rPr>
          <w:spacing w:val="42"/>
        </w:rPr>
        <w:t xml:space="preserve"> </w:t>
      </w:r>
      <w:r>
        <w:t>de</w:t>
      </w:r>
      <w:r>
        <w:rPr>
          <w:spacing w:val="37"/>
        </w:rPr>
        <w:t xml:space="preserve"> </w:t>
      </w:r>
      <w:r>
        <w:t>takibini</w:t>
      </w:r>
      <w:r>
        <w:rPr>
          <w:spacing w:val="43"/>
        </w:rPr>
        <w:t xml:space="preserve"> </w:t>
      </w:r>
      <w:r>
        <w:rPr>
          <w:spacing w:val="-1"/>
        </w:rPr>
        <w:t>yapmak</w:t>
      </w:r>
      <w:r>
        <w:rPr>
          <w:spacing w:val="37"/>
        </w:rPr>
        <w:t xml:space="preserve"> </w:t>
      </w:r>
      <w:r>
        <w:t>ve</w:t>
      </w:r>
      <w:r>
        <w:rPr>
          <w:spacing w:val="43"/>
        </w:rPr>
        <w:t xml:space="preserve"> </w:t>
      </w:r>
      <w:r>
        <w:rPr>
          <w:spacing w:val="-1"/>
        </w:rPr>
        <w:t>gerekli</w:t>
      </w:r>
      <w:r>
        <w:rPr>
          <w:spacing w:val="59"/>
        </w:rPr>
        <w:t xml:space="preserve"> </w:t>
      </w:r>
      <w:r>
        <w:rPr>
          <w:spacing w:val="-1"/>
        </w:rPr>
        <w:t>yasal</w:t>
      </w:r>
      <w:r>
        <w:rPr>
          <w:spacing w:val="2"/>
        </w:rPr>
        <w:t xml:space="preserve"> </w:t>
      </w:r>
      <w:r>
        <w:rPr>
          <w:spacing w:val="-1"/>
        </w:rPr>
        <w:t>yükümlülüklerini</w:t>
      </w:r>
      <w:r>
        <w:rPr>
          <w:spacing w:val="2"/>
        </w:rPr>
        <w:t xml:space="preserve"> </w:t>
      </w:r>
      <w:r>
        <w:rPr>
          <w:spacing w:val="-1"/>
        </w:rPr>
        <w:t>yerine</w:t>
      </w:r>
      <w:r>
        <w:t xml:space="preserve"> </w:t>
      </w:r>
      <w:r>
        <w:rPr>
          <w:spacing w:val="-1"/>
        </w:rPr>
        <w:t>getirmek</w:t>
      </w:r>
      <w:r>
        <w:rPr>
          <w:spacing w:val="2"/>
        </w:rPr>
        <w:t xml:space="preserve"> </w:t>
      </w:r>
      <w:r>
        <w:t>zorundadır.</w:t>
      </w:r>
    </w:p>
    <w:p w14:paraId="63F4C66F" w14:textId="77777777" w:rsidR="00305B93" w:rsidRDefault="00305B93" w:rsidP="00305B93">
      <w:pPr>
        <w:pStyle w:val="GvdeMetni"/>
        <w:kinsoku w:val="0"/>
        <w:overflowPunct w:val="0"/>
        <w:ind w:left="426"/>
        <w:rPr>
          <w:sz w:val="21"/>
          <w:szCs w:val="21"/>
        </w:rPr>
      </w:pPr>
    </w:p>
    <w:p w14:paraId="406D84EA" w14:textId="77777777" w:rsidR="00305B93" w:rsidRDefault="00305B93" w:rsidP="00305B93">
      <w:pPr>
        <w:pStyle w:val="GvdeMetni"/>
        <w:kinsoku w:val="0"/>
        <w:overflowPunct w:val="0"/>
        <w:ind w:left="426"/>
        <w:rPr>
          <w:spacing w:val="-1"/>
        </w:rPr>
      </w:pPr>
      <w:r>
        <w:t>Aksi</w:t>
      </w:r>
      <w:r>
        <w:rPr>
          <w:spacing w:val="33"/>
        </w:rPr>
        <w:t xml:space="preserve"> </w:t>
      </w:r>
      <w:r>
        <w:rPr>
          <w:spacing w:val="-1"/>
        </w:rPr>
        <w:t>halde</w:t>
      </w:r>
      <w:r>
        <w:rPr>
          <w:spacing w:val="32"/>
        </w:rPr>
        <w:t xml:space="preserve"> </w:t>
      </w:r>
      <w:r>
        <w:rPr>
          <w:spacing w:val="-1"/>
        </w:rPr>
        <w:t>gerek</w:t>
      </w:r>
      <w:r>
        <w:rPr>
          <w:spacing w:val="33"/>
        </w:rPr>
        <w:t xml:space="preserve"> </w:t>
      </w:r>
      <w:r>
        <w:rPr>
          <w:spacing w:val="-1"/>
        </w:rPr>
        <w:t>ihmal,</w:t>
      </w:r>
      <w:r>
        <w:rPr>
          <w:spacing w:val="33"/>
        </w:rPr>
        <w:t xml:space="preserve"> </w:t>
      </w:r>
      <w:r>
        <w:rPr>
          <w:spacing w:val="-1"/>
        </w:rPr>
        <w:t>gerekse</w:t>
      </w:r>
      <w:r>
        <w:rPr>
          <w:spacing w:val="32"/>
        </w:rPr>
        <w:t xml:space="preserve"> </w:t>
      </w:r>
      <w:r>
        <w:t>dikkatsizlikten</w:t>
      </w:r>
      <w:r>
        <w:rPr>
          <w:spacing w:val="30"/>
        </w:rPr>
        <w:t xml:space="preserve"> </w:t>
      </w:r>
      <w:r>
        <w:rPr>
          <w:spacing w:val="-1"/>
        </w:rPr>
        <w:t>veya</w:t>
      </w:r>
      <w:r>
        <w:rPr>
          <w:spacing w:val="34"/>
        </w:rPr>
        <w:t xml:space="preserve"> </w:t>
      </w:r>
      <w:r>
        <w:rPr>
          <w:spacing w:val="-1"/>
        </w:rPr>
        <w:t>ehliyetsiz</w:t>
      </w:r>
      <w:r>
        <w:rPr>
          <w:spacing w:val="34"/>
        </w:rPr>
        <w:t xml:space="preserve"> </w:t>
      </w:r>
      <w:r>
        <w:t>işçi</w:t>
      </w:r>
      <w:r>
        <w:rPr>
          <w:spacing w:val="33"/>
        </w:rPr>
        <w:t xml:space="preserve"> </w:t>
      </w:r>
      <w:r>
        <w:rPr>
          <w:spacing w:val="-1"/>
        </w:rPr>
        <w:t>çalıştırmaktan</w:t>
      </w:r>
      <w:r>
        <w:rPr>
          <w:spacing w:val="32"/>
        </w:rPr>
        <w:t xml:space="preserve"> </w:t>
      </w:r>
      <w:r>
        <w:rPr>
          <w:spacing w:val="-1"/>
        </w:rPr>
        <w:t>doğacak</w:t>
      </w:r>
      <w:r>
        <w:rPr>
          <w:spacing w:val="69"/>
        </w:rPr>
        <w:t xml:space="preserve"> </w:t>
      </w:r>
      <w:r>
        <w:rPr>
          <w:spacing w:val="-1"/>
        </w:rPr>
        <w:t>kazalardan</w:t>
      </w:r>
      <w:r>
        <w:rPr>
          <w:spacing w:val="9"/>
        </w:rPr>
        <w:t xml:space="preserve"> </w:t>
      </w:r>
      <w:r>
        <w:rPr>
          <w:spacing w:val="-1"/>
        </w:rPr>
        <w:t>dolayı</w:t>
      </w:r>
      <w:r>
        <w:rPr>
          <w:spacing w:val="9"/>
        </w:rPr>
        <w:t xml:space="preserve"> </w:t>
      </w:r>
      <w:r>
        <w:rPr>
          <w:spacing w:val="-1"/>
        </w:rPr>
        <w:t>her</w:t>
      </w:r>
      <w:r>
        <w:rPr>
          <w:spacing w:val="8"/>
        </w:rPr>
        <w:t xml:space="preserve"> </w:t>
      </w:r>
      <w:r>
        <w:t>türlü</w:t>
      </w:r>
      <w:r>
        <w:rPr>
          <w:spacing w:val="9"/>
        </w:rPr>
        <w:t xml:space="preserve"> </w:t>
      </w:r>
      <w:r>
        <w:rPr>
          <w:spacing w:val="-1"/>
        </w:rPr>
        <w:t>cezai</w:t>
      </w:r>
      <w:r>
        <w:rPr>
          <w:spacing w:val="9"/>
        </w:rPr>
        <w:t xml:space="preserve"> </w:t>
      </w:r>
      <w:r>
        <w:t>ve</w:t>
      </w:r>
      <w:r>
        <w:rPr>
          <w:spacing w:val="8"/>
        </w:rPr>
        <w:t xml:space="preserve"> </w:t>
      </w:r>
      <w:r>
        <w:t>hukuki</w:t>
      </w:r>
      <w:r>
        <w:rPr>
          <w:spacing w:val="9"/>
        </w:rPr>
        <w:t xml:space="preserve"> </w:t>
      </w:r>
      <w:r>
        <w:rPr>
          <w:spacing w:val="-1"/>
        </w:rPr>
        <w:t>sorumluluk</w:t>
      </w:r>
      <w:r>
        <w:rPr>
          <w:spacing w:val="9"/>
        </w:rPr>
        <w:t xml:space="preserve"> </w:t>
      </w:r>
      <w:r>
        <w:rPr>
          <w:spacing w:val="-1"/>
        </w:rPr>
        <w:t>tamamen</w:t>
      </w:r>
      <w:r>
        <w:rPr>
          <w:spacing w:val="15"/>
        </w:rPr>
        <w:t xml:space="preserve"> </w:t>
      </w:r>
      <w:r>
        <w:rPr>
          <w:spacing w:val="-1"/>
        </w:rPr>
        <w:t>yüklenici</w:t>
      </w:r>
      <w:r>
        <w:rPr>
          <w:spacing w:val="9"/>
        </w:rPr>
        <w:t xml:space="preserve"> </w:t>
      </w:r>
      <w:r>
        <w:rPr>
          <w:spacing w:val="-1"/>
        </w:rPr>
        <w:t>firmaya</w:t>
      </w:r>
      <w:r>
        <w:rPr>
          <w:spacing w:val="12"/>
        </w:rPr>
        <w:t xml:space="preserve"> </w:t>
      </w:r>
      <w:r>
        <w:rPr>
          <w:spacing w:val="-1"/>
        </w:rPr>
        <w:t>ait</w:t>
      </w:r>
      <w:r>
        <w:rPr>
          <w:spacing w:val="71"/>
        </w:rPr>
        <w:t xml:space="preserve"> </w:t>
      </w:r>
      <w:r>
        <w:rPr>
          <w:spacing w:val="-1"/>
        </w:rPr>
        <w:t>olacaktır.</w:t>
      </w:r>
      <w:r>
        <w:rPr>
          <w:spacing w:val="39"/>
        </w:rPr>
        <w:t xml:space="preserve"> </w:t>
      </w:r>
      <w:r>
        <w:rPr>
          <w:spacing w:val="-1"/>
        </w:rPr>
        <w:t>Bu</w:t>
      </w:r>
      <w:r>
        <w:rPr>
          <w:spacing w:val="38"/>
        </w:rPr>
        <w:t xml:space="preserve"> </w:t>
      </w:r>
      <w:r>
        <w:t>nedenle</w:t>
      </w:r>
      <w:r>
        <w:rPr>
          <w:spacing w:val="37"/>
        </w:rPr>
        <w:t xml:space="preserve"> </w:t>
      </w:r>
      <w:r>
        <w:t>her</w:t>
      </w:r>
      <w:r>
        <w:rPr>
          <w:spacing w:val="37"/>
        </w:rPr>
        <w:t xml:space="preserve"> </w:t>
      </w:r>
      <w:r>
        <w:t>ne</w:t>
      </w:r>
      <w:r>
        <w:rPr>
          <w:spacing w:val="37"/>
        </w:rPr>
        <w:t xml:space="preserve"> </w:t>
      </w:r>
      <w:r>
        <w:rPr>
          <w:spacing w:val="-1"/>
        </w:rPr>
        <w:t>ad</w:t>
      </w:r>
      <w:r>
        <w:rPr>
          <w:spacing w:val="40"/>
        </w:rPr>
        <w:t xml:space="preserve"> </w:t>
      </w:r>
      <w:r>
        <w:rPr>
          <w:spacing w:val="-1"/>
        </w:rPr>
        <w:t>altında</w:t>
      </w:r>
      <w:r>
        <w:rPr>
          <w:spacing w:val="37"/>
        </w:rPr>
        <w:t xml:space="preserve"> </w:t>
      </w:r>
      <w:r>
        <w:t>olursa</w:t>
      </w:r>
      <w:r>
        <w:rPr>
          <w:spacing w:val="37"/>
        </w:rPr>
        <w:t xml:space="preserve"> </w:t>
      </w:r>
      <w:r>
        <w:t>olsun</w:t>
      </w:r>
      <w:r>
        <w:rPr>
          <w:spacing w:val="41"/>
        </w:rPr>
        <w:t xml:space="preserve"> </w:t>
      </w:r>
      <w:r>
        <w:rPr>
          <w:spacing w:val="-1"/>
        </w:rPr>
        <w:t>yüklenici</w:t>
      </w:r>
      <w:r>
        <w:rPr>
          <w:spacing w:val="38"/>
        </w:rPr>
        <w:t xml:space="preserve"> </w:t>
      </w:r>
      <w:r>
        <w:t>bir</w:t>
      </w:r>
      <w:r>
        <w:rPr>
          <w:spacing w:val="37"/>
        </w:rPr>
        <w:t xml:space="preserve"> </w:t>
      </w:r>
      <w:r>
        <w:rPr>
          <w:spacing w:val="1"/>
        </w:rPr>
        <w:t>ödeme</w:t>
      </w:r>
      <w:r>
        <w:rPr>
          <w:spacing w:val="42"/>
        </w:rPr>
        <w:t xml:space="preserve"> </w:t>
      </w:r>
      <w:r>
        <w:rPr>
          <w:spacing w:val="-1"/>
        </w:rPr>
        <w:t>yükümlülüğünde</w:t>
      </w:r>
      <w:r>
        <w:rPr>
          <w:spacing w:val="57"/>
        </w:rPr>
        <w:t xml:space="preserve"> </w:t>
      </w:r>
      <w:r>
        <w:rPr>
          <w:spacing w:val="-1"/>
        </w:rPr>
        <w:t>kalırsa,</w:t>
      </w:r>
      <w:r>
        <w:rPr>
          <w:spacing w:val="16"/>
        </w:rPr>
        <w:t xml:space="preserve"> </w:t>
      </w:r>
      <w:r>
        <w:rPr>
          <w:spacing w:val="-1"/>
        </w:rPr>
        <w:t>idare</w:t>
      </w:r>
      <w:r>
        <w:rPr>
          <w:spacing w:val="15"/>
        </w:rPr>
        <w:t xml:space="preserve"> </w:t>
      </w:r>
      <w:r>
        <w:rPr>
          <w:spacing w:val="-1"/>
        </w:rPr>
        <w:t>tarafından</w:t>
      </w:r>
      <w:r>
        <w:rPr>
          <w:spacing w:val="16"/>
        </w:rPr>
        <w:t xml:space="preserve"> </w:t>
      </w:r>
      <w:r>
        <w:rPr>
          <w:spacing w:val="1"/>
        </w:rPr>
        <w:t>iş</w:t>
      </w:r>
      <w:r>
        <w:rPr>
          <w:spacing w:val="16"/>
        </w:rPr>
        <w:t xml:space="preserve"> </w:t>
      </w:r>
      <w:r>
        <w:t>bu</w:t>
      </w:r>
      <w:r>
        <w:rPr>
          <w:spacing w:val="16"/>
        </w:rPr>
        <w:t xml:space="preserve"> </w:t>
      </w:r>
      <w:r>
        <w:rPr>
          <w:spacing w:val="-1"/>
        </w:rPr>
        <w:t>ödeme</w:t>
      </w:r>
      <w:r>
        <w:rPr>
          <w:spacing w:val="16"/>
        </w:rPr>
        <w:t xml:space="preserve"> </w:t>
      </w:r>
      <w:r>
        <w:rPr>
          <w:spacing w:val="-1"/>
        </w:rPr>
        <w:t>ticari</w:t>
      </w:r>
      <w:r>
        <w:rPr>
          <w:spacing w:val="16"/>
        </w:rPr>
        <w:t xml:space="preserve"> </w:t>
      </w:r>
      <w:r>
        <w:t>ve</w:t>
      </w:r>
      <w:r>
        <w:rPr>
          <w:spacing w:val="18"/>
        </w:rPr>
        <w:t xml:space="preserve"> </w:t>
      </w:r>
      <w:r>
        <w:t>avans</w:t>
      </w:r>
      <w:r>
        <w:rPr>
          <w:spacing w:val="16"/>
        </w:rPr>
        <w:t xml:space="preserve"> </w:t>
      </w:r>
      <w:r>
        <w:rPr>
          <w:spacing w:val="-1"/>
        </w:rPr>
        <w:t>faizi</w:t>
      </w:r>
      <w:r>
        <w:rPr>
          <w:spacing w:val="17"/>
        </w:rPr>
        <w:t xml:space="preserve"> </w:t>
      </w:r>
      <w:r>
        <w:t>ile</w:t>
      </w:r>
      <w:r>
        <w:rPr>
          <w:spacing w:val="15"/>
        </w:rPr>
        <w:t xml:space="preserve"> </w:t>
      </w:r>
      <w:r>
        <w:t>birlikte</w:t>
      </w:r>
      <w:r>
        <w:rPr>
          <w:spacing w:val="18"/>
        </w:rPr>
        <w:t xml:space="preserve"> </w:t>
      </w:r>
      <w:r>
        <w:rPr>
          <w:spacing w:val="-1"/>
        </w:rPr>
        <w:t>yükleniciden</w:t>
      </w:r>
      <w:r>
        <w:rPr>
          <w:spacing w:val="16"/>
        </w:rPr>
        <w:t xml:space="preserve"> </w:t>
      </w:r>
      <w:r>
        <w:rPr>
          <w:spacing w:val="-1"/>
        </w:rPr>
        <w:t>nakden</w:t>
      </w:r>
      <w:r>
        <w:rPr>
          <w:spacing w:val="16"/>
        </w:rPr>
        <w:t xml:space="preserve"> </w:t>
      </w:r>
      <w:r>
        <w:rPr>
          <w:spacing w:val="1"/>
        </w:rPr>
        <w:t>ve</w:t>
      </w:r>
      <w:r>
        <w:rPr>
          <w:spacing w:val="79"/>
        </w:rPr>
        <w:t xml:space="preserve"> </w:t>
      </w:r>
      <w:r>
        <w:rPr>
          <w:spacing w:val="-1"/>
        </w:rPr>
        <w:t>defaten</w:t>
      </w:r>
      <w:r>
        <w:rPr>
          <w:spacing w:val="49"/>
        </w:rPr>
        <w:t xml:space="preserve"> </w:t>
      </w:r>
      <w:r>
        <w:rPr>
          <w:spacing w:val="-1"/>
        </w:rPr>
        <w:t>talep</w:t>
      </w:r>
      <w:r>
        <w:rPr>
          <w:spacing w:val="50"/>
        </w:rPr>
        <w:t xml:space="preserve"> </w:t>
      </w:r>
      <w:r>
        <w:rPr>
          <w:spacing w:val="-1"/>
        </w:rPr>
        <w:t>edilecektir.</w:t>
      </w:r>
      <w:r>
        <w:rPr>
          <w:spacing w:val="50"/>
        </w:rPr>
        <w:t xml:space="preserve"> </w:t>
      </w:r>
      <w:r>
        <w:rPr>
          <w:spacing w:val="-1"/>
        </w:rPr>
        <w:t>Ayrıca</w:t>
      </w:r>
      <w:r>
        <w:rPr>
          <w:spacing w:val="49"/>
        </w:rPr>
        <w:t xml:space="preserve"> </w:t>
      </w:r>
      <w:r>
        <w:t>söz</w:t>
      </w:r>
      <w:r>
        <w:rPr>
          <w:spacing w:val="51"/>
        </w:rPr>
        <w:t xml:space="preserve"> </w:t>
      </w:r>
      <w:r>
        <w:t>konusu</w:t>
      </w:r>
      <w:r>
        <w:rPr>
          <w:spacing w:val="50"/>
        </w:rPr>
        <w:t xml:space="preserve"> </w:t>
      </w:r>
      <w:r>
        <w:rPr>
          <w:spacing w:val="-1"/>
        </w:rPr>
        <w:t>tutar</w:t>
      </w:r>
      <w:r>
        <w:rPr>
          <w:spacing w:val="51"/>
        </w:rPr>
        <w:t xml:space="preserve"> </w:t>
      </w:r>
      <w:r>
        <w:rPr>
          <w:spacing w:val="-1"/>
        </w:rPr>
        <w:t>yüklenicinin</w:t>
      </w:r>
      <w:r>
        <w:rPr>
          <w:spacing w:val="50"/>
        </w:rPr>
        <w:t xml:space="preserve"> </w:t>
      </w:r>
      <w:r>
        <w:rPr>
          <w:spacing w:val="-1"/>
        </w:rPr>
        <w:t>idare</w:t>
      </w:r>
      <w:r>
        <w:rPr>
          <w:spacing w:val="49"/>
        </w:rPr>
        <w:t xml:space="preserve"> </w:t>
      </w:r>
      <w:r>
        <w:t>tarafından,</w:t>
      </w:r>
      <w:r>
        <w:rPr>
          <w:spacing w:val="55"/>
        </w:rPr>
        <w:t xml:space="preserve"> </w:t>
      </w:r>
      <w:r>
        <w:rPr>
          <w:spacing w:val="-1"/>
        </w:rPr>
        <w:t>yüklenici</w:t>
      </w:r>
      <w:r>
        <w:rPr>
          <w:spacing w:val="75"/>
        </w:rPr>
        <w:t xml:space="preserve"> </w:t>
      </w:r>
      <w:r>
        <w:rPr>
          <w:spacing w:val="-1"/>
        </w:rPr>
        <w:t>firma</w:t>
      </w:r>
      <w:r>
        <w:rPr>
          <w:spacing w:val="42"/>
        </w:rPr>
        <w:t xml:space="preserve"> </w:t>
      </w:r>
      <w:r>
        <w:rPr>
          <w:spacing w:val="-1"/>
        </w:rPr>
        <w:t>alacağından</w:t>
      </w:r>
      <w:r>
        <w:rPr>
          <w:spacing w:val="42"/>
        </w:rPr>
        <w:t xml:space="preserve"> </w:t>
      </w:r>
      <w:r>
        <w:t>mahsup</w:t>
      </w:r>
      <w:r>
        <w:rPr>
          <w:spacing w:val="43"/>
        </w:rPr>
        <w:t xml:space="preserve"> </w:t>
      </w:r>
      <w:r>
        <w:rPr>
          <w:spacing w:val="-1"/>
        </w:rPr>
        <w:t>edebilecektir.</w:t>
      </w:r>
      <w:r>
        <w:rPr>
          <w:spacing w:val="44"/>
        </w:rPr>
        <w:t xml:space="preserve"> </w:t>
      </w:r>
      <w:r>
        <w:t>Yüklenici</w:t>
      </w:r>
      <w:r>
        <w:rPr>
          <w:spacing w:val="43"/>
        </w:rPr>
        <w:t xml:space="preserve"> </w:t>
      </w:r>
      <w:r>
        <w:rPr>
          <w:spacing w:val="-1"/>
        </w:rPr>
        <w:t>“İnşaat</w:t>
      </w:r>
      <w:r>
        <w:rPr>
          <w:spacing w:val="43"/>
        </w:rPr>
        <w:t xml:space="preserve"> </w:t>
      </w:r>
      <w:r>
        <w:rPr>
          <w:spacing w:val="-1"/>
        </w:rPr>
        <w:t>Sigortası</w:t>
      </w:r>
      <w:r>
        <w:rPr>
          <w:spacing w:val="45"/>
        </w:rPr>
        <w:t xml:space="preserve"> </w:t>
      </w:r>
      <w:r>
        <w:rPr>
          <w:spacing w:val="-1"/>
        </w:rPr>
        <w:t>(Bütün</w:t>
      </w:r>
      <w:r>
        <w:rPr>
          <w:spacing w:val="45"/>
        </w:rPr>
        <w:t xml:space="preserve"> </w:t>
      </w:r>
      <w:r>
        <w:rPr>
          <w:spacing w:val="-1"/>
        </w:rPr>
        <w:t>Riskler)”</w:t>
      </w:r>
      <w:r>
        <w:rPr>
          <w:spacing w:val="97"/>
        </w:rPr>
        <w:t xml:space="preserve"> </w:t>
      </w:r>
      <w:r>
        <w:rPr>
          <w:spacing w:val="-1"/>
        </w:rPr>
        <w:t>yaptıracaktır.</w:t>
      </w:r>
    </w:p>
    <w:p w14:paraId="4490D0C3" w14:textId="77777777" w:rsidR="00305B93" w:rsidRDefault="00305B93" w:rsidP="00305B93">
      <w:pPr>
        <w:pStyle w:val="GvdeMetni"/>
        <w:kinsoku w:val="0"/>
        <w:overflowPunct w:val="0"/>
        <w:ind w:left="426"/>
        <w:rPr>
          <w:sz w:val="27"/>
          <w:szCs w:val="27"/>
        </w:rPr>
      </w:pPr>
    </w:p>
    <w:p w14:paraId="02A594D2" w14:textId="77777777" w:rsidR="00305B93" w:rsidRPr="004829F9" w:rsidRDefault="00305B93" w:rsidP="00305B93">
      <w:pPr>
        <w:pStyle w:val="GvdeMetni"/>
        <w:kinsoku w:val="0"/>
        <w:overflowPunct w:val="0"/>
        <w:ind w:left="426"/>
        <w:rPr>
          <w:spacing w:val="-1"/>
        </w:rPr>
      </w:pPr>
      <w:r>
        <w:rPr>
          <w:spacing w:val="-1"/>
        </w:rPr>
        <w:t>Yüklenici</w:t>
      </w:r>
      <w:r>
        <w:rPr>
          <w:spacing w:val="21"/>
        </w:rPr>
        <w:t xml:space="preserve"> </w:t>
      </w:r>
      <w:r>
        <w:rPr>
          <w:spacing w:val="-1"/>
        </w:rPr>
        <w:t>şantiyede</w:t>
      </w:r>
      <w:r>
        <w:rPr>
          <w:spacing w:val="20"/>
        </w:rPr>
        <w:t xml:space="preserve"> </w:t>
      </w:r>
      <w:r>
        <w:rPr>
          <w:spacing w:val="-1"/>
        </w:rPr>
        <w:t>çalışanların</w:t>
      </w:r>
      <w:r>
        <w:rPr>
          <w:spacing w:val="21"/>
        </w:rPr>
        <w:t xml:space="preserve"> </w:t>
      </w:r>
      <w:r>
        <w:rPr>
          <w:spacing w:val="-1"/>
        </w:rPr>
        <w:t>can</w:t>
      </w:r>
      <w:r>
        <w:rPr>
          <w:spacing w:val="23"/>
        </w:rPr>
        <w:t xml:space="preserve"> </w:t>
      </w:r>
      <w:r>
        <w:rPr>
          <w:spacing w:val="-1"/>
        </w:rPr>
        <w:t>güvenliği</w:t>
      </w:r>
      <w:r>
        <w:rPr>
          <w:spacing w:val="21"/>
        </w:rPr>
        <w:t xml:space="preserve"> </w:t>
      </w:r>
      <w:r>
        <w:t>için</w:t>
      </w:r>
      <w:r>
        <w:rPr>
          <w:spacing w:val="21"/>
        </w:rPr>
        <w:t xml:space="preserve"> </w:t>
      </w:r>
      <w:r>
        <w:rPr>
          <w:spacing w:val="-1"/>
        </w:rPr>
        <w:t>gerekli</w:t>
      </w:r>
      <w:r>
        <w:rPr>
          <w:spacing w:val="22"/>
        </w:rPr>
        <w:t xml:space="preserve"> </w:t>
      </w:r>
      <w:r>
        <w:rPr>
          <w:spacing w:val="-1"/>
        </w:rPr>
        <w:t>tedbirleri</w:t>
      </w:r>
      <w:r>
        <w:rPr>
          <w:spacing w:val="21"/>
        </w:rPr>
        <w:t xml:space="preserve"> </w:t>
      </w:r>
      <w:r>
        <w:t>almak</w:t>
      </w:r>
      <w:r>
        <w:rPr>
          <w:spacing w:val="21"/>
        </w:rPr>
        <w:t xml:space="preserve"> </w:t>
      </w:r>
      <w:r>
        <w:rPr>
          <w:spacing w:val="-1"/>
        </w:rPr>
        <w:t>zorundadır.</w:t>
      </w:r>
      <w:r>
        <w:rPr>
          <w:spacing w:val="21"/>
        </w:rPr>
        <w:t xml:space="preserve"> </w:t>
      </w:r>
      <w:r>
        <w:t>Aksi</w:t>
      </w:r>
      <w:r>
        <w:rPr>
          <w:spacing w:val="101"/>
        </w:rPr>
        <w:t xml:space="preserve"> </w:t>
      </w:r>
      <w:r>
        <w:rPr>
          <w:spacing w:val="-1"/>
        </w:rPr>
        <w:t>halde</w:t>
      </w:r>
      <w:r>
        <w:rPr>
          <w:spacing w:val="25"/>
        </w:rPr>
        <w:t xml:space="preserve"> </w:t>
      </w:r>
      <w:r>
        <w:t>meydana</w:t>
      </w:r>
      <w:r>
        <w:rPr>
          <w:spacing w:val="27"/>
        </w:rPr>
        <w:t xml:space="preserve"> </w:t>
      </w:r>
      <w:r>
        <w:rPr>
          <w:spacing w:val="-1"/>
        </w:rPr>
        <w:t>gelecek</w:t>
      </w:r>
      <w:r>
        <w:rPr>
          <w:spacing w:val="28"/>
        </w:rPr>
        <w:t xml:space="preserve"> </w:t>
      </w:r>
      <w:r>
        <w:rPr>
          <w:spacing w:val="-1"/>
        </w:rPr>
        <w:t>kazalardan</w:t>
      </w:r>
      <w:r>
        <w:rPr>
          <w:spacing w:val="30"/>
        </w:rPr>
        <w:t xml:space="preserve"> </w:t>
      </w:r>
      <w:r>
        <w:rPr>
          <w:spacing w:val="-1"/>
        </w:rPr>
        <w:t>yüklenici</w:t>
      </w:r>
      <w:r>
        <w:rPr>
          <w:spacing w:val="26"/>
        </w:rPr>
        <w:t xml:space="preserve"> </w:t>
      </w:r>
      <w:r>
        <w:t>sorumludur.</w:t>
      </w:r>
      <w:r>
        <w:rPr>
          <w:spacing w:val="25"/>
        </w:rPr>
        <w:t xml:space="preserve"> </w:t>
      </w:r>
      <w:r>
        <w:rPr>
          <w:spacing w:val="-1"/>
        </w:rPr>
        <w:t>Yüklenici</w:t>
      </w:r>
      <w:r>
        <w:rPr>
          <w:spacing w:val="26"/>
        </w:rPr>
        <w:t xml:space="preserve"> </w:t>
      </w:r>
      <w:r>
        <w:t>taşıma,</w:t>
      </w:r>
      <w:r>
        <w:rPr>
          <w:spacing w:val="25"/>
        </w:rPr>
        <w:t xml:space="preserve"> </w:t>
      </w:r>
      <w:r>
        <w:rPr>
          <w:spacing w:val="-1"/>
        </w:rPr>
        <w:t>montaj,</w:t>
      </w:r>
      <w:r>
        <w:rPr>
          <w:spacing w:val="26"/>
        </w:rPr>
        <w:t xml:space="preserve"> </w:t>
      </w:r>
      <w:r>
        <w:rPr>
          <w:spacing w:val="-1"/>
        </w:rPr>
        <w:t>kaynak</w:t>
      </w:r>
      <w:r>
        <w:rPr>
          <w:spacing w:val="74"/>
        </w:rPr>
        <w:t xml:space="preserve"> </w:t>
      </w:r>
      <w:r>
        <w:t>ve</w:t>
      </w:r>
      <w:r>
        <w:rPr>
          <w:spacing w:val="44"/>
        </w:rPr>
        <w:t xml:space="preserve"> </w:t>
      </w:r>
      <w:r>
        <w:rPr>
          <w:spacing w:val="-1"/>
        </w:rPr>
        <w:t>kesme</w:t>
      </w:r>
      <w:r>
        <w:rPr>
          <w:spacing w:val="45"/>
        </w:rPr>
        <w:t xml:space="preserve"> </w:t>
      </w:r>
      <w:r>
        <w:t>işleri</w:t>
      </w:r>
      <w:r>
        <w:rPr>
          <w:spacing w:val="46"/>
        </w:rPr>
        <w:t xml:space="preserve"> </w:t>
      </w:r>
      <w:r>
        <w:t>esnasında</w:t>
      </w:r>
      <w:r>
        <w:rPr>
          <w:spacing w:val="44"/>
        </w:rPr>
        <w:t xml:space="preserve"> </w:t>
      </w:r>
      <w:r>
        <w:rPr>
          <w:spacing w:val="-1"/>
        </w:rPr>
        <w:t>her</w:t>
      </w:r>
      <w:r>
        <w:rPr>
          <w:spacing w:val="46"/>
        </w:rPr>
        <w:t xml:space="preserve"> </w:t>
      </w:r>
      <w:r>
        <w:t>türlü</w:t>
      </w:r>
      <w:r>
        <w:rPr>
          <w:spacing w:val="45"/>
        </w:rPr>
        <w:t xml:space="preserve"> </w:t>
      </w:r>
      <w:r>
        <w:t>temizlik,</w:t>
      </w:r>
      <w:r>
        <w:rPr>
          <w:spacing w:val="47"/>
        </w:rPr>
        <w:t xml:space="preserve"> </w:t>
      </w:r>
      <w:r>
        <w:rPr>
          <w:spacing w:val="-2"/>
        </w:rPr>
        <w:t>yangın</w:t>
      </w:r>
      <w:r>
        <w:rPr>
          <w:spacing w:val="48"/>
        </w:rPr>
        <w:t xml:space="preserve"> </w:t>
      </w:r>
      <w:r>
        <w:rPr>
          <w:spacing w:val="-1"/>
        </w:rPr>
        <w:t>güvenliği</w:t>
      </w:r>
      <w:r>
        <w:rPr>
          <w:spacing w:val="45"/>
        </w:rPr>
        <w:t xml:space="preserve"> </w:t>
      </w:r>
      <w:r>
        <w:rPr>
          <w:spacing w:val="1"/>
        </w:rPr>
        <w:t>ve</w:t>
      </w:r>
      <w:r>
        <w:rPr>
          <w:spacing w:val="44"/>
        </w:rPr>
        <w:t xml:space="preserve"> </w:t>
      </w:r>
      <w:r>
        <w:t>iş</w:t>
      </w:r>
      <w:r>
        <w:rPr>
          <w:spacing w:val="48"/>
        </w:rPr>
        <w:t xml:space="preserve"> </w:t>
      </w:r>
      <w:r>
        <w:rPr>
          <w:spacing w:val="-1"/>
        </w:rPr>
        <w:t>güvenliği</w:t>
      </w:r>
      <w:r>
        <w:rPr>
          <w:spacing w:val="45"/>
        </w:rPr>
        <w:t xml:space="preserve"> </w:t>
      </w:r>
      <w:r>
        <w:t>tedbirlerini</w:t>
      </w:r>
      <w:r>
        <w:rPr>
          <w:spacing w:val="45"/>
        </w:rPr>
        <w:t xml:space="preserve"> </w:t>
      </w:r>
      <w:r>
        <w:rPr>
          <w:spacing w:val="-1"/>
        </w:rPr>
        <w:t>alacaktır.</w:t>
      </w:r>
      <w:r>
        <w:rPr>
          <w:spacing w:val="13"/>
        </w:rPr>
        <w:t xml:space="preserve"> </w:t>
      </w:r>
      <w:r>
        <w:rPr>
          <w:spacing w:val="-1"/>
        </w:rPr>
        <w:t>İskeleler,</w:t>
      </w:r>
      <w:r>
        <w:rPr>
          <w:spacing w:val="8"/>
        </w:rPr>
        <w:t xml:space="preserve"> </w:t>
      </w:r>
      <w:r>
        <w:rPr>
          <w:spacing w:val="-1"/>
        </w:rPr>
        <w:t>merdivenler</w:t>
      </w:r>
      <w:r>
        <w:rPr>
          <w:spacing w:val="8"/>
        </w:rPr>
        <w:t xml:space="preserve"> </w:t>
      </w:r>
      <w:r>
        <w:t>ve</w:t>
      </w:r>
      <w:r>
        <w:rPr>
          <w:spacing w:val="8"/>
        </w:rPr>
        <w:t xml:space="preserve"> </w:t>
      </w:r>
      <w:r>
        <w:rPr>
          <w:spacing w:val="-1"/>
        </w:rPr>
        <w:t>parmaklıklar</w:t>
      </w:r>
      <w:r>
        <w:rPr>
          <w:spacing w:val="10"/>
        </w:rPr>
        <w:t xml:space="preserve"> </w:t>
      </w:r>
      <w:r>
        <w:t>gibi</w:t>
      </w:r>
      <w:r>
        <w:rPr>
          <w:spacing w:val="10"/>
        </w:rPr>
        <w:t xml:space="preserve"> </w:t>
      </w:r>
      <w:r>
        <w:rPr>
          <w:spacing w:val="-1"/>
        </w:rPr>
        <w:t>parçalar</w:t>
      </w:r>
      <w:r>
        <w:rPr>
          <w:spacing w:val="11"/>
        </w:rPr>
        <w:t xml:space="preserve"> </w:t>
      </w:r>
      <w:r>
        <w:rPr>
          <w:spacing w:val="-1"/>
        </w:rPr>
        <w:t>gerektiği</w:t>
      </w:r>
      <w:r>
        <w:rPr>
          <w:spacing w:val="9"/>
        </w:rPr>
        <w:t xml:space="preserve"> </w:t>
      </w:r>
      <w:r>
        <w:t>durumlarda</w:t>
      </w:r>
      <w:r>
        <w:rPr>
          <w:spacing w:val="7"/>
        </w:rPr>
        <w:t xml:space="preserve"> </w:t>
      </w:r>
      <w:r>
        <w:rPr>
          <w:spacing w:val="-1"/>
        </w:rPr>
        <w:t>teçhizatın</w:t>
      </w:r>
      <w:r>
        <w:rPr>
          <w:spacing w:val="101"/>
        </w:rPr>
        <w:t xml:space="preserve"> </w:t>
      </w:r>
      <w:r>
        <w:rPr>
          <w:spacing w:val="-1"/>
        </w:rPr>
        <w:t>emniyetli</w:t>
      </w:r>
      <w:r>
        <w:rPr>
          <w:spacing w:val="53"/>
        </w:rPr>
        <w:t xml:space="preserve"> </w:t>
      </w:r>
      <w:r>
        <w:t>bir</w:t>
      </w:r>
      <w:r>
        <w:rPr>
          <w:spacing w:val="52"/>
        </w:rPr>
        <w:t xml:space="preserve"> </w:t>
      </w:r>
      <w:r>
        <w:t>şekilde</w:t>
      </w:r>
      <w:r>
        <w:rPr>
          <w:spacing w:val="54"/>
        </w:rPr>
        <w:t xml:space="preserve"> </w:t>
      </w:r>
      <w:r>
        <w:rPr>
          <w:spacing w:val="-1"/>
        </w:rPr>
        <w:t>çalışması</w:t>
      </w:r>
      <w:r>
        <w:rPr>
          <w:spacing w:val="53"/>
        </w:rPr>
        <w:t xml:space="preserve"> </w:t>
      </w:r>
      <w:r>
        <w:t>ve</w:t>
      </w:r>
      <w:r>
        <w:rPr>
          <w:spacing w:val="51"/>
        </w:rPr>
        <w:t xml:space="preserve"> </w:t>
      </w:r>
      <w:r>
        <w:rPr>
          <w:spacing w:val="-1"/>
        </w:rPr>
        <w:t>bakım</w:t>
      </w:r>
      <w:r>
        <w:rPr>
          <w:spacing w:val="53"/>
        </w:rPr>
        <w:t xml:space="preserve"> </w:t>
      </w:r>
      <w:r>
        <w:t>için</w:t>
      </w:r>
      <w:r>
        <w:rPr>
          <w:spacing w:val="53"/>
        </w:rPr>
        <w:t xml:space="preserve"> </w:t>
      </w:r>
      <w:r>
        <w:rPr>
          <w:spacing w:val="-1"/>
        </w:rPr>
        <w:t>bulundurulacaktır.</w:t>
      </w:r>
      <w:r>
        <w:rPr>
          <w:spacing w:val="54"/>
        </w:rPr>
        <w:t xml:space="preserve"> </w:t>
      </w:r>
      <w:r>
        <w:rPr>
          <w:spacing w:val="-1"/>
        </w:rPr>
        <w:t>Firma,</w:t>
      </w:r>
      <w:r>
        <w:rPr>
          <w:spacing w:val="52"/>
        </w:rPr>
        <w:t xml:space="preserve"> </w:t>
      </w:r>
      <w:r>
        <w:t>çalıştıracağı</w:t>
      </w:r>
      <w:r>
        <w:rPr>
          <w:spacing w:val="87"/>
        </w:rPr>
        <w:t xml:space="preserve"> </w:t>
      </w:r>
      <w:r>
        <w:rPr>
          <w:spacing w:val="-1"/>
        </w:rPr>
        <w:t>personelin</w:t>
      </w:r>
      <w:r>
        <w:rPr>
          <w:spacing w:val="54"/>
        </w:rPr>
        <w:t xml:space="preserve"> </w:t>
      </w:r>
      <w:r>
        <w:rPr>
          <w:spacing w:val="-1"/>
        </w:rPr>
        <w:t>her</w:t>
      </w:r>
      <w:r>
        <w:rPr>
          <w:spacing w:val="56"/>
        </w:rPr>
        <w:t xml:space="preserve"> </w:t>
      </w:r>
      <w:r>
        <w:t>tür</w:t>
      </w:r>
      <w:r>
        <w:rPr>
          <w:spacing w:val="57"/>
        </w:rPr>
        <w:t xml:space="preserve"> </w:t>
      </w:r>
      <w:r>
        <w:rPr>
          <w:spacing w:val="-1"/>
        </w:rPr>
        <w:t>güvenlik</w:t>
      </w:r>
      <w:r>
        <w:rPr>
          <w:spacing w:val="54"/>
        </w:rPr>
        <w:t xml:space="preserve"> </w:t>
      </w:r>
      <w:r>
        <w:rPr>
          <w:spacing w:val="-1"/>
        </w:rPr>
        <w:t>tedbirini</w:t>
      </w:r>
      <w:r>
        <w:rPr>
          <w:spacing w:val="55"/>
        </w:rPr>
        <w:t xml:space="preserve"> </w:t>
      </w:r>
      <w:r>
        <w:rPr>
          <w:spacing w:val="-1"/>
        </w:rPr>
        <w:t>eksiksiz</w:t>
      </w:r>
      <w:r>
        <w:rPr>
          <w:spacing w:val="59"/>
        </w:rPr>
        <w:t xml:space="preserve"> </w:t>
      </w:r>
      <w:r>
        <w:rPr>
          <w:spacing w:val="-1"/>
        </w:rPr>
        <w:t>yerine</w:t>
      </w:r>
      <w:r>
        <w:rPr>
          <w:spacing w:val="58"/>
        </w:rPr>
        <w:t xml:space="preserve"> </w:t>
      </w:r>
      <w:r>
        <w:rPr>
          <w:spacing w:val="-1"/>
        </w:rPr>
        <w:t>getirecek,</w:t>
      </w:r>
      <w:r>
        <w:rPr>
          <w:spacing w:val="54"/>
        </w:rPr>
        <w:t xml:space="preserve"> </w:t>
      </w:r>
      <w:r>
        <w:t>intizamlı</w:t>
      </w:r>
      <w:r>
        <w:rPr>
          <w:spacing w:val="55"/>
        </w:rPr>
        <w:t xml:space="preserve"> </w:t>
      </w:r>
      <w:r>
        <w:rPr>
          <w:spacing w:val="-1"/>
        </w:rPr>
        <w:t>çalışmasını</w:t>
      </w:r>
      <w:r>
        <w:rPr>
          <w:spacing w:val="93"/>
        </w:rPr>
        <w:t xml:space="preserve"> </w:t>
      </w:r>
      <w:r>
        <w:rPr>
          <w:spacing w:val="-1"/>
        </w:rPr>
        <w:t>sağlayacaktır.</w:t>
      </w:r>
      <w:r>
        <w:rPr>
          <w:spacing w:val="44"/>
        </w:rPr>
        <w:t xml:space="preserve"> </w:t>
      </w:r>
      <w:r>
        <w:t>Bunun</w:t>
      </w:r>
      <w:r>
        <w:rPr>
          <w:spacing w:val="45"/>
        </w:rPr>
        <w:t xml:space="preserve"> </w:t>
      </w:r>
      <w:r>
        <w:t>için</w:t>
      </w:r>
      <w:r>
        <w:rPr>
          <w:spacing w:val="45"/>
        </w:rPr>
        <w:t xml:space="preserve"> </w:t>
      </w:r>
      <w:r>
        <w:rPr>
          <w:spacing w:val="-1"/>
        </w:rPr>
        <w:t>gerekli</w:t>
      </w:r>
      <w:r>
        <w:rPr>
          <w:spacing w:val="46"/>
        </w:rPr>
        <w:t xml:space="preserve"> </w:t>
      </w:r>
      <w:r>
        <w:t>her</w:t>
      </w:r>
      <w:r>
        <w:rPr>
          <w:spacing w:val="44"/>
        </w:rPr>
        <w:t xml:space="preserve"> </w:t>
      </w:r>
      <w:r>
        <w:t>tür</w:t>
      </w:r>
      <w:r>
        <w:rPr>
          <w:spacing w:val="45"/>
        </w:rPr>
        <w:t xml:space="preserve"> </w:t>
      </w:r>
      <w:r>
        <w:t>malzeme</w:t>
      </w:r>
      <w:r>
        <w:rPr>
          <w:spacing w:val="49"/>
        </w:rPr>
        <w:t xml:space="preserve"> </w:t>
      </w:r>
      <w:r>
        <w:t>(iş</w:t>
      </w:r>
      <w:r>
        <w:rPr>
          <w:spacing w:val="45"/>
        </w:rPr>
        <w:t xml:space="preserve"> </w:t>
      </w:r>
      <w:r>
        <w:rPr>
          <w:spacing w:val="-1"/>
        </w:rPr>
        <w:t>elbisesi,</w:t>
      </w:r>
      <w:r>
        <w:rPr>
          <w:spacing w:val="46"/>
        </w:rPr>
        <w:t xml:space="preserve"> </w:t>
      </w:r>
      <w:r>
        <w:t>avadanlık</w:t>
      </w:r>
      <w:r>
        <w:rPr>
          <w:spacing w:val="45"/>
        </w:rPr>
        <w:t xml:space="preserve"> </w:t>
      </w:r>
      <w:r>
        <w:t>vs.)</w:t>
      </w:r>
      <w:r>
        <w:rPr>
          <w:spacing w:val="44"/>
        </w:rPr>
        <w:t xml:space="preserve"> </w:t>
      </w:r>
      <w:r>
        <w:rPr>
          <w:spacing w:val="-1"/>
        </w:rPr>
        <w:t>ekipmanları</w:t>
      </w:r>
      <w:r>
        <w:rPr>
          <w:spacing w:val="74"/>
        </w:rPr>
        <w:t xml:space="preserve"> </w:t>
      </w:r>
      <w:r>
        <w:t>temin</w:t>
      </w:r>
      <w:r>
        <w:rPr>
          <w:spacing w:val="14"/>
        </w:rPr>
        <w:t xml:space="preserve"> </w:t>
      </w:r>
      <w:r>
        <w:rPr>
          <w:spacing w:val="-1"/>
        </w:rPr>
        <w:t>edecektir.</w:t>
      </w:r>
      <w:r>
        <w:rPr>
          <w:spacing w:val="14"/>
        </w:rPr>
        <w:t xml:space="preserve"> </w:t>
      </w:r>
      <w:r w:rsidRPr="007E7C1E">
        <w:rPr>
          <w:spacing w:val="-1"/>
        </w:rPr>
        <w:t>Şantiyede</w:t>
      </w:r>
      <w:r w:rsidRPr="007E7C1E">
        <w:rPr>
          <w:spacing w:val="13"/>
        </w:rPr>
        <w:t xml:space="preserve"> </w:t>
      </w:r>
      <w:r w:rsidRPr="007E7C1E">
        <w:rPr>
          <w:spacing w:val="-1"/>
        </w:rPr>
        <w:t>sigortasız</w:t>
      </w:r>
      <w:r w:rsidRPr="007E7C1E">
        <w:rPr>
          <w:spacing w:val="16"/>
        </w:rPr>
        <w:t xml:space="preserve"> </w:t>
      </w:r>
      <w:r w:rsidRPr="007E7C1E">
        <w:t>işçi</w:t>
      </w:r>
      <w:r w:rsidRPr="007E7C1E">
        <w:rPr>
          <w:spacing w:val="14"/>
        </w:rPr>
        <w:t xml:space="preserve"> </w:t>
      </w:r>
      <w:r w:rsidRPr="007E7C1E">
        <w:rPr>
          <w:spacing w:val="-1"/>
        </w:rPr>
        <w:t>çalıştırılmayacaktır.</w:t>
      </w:r>
      <w:r w:rsidRPr="005701CC">
        <w:rPr>
          <w:spacing w:val="22"/>
        </w:rPr>
        <w:t xml:space="preserve"> </w:t>
      </w:r>
      <w:r>
        <w:t>Sık</w:t>
      </w:r>
      <w:r>
        <w:rPr>
          <w:spacing w:val="14"/>
        </w:rPr>
        <w:t xml:space="preserve"> </w:t>
      </w:r>
      <w:r>
        <w:t>sık</w:t>
      </w:r>
      <w:r>
        <w:rPr>
          <w:spacing w:val="14"/>
        </w:rPr>
        <w:t xml:space="preserve"> </w:t>
      </w:r>
      <w:r>
        <w:rPr>
          <w:spacing w:val="-1"/>
        </w:rPr>
        <w:t>personel</w:t>
      </w:r>
      <w:r>
        <w:rPr>
          <w:spacing w:val="87"/>
        </w:rPr>
        <w:t xml:space="preserve"> </w:t>
      </w:r>
      <w:r>
        <w:rPr>
          <w:spacing w:val="-1"/>
        </w:rPr>
        <w:t>değiştirilmeyecek,</w:t>
      </w:r>
      <w:r>
        <w:rPr>
          <w:spacing w:val="42"/>
        </w:rPr>
        <w:t xml:space="preserve"> </w:t>
      </w:r>
      <w:r>
        <w:t>değişiklikler</w:t>
      </w:r>
      <w:r>
        <w:rPr>
          <w:spacing w:val="44"/>
        </w:rPr>
        <w:t xml:space="preserve"> </w:t>
      </w:r>
      <w:r>
        <w:rPr>
          <w:spacing w:val="-1"/>
        </w:rPr>
        <w:t>yapılmadan</w:t>
      </w:r>
      <w:r>
        <w:rPr>
          <w:spacing w:val="42"/>
        </w:rPr>
        <w:t xml:space="preserve"> </w:t>
      </w:r>
      <w:r>
        <w:t>önce</w:t>
      </w:r>
      <w:r>
        <w:rPr>
          <w:spacing w:val="44"/>
        </w:rPr>
        <w:t xml:space="preserve"> </w:t>
      </w:r>
      <w:r>
        <w:rPr>
          <w:spacing w:val="-1"/>
        </w:rPr>
        <w:t>nedenleri</w:t>
      </w:r>
      <w:r>
        <w:rPr>
          <w:spacing w:val="43"/>
        </w:rPr>
        <w:t xml:space="preserve"> </w:t>
      </w:r>
      <w:r>
        <w:t>ile</w:t>
      </w:r>
      <w:r>
        <w:rPr>
          <w:spacing w:val="42"/>
        </w:rPr>
        <w:t xml:space="preserve"> </w:t>
      </w:r>
      <w:r>
        <w:t>birlikte</w:t>
      </w:r>
      <w:r>
        <w:rPr>
          <w:spacing w:val="42"/>
        </w:rPr>
        <w:t xml:space="preserve"> </w:t>
      </w:r>
      <w:r>
        <w:rPr>
          <w:spacing w:val="-1"/>
        </w:rPr>
        <w:t>idareye</w:t>
      </w:r>
      <w:r>
        <w:rPr>
          <w:spacing w:val="44"/>
        </w:rPr>
        <w:t xml:space="preserve"> </w:t>
      </w:r>
      <w:r>
        <w:rPr>
          <w:spacing w:val="-1"/>
        </w:rPr>
        <w:t>bildirilecek,</w:t>
      </w:r>
      <w:r>
        <w:rPr>
          <w:spacing w:val="75"/>
        </w:rPr>
        <w:t xml:space="preserve"> </w:t>
      </w:r>
      <w:r>
        <w:rPr>
          <w:spacing w:val="-1"/>
        </w:rPr>
        <w:t>ancak</w:t>
      </w:r>
      <w:r>
        <w:rPr>
          <w:spacing w:val="4"/>
        </w:rPr>
        <w:t xml:space="preserve"> </w:t>
      </w:r>
      <w:r>
        <w:rPr>
          <w:spacing w:val="-1"/>
        </w:rPr>
        <w:t>idarenin</w:t>
      </w:r>
      <w:r>
        <w:rPr>
          <w:spacing w:val="5"/>
        </w:rPr>
        <w:t xml:space="preserve"> </w:t>
      </w:r>
      <w:r>
        <w:rPr>
          <w:spacing w:val="-1"/>
        </w:rPr>
        <w:t>onayı</w:t>
      </w:r>
      <w:r>
        <w:rPr>
          <w:spacing w:val="5"/>
        </w:rPr>
        <w:t xml:space="preserve"> </w:t>
      </w:r>
      <w:r>
        <w:t>alındıktan</w:t>
      </w:r>
      <w:r>
        <w:rPr>
          <w:spacing w:val="4"/>
        </w:rPr>
        <w:t xml:space="preserve"> </w:t>
      </w:r>
      <w:r>
        <w:t>sonra</w:t>
      </w:r>
      <w:r>
        <w:rPr>
          <w:spacing w:val="3"/>
        </w:rPr>
        <w:t xml:space="preserve"> </w:t>
      </w:r>
      <w:r>
        <w:rPr>
          <w:spacing w:val="-1"/>
        </w:rPr>
        <w:t>değişiklikler</w:t>
      </w:r>
      <w:r>
        <w:rPr>
          <w:spacing w:val="5"/>
        </w:rPr>
        <w:t xml:space="preserve"> </w:t>
      </w:r>
      <w:r>
        <w:rPr>
          <w:spacing w:val="-1"/>
        </w:rPr>
        <w:t>yapılabilecektir.</w:t>
      </w:r>
      <w:r>
        <w:rPr>
          <w:spacing w:val="9"/>
        </w:rPr>
        <w:t xml:space="preserve"> </w:t>
      </w:r>
      <w:r>
        <w:t>Bu</w:t>
      </w:r>
      <w:r>
        <w:rPr>
          <w:spacing w:val="4"/>
        </w:rPr>
        <w:t xml:space="preserve"> </w:t>
      </w:r>
      <w:r>
        <w:rPr>
          <w:spacing w:val="-1"/>
        </w:rPr>
        <w:t>hususlara</w:t>
      </w:r>
      <w:r>
        <w:rPr>
          <w:spacing w:val="2"/>
        </w:rPr>
        <w:t xml:space="preserve"> </w:t>
      </w:r>
      <w:r>
        <w:rPr>
          <w:spacing w:val="-1"/>
        </w:rPr>
        <w:t>uyulmaması</w:t>
      </w:r>
      <w:r>
        <w:rPr>
          <w:spacing w:val="99"/>
        </w:rPr>
        <w:t xml:space="preserve"> </w:t>
      </w:r>
      <w:r>
        <w:rPr>
          <w:spacing w:val="-1"/>
        </w:rPr>
        <w:t>halinde cezai</w:t>
      </w:r>
      <w:r>
        <w:t xml:space="preserve"> </w:t>
      </w:r>
      <w:r>
        <w:rPr>
          <w:spacing w:val="-1"/>
        </w:rPr>
        <w:t>müeyyide uygulanacaktır.</w:t>
      </w:r>
    </w:p>
    <w:p w14:paraId="254AF6CF" w14:textId="77777777" w:rsidR="00305B93" w:rsidRDefault="00305B93" w:rsidP="00305B93">
      <w:pPr>
        <w:pStyle w:val="GvdeMetni"/>
        <w:kinsoku w:val="0"/>
        <w:overflowPunct w:val="0"/>
        <w:ind w:left="426"/>
        <w:rPr>
          <w:sz w:val="23"/>
          <w:szCs w:val="23"/>
          <w:lang w:val="tr-TR"/>
        </w:rPr>
      </w:pPr>
    </w:p>
    <w:p w14:paraId="47EB37B8" w14:textId="77777777" w:rsidR="00305B93" w:rsidRPr="005B4E17" w:rsidRDefault="00305B93" w:rsidP="00305B93">
      <w:pPr>
        <w:pStyle w:val="Balk1"/>
        <w:tabs>
          <w:tab w:val="left" w:pos="845"/>
        </w:tabs>
        <w:kinsoku w:val="0"/>
        <w:overflowPunct w:val="0"/>
        <w:rPr>
          <w:rFonts w:ascii="Times New Roman" w:hAnsi="Times New Roman"/>
          <w:b w:val="0"/>
          <w:bCs w:val="0"/>
          <w:sz w:val="28"/>
        </w:rPr>
      </w:pPr>
      <w:bookmarkStart w:id="28" w:name="bookmark40"/>
      <w:bookmarkEnd w:id="28"/>
      <w:r>
        <w:rPr>
          <w:rFonts w:ascii="Times New Roman" w:hAnsi="Times New Roman"/>
          <w:spacing w:val="-1"/>
          <w:sz w:val="28"/>
        </w:rPr>
        <w:t xml:space="preserve">   20.  </w:t>
      </w:r>
      <w:r w:rsidRPr="005B4E17">
        <w:rPr>
          <w:rFonts w:ascii="Times New Roman" w:hAnsi="Times New Roman"/>
          <w:spacing w:val="-1"/>
          <w:sz w:val="28"/>
        </w:rPr>
        <w:t>Teknik</w:t>
      </w:r>
      <w:r w:rsidRPr="005B4E17">
        <w:rPr>
          <w:rFonts w:ascii="Times New Roman" w:hAnsi="Times New Roman"/>
          <w:spacing w:val="1"/>
          <w:sz w:val="28"/>
        </w:rPr>
        <w:t xml:space="preserve"> </w:t>
      </w:r>
      <w:r w:rsidRPr="005B4E17">
        <w:rPr>
          <w:rFonts w:ascii="Times New Roman" w:hAnsi="Times New Roman"/>
          <w:spacing w:val="-1"/>
          <w:sz w:val="28"/>
        </w:rPr>
        <w:t>Personel</w:t>
      </w:r>
    </w:p>
    <w:p w14:paraId="25C57A7E" w14:textId="77777777" w:rsidR="00305B93" w:rsidRDefault="00305B93" w:rsidP="00305B93">
      <w:pPr>
        <w:pStyle w:val="GvdeMetni"/>
        <w:kinsoku w:val="0"/>
        <w:overflowPunct w:val="0"/>
        <w:ind w:left="426"/>
        <w:rPr>
          <w:b/>
          <w:bCs/>
          <w:sz w:val="26"/>
          <w:szCs w:val="26"/>
        </w:rPr>
      </w:pPr>
    </w:p>
    <w:p w14:paraId="23F8F5CA" w14:textId="77777777" w:rsidR="00305B93" w:rsidRDefault="00305B93" w:rsidP="00305B93">
      <w:pPr>
        <w:pStyle w:val="GvdeMetni"/>
        <w:kinsoku w:val="0"/>
        <w:overflowPunct w:val="0"/>
        <w:ind w:left="426"/>
        <w:rPr>
          <w:spacing w:val="-1"/>
        </w:rPr>
      </w:pPr>
      <w:r>
        <w:rPr>
          <w:spacing w:val="-1"/>
        </w:rPr>
        <w:t>Yüklenici</w:t>
      </w:r>
      <w:r>
        <w:rPr>
          <w:spacing w:val="26"/>
        </w:rPr>
        <w:t xml:space="preserve"> </w:t>
      </w:r>
      <w:r>
        <w:rPr>
          <w:spacing w:val="-1"/>
        </w:rPr>
        <w:t>GES</w:t>
      </w:r>
      <w:r>
        <w:rPr>
          <w:spacing w:val="26"/>
        </w:rPr>
        <w:t xml:space="preserve"> </w:t>
      </w:r>
      <w:r>
        <w:t>kurulum</w:t>
      </w:r>
      <w:r>
        <w:rPr>
          <w:spacing w:val="26"/>
        </w:rPr>
        <w:t xml:space="preserve"> </w:t>
      </w:r>
      <w:r>
        <w:rPr>
          <w:spacing w:val="-1"/>
        </w:rPr>
        <w:t>aşamasında</w:t>
      </w:r>
      <w:r>
        <w:rPr>
          <w:spacing w:val="25"/>
        </w:rPr>
        <w:t xml:space="preserve"> </w:t>
      </w:r>
      <w:r>
        <w:rPr>
          <w:spacing w:val="-1"/>
        </w:rPr>
        <w:t>daha</w:t>
      </w:r>
      <w:r>
        <w:rPr>
          <w:spacing w:val="25"/>
        </w:rPr>
        <w:t xml:space="preserve"> </w:t>
      </w:r>
      <w:r>
        <w:t>önce</w:t>
      </w:r>
      <w:r>
        <w:rPr>
          <w:spacing w:val="25"/>
        </w:rPr>
        <w:t xml:space="preserve"> </w:t>
      </w:r>
      <w:r>
        <w:rPr>
          <w:spacing w:val="-1"/>
        </w:rPr>
        <w:t>benzer</w:t>
      </w:r>
      <w:r>
        <w:rPr>
          <w:spacing w:val="25"/>
        </w:rPr>
        <w:t xml:space="preserve"> </w:t>
      </w:r>
      <w:r>
        <w:t>bir</w:t>
      </w:r>
      <w:r>
        <w:rPr>
          <w:spacing w:val="25"/>
        </w:rPr>
        <w:t xml:space="preserve"> </w:t>
      </w:r>
      <w:r>
        <w:rPr>
          <w:spacing w:val="-1"/>
        </w:rPr>
        <w:t>projede</w:t>
      </w:r>
      <w:r>
        <w:rPr>
          <w:spacing w:val="27"/>
        </w:rPr>
        <w:t xml:space="preserve"> </w:t>
      </w:r>
      <w:r>
        <w:rPr>
          <w:spacing w:val="-2"/>
        </w:rPr>
        <w:t>yer</w:t>
      </w:r>
      <w:r>
        <w:rPr>
          <w:spacing w:val="27"/>
        </w:rPr>
        <w:t xml:space="preserve"> </w:t>
      </w:r>
      <w:r>
        <w:rPr>
          <w:spacing w:val="-1"/>
        </w:rPr>
        <w:t>almış</w:t>
      </w:r>
      <w:r>
        <w:rPr>
          <w:spacing w:val="26"/>
        </w:rPr>
        <w:t xml:space="preserve"> </w:t>
      </w:r>
      <w:r>
        <w:rPr>
          <w:spacing w:val="-1"/>
        </w:rPr>
        <w:t>Elektrik</w:t>
      </w:r>
      <w:r>
        <w:rPr>
          <w:spacing w:val="89"/>
        </w:rPr>
        <w:t xml:space="preserve"> </w:t>
      </w:r>
      <w:r>
        <w:rPr>
          <w:spacing w:val="-1"/>
        </w:rPr>
        <w:t>Mühendisleri</w:t>
      </w:r>
      <w:r>
        <w:rPr>
          <w:spacing w:val="1"/>
        </w:rPr>
        <w:t xml:space="preserve"> </w:t>
      </w:r>
      <w:r>
        <w:rPr>
          <w:spacing w:val="-1"/>
        </w:rPr>
        <w:t>Odası</w:t>
      </w:r>
      <w:r>
        <w:rPr>
          <w:spacing w:val="2"/>
        </w:rPr>
        <w:t xml:space="preserve"> </w:t>
      </w:r>
      <w:r>
        <w:rPr>
          <w:spacing w:val="-1"/>
        </w:rPr>
        <w:t>(EMO)’</w:t>
      </w:r>
      <w:proofErr w:type="spellStart"/>
      <w:r>
        <w:rPr>
          <w:spacing w:val="-1"/>
        </w:rPr>
        <w:t>na</w:t>
      </w:r>
      <w:proofErr w:type="spellEnd"/>
      <w:r>
        <w:t xml:space="preserve"> </w:t>
      </w:r>
      <w:r>
        <w:rPr>
          <w:spacing w:val="-1"/>
        </w:rPr>
        <w:t>kayıtlı,</w:t>
      </w:r>
      <w:r>
        <w:rPr>
          <w:spacing w:val="4"/>
        </w:rPr>
        <w:t xml:space="preserve"> </w:t>
      </w:r>
      <w:r>
        <w:rPr>
          <w:spacing w:val="-1"/>
        </w:rPr>
        <w:t>yüklenici</w:t>
      </w:r>
      <w:r>
        <w:t xml:space="preserve"> </w:t>
      </w:r>
      <w:r>
        <w:rPr>
          <w:spacing w:val="2"/>
        </w:rPr>
        <w:t>firmada</w:t>
      </w:r>
      <w:r>
        <w:rPr>
          <w:spacing w:val="103"/>
        </w:rPr>
        <w:t xml:space="preserve"> </w:t>
      </w:r>
      <w:r>
        <w:rPr>
          <w:spacing w:val="-1"/>
        </w:rPr>
        <w:t>çalışan,</w:t>
      </w:r>
      <w:r>
        <w:rPr>
          <w:spacing w:val="30"/>
        </w:rPr>
        <w:t xml:space="preserve"> </w:t>
      </w:r>
      <w:r>
        <w:rPr>
          <w:spacing w:val="-1"/>
        </w:rPr>
        <w:t>en</w:t>
      </w:r>
      <w:r>
        <w:rPr>
          <w:spacing w:val="33"/>
        </w:rPr>
        <w:t xml:space="preserve"> </w:t>
      </w:r>
      <w:r>
        <w:rPr>
          <w:spacing w:val="-1"/>
        </w:rPr>
        <w:t>az</w:t>
      </w:r>
      <w:r>
        <w:rPr>
          <w:spacing w:val="32"/>
        </w:rPr>
        <w:t xml:space="preserve"> </w:t>
      </w:r>
      <w:r>
        <w:t>bir</w:t>
      </w:r>
      <w:r>
        <w:rPr>
          <w:spacing w:val="30"/>
        </w:rPr>
        <w:t xml:space="preserve"> </w:t>
      </w:r>
      <w:r>
        <w:t>(1)</w:t>
      </w:r>
      <w:r>
        <w:rPr>
          <w:spacing w:val="31"/>
        </w:rPr>
        <w:t xml:space="preserve"> </w:t>
      </w:r>
      <w:r>
        <w:t>adet</w:t>
      </w:r>
      <w:r>
        <w:rPr>
          <w:spacing w:val="31"/>
        </w:rPr>
        <w:t xml:space="preserve"> </w:t>
      </w:r>
      <w:r>
        <w:rPr>
          <w:spacing w:val="-1"/>
        </w:rPr>
        <w:t>elektrik</w:t>
      </w:r>
      <w:r>
        <w:rPr>
          <w:spacing w:val="30"/>
        </w:rPr>
        <w:t xml:space="preserve"> </w:t>
      </w:r>
      <w:r>
        <w:rPr>
          <w:spacing w:val="-1"/>
        </w:rPr>
        <w:t>veya</w:t>
      </w:r>
      <w:r>
        <w:rPr>
          <w:spacing w:val="32"/>
        </w:rPr>
        <w:t xml:space="preserve"> </w:t>
      </w:r>
      <w:r>
        <w:t>elektrik-elektronik</w:t>
      </w:r>
      <w:r>
        <w:rPr>
          <w:spacing w:val="31"/>
        </w:rPr>
        <w:t xml:space="preserve"> </w:t>
      </w:r>
      <w:r>
        <w:t>mühendisini</w:t>
      </w:r>
      <w:r>
        <w:rPr>
          <w:spacing w:val="31"/>
        </w:rPr>
        <w:t xml:space="preserve"> </w:t>
      </w:r>
      <w:r>
        <w:rPr>
          <w:spacing w:val="-1"/>
        </w:rPr>
        <w:t>montaj</w:t>
      </w:r>
      <w:r>
        <w:rPr>
          <w:spacing w:val="31"/>
        </w:rPr>
        <w:t xml:space="preserve"> </w:t>
      </w:r>
      <w:r>
        <w:rPr>
          <w:spacing w:val="-1"/>
        </w:rPr>
        <w:t>aşamasında</w:t>
      </w:r>
      <w:r>
        <w:rPr>
          <w:spacing w:val="65"/>
        </w:rPr>
        <w:t xml:space="preserve"> </w:t>
      </w:r>
      <w:r>
        <w:rPr>
          <w:spacing w:val="-1"/>
        </w:rPr>
        <w:t>bulundurmak</w:t>
      </w:r>
      <w:r>
        <w:t xml:space="preserve"> </w:t>
      </w:r>
      <w:r>
        <w:rPr>
          <w:spacing w:val="-1"/>
        </w:rPr>
        <w:t>zorundadır.</w:t>
      </w:r>
    </w:p>
    <w:p w14:paraId="20F9FAD6" w14:textId="77777777" w:rsidR="00305B93" w:rsidRDefault="00305B93" w:rsidP="00305B93">
      <w:pPr>
        <w:pStyle w:val="GvdeMetni"/>
        <w:kinsoku w:val="0"/>
        <w:overflowPunct w:val="0"/>
        <w:ind w:left="426"/>
        <w:rPr>
          <w:spacing w:val="-1"/>
        </w:rPr>
      </w:pPr>
    </w:p>
    <w:p w14:paraId="31189CEA" w14:textId="77777777" w:rsidR="00305B93" w:rsidRDefault="00305B93" w:rsidP="00305B93">
      <w:pPr>
        <w:pStyle w:val="GvdeMetni"/>
        <w:kinsoku w:val="0"/>
        <w:overflowPunct w:val="0"/>
        <w:ind w:left="426"/>
        <w:rPr>
          <w:spacing w:val="-1"/>
        </w:rPr>
      </w:pPr>
    </w:p>
    <w:p w14:paraId="18488731" w14:textId="77777777" w:rsidR="00305B93" w:rsidRPr="005B4E17" w:rsidRDefault="00305B93" w:rsidP="00305B93">
      <w:pPr>
        <w:pStyle w:val="Balk1"/>
        <w:tabs>
          <w:tab w:val="left" w:pos="845"/>
        </w:tabs>
        <w:kinsoku w:val="0"/>
        <w:overflowPunct w:val="0"/>
        <w:rPr>
          <w:rFonts w:ascii="Times New Roman" w:hAnsi="Times New Roman"/>
          <w:b w:val="0"/>
          <w:bCs w:val="0"/>
          <w:sz w:val="28"/>
        </w:rPr>
      </w:pPr>
      <w:bookmarkStart w:id="29" w:name="bookmark41"/>
      <w:bookmarkEnd w:id="29"/>
      <w:r>
        <w:rPr>
          <w:rFonts w:ascii="Times New Roman" w:hAnsi="Times New Roman"/>
          <w:spacing w:val="-1"/>
          <w:sz w:val="28"/>
          <w:lang w:val="tr-TR"/>
        </w:rPr>
        <w:t xml:space="preserve">   21.  </w:t>
      </w:r>
      <w:r w:rsidRPr="005B4E17">
        <w:rPr>
          <w:rFonts w:ascii="Times New Roman" w:hAnsi="Times New Roman"/>
          <w:spacing w:val="-1"/>
          <w:sz w:val="28"/>
        </w:rPr>
        <w:t>Kullanım</w:t>
      </w:r>
      <w:r w:rsidRPr="005B4E17">
        <w:rPr>
          <w:rFonts w:ascii="Times New Roman" w:hAnsi="Times New Roman"/>
          <w:spacing w:val="-3"/>
          <w:sz w:val="28"/>
        </w:rPr>
        <w:t xml:space="preserve"> </w:t>
      </w:r>
      <w:r w:rsidRPr="005B4E17">
        <w:rPr>
          <w:rFonts w:ascii="Times New Roman" w:hAnsi="Times New Roman"/>
          <w:spacing w:val="-1"/>
          <w:sz w:val="28"/>
        </w:rPr>
        <w:t>Kılavuzu</w:t>
      </w:r>
    </w:p>
    <w:p w14:paraId="31770F89" w14:textId="77777777" w:rsidR="00305B93" w:rsidRDefault="00305B93" w:rsidP="00305B93">
      <w:pPr>
        <w:pStyle w:val="GvdeMetni"/>
        <w:kinsoku w:val="0"/>
        <w:overflowPunct w:val="0"/>
        <w:ind w:left="397"/>
        <w:rPr>
          <w:b/>
          <w:bCs/>
          <w:sz w:val="30"/>
          <w:szCs w:val="30"/>
        </w:rPr>
      </w:pPr>
    </w:p>
    <w:p w14:paraId="3F9BBF1B" w14:textId="77777777" w:rsidR="00305B93" w:rsidRDefault="00305B93" w:rsidP="00305B93">
      <w:pPr>
        <w:pStyle w:val="GvdeMetni"/>
        <w:kinsoku w:val="0"/>
        <w:overflowPunct w:val="0"/>
        <w:ind w:left="426"/>
      </w:pPr>
      <w:r>
        <w:rPr>
          <w:spacing w:val="3"/>
        </w:rPr>
        <w:t>Yüklenici</w:t>
      </w:r>
      <w:r>
        <w:rPr>
          <w:spacing w:val="9"/>
        </w:rPr>
        <w:t xml:space="preserve"> </w:t>
      </w:r>
      <w:r>
        <w:rPr>
          <w:spacing w:val="3"/>
        </w:rPr>
        <w:t>tesiste</w:t>
      </w:r>
      <w:r>
        <w:rPr>
          <w:spacing w:val="8"/>
        </w:rPr>
        <w:t xml:space="preserve"> </w:t>
      </w:r>
      <w:r>
        <w:rPr>
          <w:spacing w:val="3"/>
        </w:rPr>
        <w:t>kullanılan</w:t>
      </w:r>
      <w:r>
        <w:rPr>
          <w:spacing w:val="9"/>
        </w:rPr>
        <w:t xml:space="preserve"> </w:t>
      </w:r>
      <w:r>
        <w:rPr>
          <w:spacing w:val="2"/>
        </w:rPr>
        <w:t>tüm</w:t>
      </w:r>
      <w:r>
        <w:rPr>
          <w:spacing w:val="9"/>
        </w:rPr>
        <w:t xml:space="preserve"> </w:t>
      </w:r>
      <w:r>
        <w:rPr>
          <w:spacing w:val="2"/>
        </w:rPr>
        <w:t>alet</w:t>
      </w:r>
      <w:r>
        <w:rPr>
          <w:spacing w:val="9"/>
        </w:rPr>
        <w:t xml:space="preserve"> </w:t>
      </w:r>
      <w:r>
        <w:rPr>
          <w:spacing w:val="2"/>
        </w:rPr>
        <w:t>ve</w:t>
      </w:r>
      <w:r>
        <w:rPr>
          <w:spacing w:val="8"/>
        </w:rPr>
        <w:t xml:space="preserve"> </w:t>
      </w:r>
      <w:r>
        <w:rPr>
          <w:spacing w:val="2"/>
        </w:rPr>
        <w:t>cihazların</w:t>
      </w:r>
      <w:r>
        <w:rPr>
          <w:spacing w:val="9"/>
        </w:rPr>
        <w:t xml:space="preserve"> </w:t>
      </w:r>
      <w:r>
        <w:rPr>
          <w:spacing w:val="3"/>
        </w:rPr>
        <w:t>mekanik</w:t>
      </w:r>
      <w:r>
        <w:rPr>
          <w:spacing w:val="9"/>
        </w:rPr>
        <w:t xml:space="preserve"> </w:t>
      </w:r>
      <w:r>
        <w:rPr>
          <w:spacing w:val="2"/>
        </w:rPr>
        <w:t>ve</w:t>
      </w:r>
      <w:r>
        <w:rPr>
          <w:spacing w:val="8"/>
        </w:rPr>
        <w:t xml:space="preserve"> </w:t>
      </w:r>
      <w:r>
        <w:rPr>
          <w:spacing w:val="3"/>
        </w:rPr>
        <w:t>elektrik</w:t>
      </w:r>
      <w:r>
        <w:rPr>
          <w:spacing w:val="9"/>
        </w:rPr>
        <w:t xml:space="preserve"> </w:t>
      </w:r>
      <w:r>
        <w:rPr>
          <w:spacing w:val="3"/>
        </w:rPr>
        <w:t>tasarım</w:t>
      </w:r>
      <w:r>
        <w:rPr>
          <w:spacing w:val="7"/>
        </w:rPr>
        <w:t xml:space="preserve"> </w:t>
      </w:r>
      <w:r>
        <w:rPr>
          <w:spacing w:val="3"/>
        </w:rPr>
        <w:t>planları,</w:t>
      </w:r>
      <w:r>
        <w:rPr>
          <w:spacing w:val="9"/>
        </w:rPr>
        <w:t xml:space="preserve"> </w:t>
      </w:r>
      <w:r>
        <w:rPr>
          <w:spacing w:val="10"/>
        </w:rPr>
        <w:t>as-</w:t>
      </w:r>
      <w:r>
        <w:rPr>
          <w:spacing w:val="31"/>
        </w:rPr>
        <w:t xml:space="preserve"> </w:t>
      </w:r>
      <w:proofErr w:type="spellStart"/>
      <w:r>
        <w:rPr>
          <w:spacing w:val="3"/>
        </w:rPr>
        <w:t>built</w:t>
      </w:r>
      <w:proofErr w:type="spellEnd"/>
      <w:r>
        <w:rPr>
          <w:spacing w:val="45"/>
        </w:rPr>
        <w:t xml:space="preserve"> </w:t>
      </w:r>
      <w:r>
        <w:rPr>
          <w:spacing w:val="2"/>
        </w:rPr>
        <w:t>projeleri,</w:t>
      </w:r>
      <w:r>
        <w:rPr>
          <w:spacing w:val="45"/>
        </w:rPr>
        <w:t xml:space="preserve"> </w:t>
      </w:r>
      <w:r>
        <w:rPr>
          <w:spacing w:val="2"/>
        </w:rPr>
        <w:t>işletme,</w:t>
      </w:r>
      <w:r>
        <w:rPr>
          <w:spacing w:val="45"/>
        </w:rPr>
        <w:t xml:space="preserve"> </w:t>
      </w:r>
      <w:r>
        <w:rPr>
          <w:spacing w:val="2"/>
        </w:rPr>
        <w:t>bakım</w:t>
      </w:r>
      <w:r>
        <w:rPr>
          <w:spacing w:val="45"/>
        </w:rPr>
        <w:t xml:space="preserve"> </w:t>
      </w:r>
      <w:r>
        <w:rPr>
          <w:spacing w:val="2"/>
        </w:rPr>
        <w:t>ve</w:t>
      </w:r>
      <w:r>
        <w:rPr>
          <w:spacing w:val="44"/>
        </w:rPr>
        <w:t xml:space="preserve"> </w:t>
      </w:r>
      <w:r>
        <w:rPr>
          <w:spacing w:val="2"/>
        </w:rPr>
        <w:t>test</w:t>
      </w:r>
      <w:r>
        <w:rPr>
          <w:spacing w:val="45"/>
        </w:rPr>
        <w:t xml:space="preserve"> </w:t>
      </w:r>
      <w:r>
        <w:rPr>
          <w:spacing w:val="3"/>
        </w:rPr>
        <w:t>katalogları,</w:t>
      </w:r>
      <w:r>
        <w:rPr>
          <w:spacing w:val="45"/>
        </w:rPr>
        <w:t xml:space="preserve"> </w:t>
      </w:r>
      <w:r>
        <w:rPr>
          <w:spacing w:val="2"/>
        </w:rPr>
        <w:t>bütün</w:t>
      </w:r>
      <w:r>
        <w:rPr>
          <w:spacing w:val="45"/>
        </w:rPr>
        <w:t xml:space="preserve"> </w:t>
      </w:r>
      <w:r>
        <w:rPr>
          <w:spacing w:val="2"/>
        </w:rPr>
        <w:t>gerekli</w:t>
      </w:r>
      <w:r>
        <w:rPr>
          <w:spacing w:val="43"/>
        </w:rPr>
        <w:t xml:space="preserve"> </w:t>
      </w:r>
      <w:r>
        <w:rPr>
          <w:spacing w:val="4"/>
        </w:rPr>
        <w:t>elektrik-elektronik</w:t>
      </w:r>
      <w:r>
        <w:rPr>
          <w:spacing w:val="75"/>
        </w:rPr>
        <w:t xml:space="preserve"> </w:t>
      </w:r>
      <w:r>
        <w:rPr>
          <w:spacing w:val="3"/>
        </w:rPr>
        <w:t>dokümanlarını,</w:t>
      </w:r>
      <w:r>
        <w:rPr>
          <w:spacing w:val="37"/>
        </w:rPr>
        <w:t xml:space="preserve"> </w:t>
      </w:r>
      <w:r>
        <w:rPr>
          <w:spacing w:val="3"/>
        </w:rPr>
        <w:t>ilgili</w:t>
      </w:r>
      <w:r>
        <w:rPr>
          <w:spacing w:val="40"/>
        </w:rPr>
        <w:t xml:space="preserve"> </w:t>
      </w:r>
      <w:r>
        <w:rPr>
          <w:spacing w:val="2"/>
        </w:rPr>
        <w:t>resim</w:t>
      </w:r>
      <w:r>
        <w:rPr>
          <w:spacing w:val="40"/>
        </w:rPr>
        <w:t xml:space="preserve"> </w:t>
      </w:r>
      <w:r>
        <w:rPr>
          <w:spacing w:val="6"/>
        </w:rPr>
        <w:t>ve</w:t>
      </w:r>
      <w:r>
        <w:rPr>
          <w:spacing w:val="39"/>
        </w:rPr>
        <w:t xml:space="preserve"> </w:t>
      </w:r>
      <w:r>
        <w:rPr>
          <w:spacing w:val="3"/>
        </w:rPr>
        <w:t>çizimlerini</w:t>
      </w:r>
      <w:r>
        <w:rPr>
          <w:spacing w:val="40"/>
        </w:rPr>
        <w:t xml:space="preserve"> </w:t>
      </w:r>
      <w:r>
        <w:rPr>
          <w:spacing w:val="2"/>
        </w:rPr>
        <w:t>gösteren</w:t>
      </w:r>
      <w:r>
        <w:rPr>
          <w:spacing w:val="40"/>
        </w:rPr>
        <w:t xml:space="preserve"> </w:t>
      </w:r>
      <w:r>
        <w:rPr>
          <w:spacing w:val="3"/>
        </w:rPr>
        <w:t>kullanım</w:t>
      </w:r>
      <w:r>
        <w:rPr>
          <w:spacing w:val="40"/>
        </w:rPr>
        <w:t xml:space="preserve"> </w:t>
      </w:r>
      <w:r>
        <w:rPr>
          <w:spacing w:val="3"/>
        </w:rPr>
        <w:t>kılavuzlarını</w:t>
      </w:r>
      <w:r>
        <w:rPr>
          <w:spacing w:val="38"/>
        </w:rPr>
        <w:t xml:space="preserve"> </w:t>
      </w:r>
      <w:r>
        <w:rPr>
          <w:spacing w:val="2"/>
        </w:rPr>
        <w:t>idareye</w:t>
      </w:r>
      <w:r>
        <w:rPr>
          <w:spacing w:val="39"/>
        </w:rPr>
        <w:t xml:space="preserve"> </w:t>
      </w:r>
      <w:r>
        <w:rPr>
          <w:spacing w:val="2"/>
        </w:rPr>
        <w:t>teslim</w:t>
      </w:r>
      <w:r>
        <w:rPr>
          <w:spacing w:val="43"/>
        </w:rPr>
        <w:t xml:space="preserve"> </w:t>
      </w:r>
      <w:r>
        <w:rPr>
          <w:spacing w:val="3"/>
        </w:rPr>
        <w:t>e</w:t>
      </w:r>
      <w:r>
        <w:rPr>
          <w:spacing w:val="4"/>
        </w:rPr>
        <w:t>d</w:t>
      </w:r>
      <w:r>
        <w:rPr>
          <w:spacing w:val="3"/>
        </w:rPr>
        <w:t>ece</w:t>
      </w:r>
      <w:r>
        <w:rPr>
          <w:spacing w:val="4"/>
        </w:rPr>
        <w:t>k</w:t>
      </w:r>
      <w:r>
        <w:rPr>
          <w:spacing w:val="2"/>
        </w:rPr>
        <w:t>t</w:t>
      </w:r>
      <w:r>
        <w:rPr>
          <w:spacing w:val="5"/>
        </w:rPr>
        <w:t>i</w:t>
      </w:r>
      <w:r>
        <w:rPr>
          <w:spacing w:val="3"/>
        </w:rPr>
        <w:t>r</w:t>
      </w:r>
      <w:r>
        <w:t>.</w:t>
      </w:r>
    </w:p>
    <w:p w14:paraId="54FF3B76" w14:textId="77777777" w:rsidR="00305B93" w:rsidRDefault="00305B93" w:rsidP="00305B93">
      <w:pPr>
        <w:pStyle w:val="GvdeMetni"/>
        <w:kinsoku w:val="0"/>
        <w:overflowPunct w:val="0"/>
        <w:ind w:left="426"/>
        <w:rPr>
          <w:sz w:val="23"/>
          <w:szCs w:val="23"/>
        </w:rPr>
      </w:pPr>
    </w:p>
    <w:p w14:paraId="5E98F0BD" w14:textId="77777777" w:rsidR="00305B93" w:rsidRPr="005B4E17" w:rsidRDefault="00305B93" w:rsidP="00305B93">
      <w:pPr>
        <w:pStyle w:val="Balk1"/>
        <w:tabs>
          <w:tab w:val="left" w:pos="845"/>
        </w:tabs>
        <w:kinsoku w:val="0"/>
        <w:overflowPunct w:val="0"/>
        <w:rPr>
          <w:rFonts w:ascii="Times New Roman" w:hAnsi="Times New Roman"/>
          <w:b w:val="0"/>
          <w:bCs w:val="0"/>
          <w:sz w:val="28"/>
        </w:rPr>
      </w:pPr>
      <w:bookmarkStart w:id="30" w:name="bookmark42"/>
      <w:bookmarkEnd w:id="30"/>
      <w:r>
        <w:rPr>
          <w:rFonts w:ascii="Times New Roman" w:hAnsi="Times New Roman"/>
          <w:spacing w:val="-1"/>
          <w:sz w:val="28"/>
          <w:lang w:val="tr-TR"/>
        </w:rPr>
        <w:t xml:space="preserve">   22.  </w:t>
      </w:r>
      <w:r w:rsidRPr="005B4E17">
        <w:rPr>
          <w:rFonts w:ascii="Times New Roman" w:hAnsi="Times New Roman"/>
          <w:spacing w:val="-1"/>
          <w:sz w:val="28"/>
        </w:rPr>
        <w:t xml:space="preserve">Diğer </w:t>
      </w:r>
      <w:r w:rsidRPr="005B4E17">
        <w:rPr>
          <w:rFonts w:ascii="Times New Roman" w:hAnsi="Times New Roman"/>
          <w:sz w:val="28"/>
        </w:rPr>
        <w:t>Hususlar</w:t>
      </w:r>
    </w:p>
    <w:p w14:paraId="2C585874" w14:textId="77777777" w:rsidR="00305B93" w:rsidRDefault="00305B93" w:rsidP="00305B93">
      <w:pPr>
        <w:pStyle w:val="GvdeMetni"/>
        <w:kinsoku w:val="0"/>
        <w:overflowPunct w:val="0"/>
        <w:ind w:left="426"/>
        <w:rPr>
          <w:b/>
          <w:bCs/>
          <w:sz w:val="20"/>
          <w:szCs w:val="20"/>
        </w:rPr>
      </w:pPr>
    </w:p>
    <w:p w14:paraId="54463328" w14:textId="77777777" w:rsidR="00305B93" w:rsidRDefault="00305B93" w:rsidP="00305B93">
      <w:pPr>
        <w:pStyle w:val="GvdeMetni"/>
        <w:tabs>
          <w:tab w:val="left" w:pos="1134"/>
        </w:tabs>
        <w:kinsoku w:val="0"/>
        <w:overflowPunct w:val="0"/>
        <w:ind w:left="709"/>
        <w:rPr>
          <w:spacing w:val="3"/>
        </w:rPr>
      </w:pPr>
      <w:r>
        <w:rPr>
          <w:spacing w:val="2"/>
          <w:lang w:val="tr-TR"/>
        </w:rPr>
        <w:t xml:space="preserve">22.1 </w:t>
      </w:r>
      <w:r>
        <w:rPr>
          <w:spacing w:val="2"/>
        </w:rPr>
        <w:t>Teknik</w:t>
      </w:r>
      <w:r>
        <w:rPr>
          <w:spacing w:val="37"/>
        </w:rPr>
        <w:t xml:space="preserve"> </w:t>
      </w:r>
      <w:r>
        <w:rPr>
          <w:spacing w:val="3"/>
        </w:rPr>
        <w:t>şartname</w:t>
      </w:r>
      <w:r>
        <w:rPr>
          <w:spacing w:val="34"/>
        </w:rPr>
        <w:t xml:space="preserve"> </w:t>
      </w:r>
      <w:r>
        <w:rPr>
          <w:spacing w:val="2"/>
        </w:rPr>
        <w:t>ve</w:t>
      </w:r>
      <w:r>
        <w:rPr>
          <w:spacing w:val="34"/>
        </w:rPr>
        <w:t xml:space="preserve"> </w:t>
      </w:r>
      <w:r>
        <w:rPr>
          <w:spacing w:val="3"/>
        </w:rPr>
        <w:t>eklerinde</w:t>
      </w:r>
      <w:r>
        <w:rPr>
          <w:spacing w:val="36"/>
        </w:rPr>
        <w:t xml:space="preserve"> </w:t>
      </w:r>
      <w:r>
        <w:rPr>
          <w:spacing w:val="2"/>
        </w:rPr>
        <w:t>değinilmeyen</w:t>
      </w:r>
      <w:r>
        <w:rPr>
          <w:spacing w:val="51"/>
        </w:rPr>
        <w:t xml:space="preserve"> </w:t>
      </w:r>
      <w:r>
        <w:rPr>
          <w:spacing w:val="2"/>
        </w:rPr>
        <w:t>ancak</w:t>
      </w:r>
      <w:r>
        <w:rPr>
          <w:spacing w:val="37"/>
        </w:rPr>
        <w:t xml:space="preserve"> </w:t>
      </w:r>
      <w:r>
        <w:rPr>
          <w:spacing w:val="2"/>
        </w:rPr>
        <w:t>işin</w:t>
      </w:r>
      <w:r>
        <w:rPr>
          <w:spacing w:val="37"/>
        </w:rPr>
        <w:t xml:space="preserve"> </w:t>
      </w:r>
      <w:r>
        <w:rPr>
          <w:spacing w:val="2"/>
        </w:rPr>
        <w:t>tekniği,</w:t>
      </w:r>
      <w:r>
        <w:rPr>
          <w:spacing w:val="43"/>
        </w:rPr>
        <w:t xml:space="preserve"> </w:t>
      </w:r>
      <w:r>
        <w:rPr>
          <w:spacing w:val="3"/>
        </w:rPr>
        <w:t>sistemin</w:t>
      </w:r>
      <w:r>
        <w:rPr>
          <w:spacing w:val="62"/>
        </w:rPr>
        <w:t xml:space="preserve"> </w:t>
      </w:r>
      <w:r>
        <w:rPr>
          <w:spacing w:val="2"/>
        </w:rPr>
        <w:t>fonksiyonel</w:t>
      </w:r>
      <w:r>
        <w:rPr>
          <w:spacing w:val="9"/>
        </w:rPr>
        <w:t xml:space="preserve"> </w:t>
      </w:r>
      <w:r>
        <w:rPr>
          <w:spacing w:val="3"/>
        </w:rPr>
        <w:t>çalışması</w:t>
      </w:r>
      <w:r>
        <w:rPr>
          <w:spacing w:val="7"/>
        </w:rPr>
        <w:t xml:space="preserve"> </w:t>
      </w:r>
      <w:r>
        <w:rPr>
          <w:spacing w:val="2"/>
        </w:rPr>
        <w:t>ve</w:t>
      </w:r>
      <w:r>
        <w:rPr>
          <w:spacing w:val="8"/>
        </w:rPr>
        <w:t xml:space="preserve"> </w:t>
      </w:r>
      <w:r>
        <w:rPr>
          <w:spacing w:val="3"/>
        </w:rPr>
        <w:t>sorunsuz</w:t>
      </w:r>
      <w:r>
        <w:rPr>
          <w:spacing w:val="10"/>
        </w:rPr>
        <w:t xml:space="preserve"> </w:t>
      </w:r>
      <w:r>
        <w:rPr>
          <w:spacing w:val="2"/>
        </w:rPr>
        <w:t>bir</w:t>
      </w:r>
      <w:r>
        <w:rPr>
          <w:spacing w:val="8"/>
        </w:rPr>
        <w:t xml:space="preserve"> </w:t>
      </w:r>
      <w:r>
        <w:rPr>
          <w:spacing w:val="3"/>
        </w:rPr>
        <w:t>işletmenin</w:t>
      </w:r>
      <w:r>
        <w:rPr>
          <w:spacing w:val="9"/>
        </w:rPr>
        <w:t xml:space="preserve"> </w:t>
      </w:r>
      <w:r>
        <w:rPr>
          <w:spacing w:val="2"/>
        </w:rPr>
        <w:t>tesisi</w:t>
      </w:r>
      <w:r>
        <w:rPr>
          <w:spacing w:val="9"/>
        </w:rPr>
        <w:t xml:space="preserve"> </w:t>
      </w:r>
      <w:r>
        <w:rPr>
          <w:spacing w:val="2"/>
        </w:rPr>
        <w:t>açısından</w:t>
      </w:r>
      <w:r>
        <w:t xml:space="preserve"> </w:t>
      </w:r>
      <w:r>
        <w:rPr>
          <w:spacing w:val="9"/>
        </w:rPr>
        <w:t>sistemde</w:t>
      </w:r>
      <w:r>
        <w:rPr>
          <w:spacing w:val="51"/>
        </w:rPr>
        <w:t xml:space="preserve"> </w:t>
      </w:r>
      <w:r>
        <w:rPr>
          <w:spacing w:val="3"/>
        </w:rPr>
        <w:t>bulunması</w:t>
      </w:r>
      <w:r>
        <w:rPr>
          <w:spacing w:val="38"/>
        </w:rPr>
        <w:t xml:space="preserve"> </w:t>
      </w:r>
      <w:r>
        <w:rPr>
          <w:spacing w:val="2"/>
        </w:rPr>
        <w:t>gereken</w:t>
      </w:r>
      <w:r>
        <w:rPr>
          <w:spacing w:val="37"/>
        </w:rPr>
        <w:t xml:space="preserve"> </w:t>
      </w:r>
      <w:r>
        <w:rPr>
          <w:spacing w:val="2"/>
        </w:rPr>
        <w:t>her</w:t>
      </w:r>
      <w:r>
        <w:rPr>
          <w:spacing w:val="34"/>
        </w:rPr>
        <w:t xml:space="preserve"> </w:t>
      </w:r>
      <w:r>
        <w:rPr>
          <w:spacing w:val="2"/>
        </w:rPr>
        <w:t>türlü</w:t>
      </w:r>
      <w:r>
        <w:rPr>
          <w:spacing w:val="37"/>
        </w:rPr>
        <w:t xml:space="preserve"> </w:t>
      </w:r>
      <w:r>
        <w:rPr>
          <w:spacing w:val="2"/>
        </w:rPr>
        <w:t>asli</w:t>
      </w:r>
      <w:r>
        <w:rPr>
          <w:spacing w:val="38"/>
        </w:rPr>
        <w:t xml:space="preserve"> </w:t>
      </w:r>
      <w:r>
        <w:rPr>
          <w:spacing w:val="2"/>
        </w:rPr>
        <w:t>ve</w:t>
      </w:r>
      <w:r>
        <w:rPr>
          <w:spacing w:val="39"/>
        </w:rPr>
        <w:t xml:space="preserve"> </w:t>
      </w:r>
      <w:r>
        <w:rPr>
          <w:spacing w:val="2"/>
        </w:rPr>
        <w:t>yardımcı</w:t>
      </w:r>
      <w:r>
        <w:rPr>
          <w:spacing w:val="38"/>
        </w:rPr>
        <w:t xml:space="preserve"> </w:t>
      </w:r>
      <w:r>
        <w:rPr>
          <w:spacing w:val="2"/>
        </w:rPr>
        <w:t>tüm</w:t>
      </w:r>
      <w:r>
        <w:rPr>
          <w:spacing w:val="50"/>
        </w:rPr>
        <w:t xml:space="preserve"> </w:t>
      </w:r>
      <w:r>
        <w:rPr>
          <w:spacing w:val="3"/>
        </w:rPr>
        <w:t>malzemelerin;</w:t>
      </w:r>
      <w:r>
        <w:rPr>
          <w:spacing w:val="38"/>
        </w:rPr>
        <w:t xml:space="preserve"> </w:t>
      </w:r>
      <w:r>
        <w:rPr>
          <w:spacing w:val="3"/>
        </w:rPr>
        <w:t>temini,</w:t>
      </w:r>
      <w:r>
        <w:rPr>
          <w:spacing w:val="37"/>
        </w:rPr>
        <w:t xml:space="preserve"> </w:t>
      </w:r>
      <w:r>
        <w:rPr>
          <w:spacing w:val="2"/>
        </w:rPr>
        <w:t>montajı,</w:t>
      </w:r>
      <w:r>
        <w:rPr>
          <w:spacing w:val="56"/>
        </w:rPr>
        <w:t xml:space="preserve"> </w:t>
      </w:r>
      <w:r>
        <w:rPr>
          <w:spacing w:val="2"/>
        </w:rPr>
        <w:t>nakliyesi</w:t>
      </w:r>
      <w:r>
        <w:rPr>
          <w:spacing w:val="33"/>
        </w:rPr>
        <w:t xml:space="preserve"> </w:t>
      </w:r>
      <w:r>
        <w:rPr>
          <w:spacing w:val="2"/>
        </w:rPr>
        <w:t>ve</w:t>
      </w:r>
      <w:r>
        <w:rPr>
          <w:spacing w:val="32"/>
        </w:rPr>
        <w:t xml:space="preserve"> </w:t>
      </w:r>
      <w:r>
        <w:rPr>
          <w:spacing w:val="2"/>
        </w:rPr>
        <w:t>genel</w:t>
      </w:r>
      <w:r>
        <w:rPr>
          <w:spacing w:val="33"/>
        </w:rPr>
        <w:t xml:space="preserve"> </w:t>
      </w:r>
      <w:r>
        <w:rPr>
          <w:spacing w:val="2"/>
        </w:rPr>
        <w:t>giderleri</w:t>
      </w:r>
      <w:r>
        <w:rPr>
          <w:spacing w:val="38"/>
        </w:rPr>
        <w:t xml:space="preserve"> </w:t>
      </w:r>
      <w:r>
        <w:rPr>
          <w:spacing w:val="3"/>
        </w:rPr>
        <w:t>ile</w:t>
      </w:r>
      <w:r>
        <w:rPr>
          <w:spacing w:val="32"/>
        </w:rPr>
        <w:t xml:space="preserve"> </w:t>
      </w:r>
      <w:r>
        <w:rPr>
          <w:spacing w:val="2"/>
        </w:rPr>
        <w:t>yapılması</w:t>
      </w:r>
      <w:r>
        <w:rPr>
          <w:spacing w:val="31"/>
        </w:rPr>
        <w:t xml:space="preserve"> </w:t>
      </w:r>
      <w:r>
        <w:rPr>
          <w:spacing w:val="3"/>
        </w:rPr>
        <w:t>zorunlu</w:t>
      </w:r>
      <w:r>
        <w:rPr>
          <w:spacing w:val="33"/>
        </w:rPr>
        <w:t xml:space="preserve"> </w:t>
      </w:r>
      <w:r>
        <w:rPr>
          <w:spacing w:val="2"/>
        </w:rPr>
        <w:t>olan</w:t>
      </w:r>
      <w:r>
        <w:rPr>
          <w:spacing w:val="37"/>
        </w:rPr>
        <w:t xml:space="preserve"> </w:t>
      </w:r>
      <w:r>
        <w:rPr>
          <w:spacing w:val="2"/>
        </w:rPr>
        <w:t>diğer</w:t>
      </w:r>
      <w:r>
        <w:rPr>
          <w:spacing w:val="33"/>
        </w:rPr>
        <w:t xml:space="preserve"> </w:t>
      </w:r>
      <w:r>
        <w:rPr>
          <w:spacing w:val="2"/>
        </w:rPr>
        <w:t>tüm</w:t>
      </w:r>
      <w:r>
        <w:rPr>
          <w:spacing w:val="32"/>
        </w:rPr>
        <w:t xml:space="preserve"> </w:t>
      </w:r>
      <w:r>
        <w:rPr>
          <w:spacing w:val="2"/>
        </w:rPr>
        <w:t>asli</w:t>
      </w:r>
      <w:r>
        <w:rPr>
          <w:spacing w:val="31"/>
        </w:rPr>
        <w:t xml:space="preserve"> </w:t>
      </w:r>
      <w:r>
        <w:rPr>
          <w:spacing w:val="1"/>
        </w:rPr>
        <w:t>ve</w:t>
      </w:r>
      <w:r>
        <w:rPr>
          <w:spacing w:val="34"/>
        </w:rPr>
        <w:t xml:space="preserve"> </w:t>
      </w:r>
      <w:r>
        <w:rPr>
          <w:spacing w:val="2"/>
        </w:rPr>
        <w:t>yardımcı</w:t>
      </w:r>
      <w:r>
        <w:rPr>
          <w:spacing w:val="76"/>
        </w:rPr>
        <w:t xml:space="preserve"> </w:t>
      </w:r>
      <w:r>
        <w:rPr>
          <w:spacing w:val="3"/>
        </w:rPr>
        <w:t>işlerin</w:t>
      </w:r>
      <w:r>
        <w:rPr>
          <w:spacing w:val="26"/>
        </w:rPr>
        <w:t xml:space="preserve"> </w:t>
      </w:r>
      <w:r>
        <w:rPr>
          <w:spacing w:val="2"/>
        </w:rPr>
        <w:t>yerine</w:t>
      </w:r>
      <w:r>
        <w:rPr>
          <w:spacing w:val="24"/>
        </w:rPr>
        <w:t xml:space="preserve"> </w:t>
      </w:r>
      <w:r>
        <w:rPr>
          <w:spacing w:val="3"/>
        </w:rPr>
        <w:t>getirilmesi,</w:t>
      </w:r>
      <w:r>
        <w:rPr>
          <w:spacing w:val="28"/>
        </w:rPr>
        <w:t xml:space="preserve"> </w:t>
      </w:r>
      <w:r>
        <w:rPr>
          <w:spacing w:val="3"/>
        </w:rPr>
        <w:t>idarenin</w:t>
      </w:r>
      <w:r>
        <w:rPr>
          <w:spacing w:val="23"/>
        </w:rPr>
        <w:t xml:space="preserve"> </w:t>
      </w:r>
      <w:r>
        <w:rPr>
          <w:spacing w:val="3"/>
        </w:rPr>
        <w:t>lehine</w:t>
      </w:r>
      <w:r>
        <w:rPr>
          <w:spacing w:val="22"/>
        </w:rPr>
        <w:t xml:space="preserve"> </w:t>
      </w:r>
      <w:r>
        <w:rPr>
          <w:spacing w:val="2"/>
        </w:rPr>
        <w:t>olan</w:t>
      </w:r>
      <w:r>
        <w:rPr>
          <w:spacing w:val="23"/>
        </w:rPr>
        <w:t xml:space="preserve"> </w:t>
      </w:r>
      <w:r>
        <w:rPr>
          <w:spacing w:val="3"/>
        </w:rPr>
        <w:t>hususlar</w:t>
      </w:r>
      <w:r>
        <w:rPr>
          <w:spacing w:val="22"/>
        </w:rPr>
        <w:t xml:space="preserve"> </w:t>
      </w:r>
      <w:r>
        <w:rPr>
          <w:spacing w:val="2"/>
        </w:rPr>
        <w:t>olarak</w:t>
      </w:r>
      <w:r>
        <w:rPr>
          <w:spacing w:val="25"/>
        </w:rPr>
        <w:t xml:space="preserve"> </w:t>
      </w:r>
      <w:r>
        <w:rPr>
          <w:spacing w:val="2"/>
        </w:rPr>
        <w:t>kabul</w:t>
      </w:r>
      <w:r>
        <w:rPr>
          <w:spacing w:val="24"/>
        </w:rPr>
        <w:t xml:space="preserve"> </w:t>
      </w:r>
      <w:r>
        <w:rPr>
          <w:spacing w:val="2"/>
        </w:rPr>
        <w:t>edilip</w:t>
      </w:r>
      <w:r>
        <w:rPr>
          <w:spacing w:val="23"/>
        </w:rPr>
        <w:t xml:space="preserve"> </w:t>
      </w:r>
      <w:r>
        <w:rPr>
          <w:spacing w:val="4"/>
        </w:rPr>
        <w:t>anahtar</w:t>
      </w:r>
      <w:r>
        <w:rPr>
          <w:spacing w:val="56"/>
        </w:rPr>
        <w:t xml:space="preserve"> </w:t>
      </w:r>
      <w:r>
        <w:rPr>
          <w:spacing w:val="3"/>
        </w:rPr>
        <w:t>teslimi</w:t>
      </w:r>
      <w:r>
        <w:rPr>
          <w:spacing w:val="50"/>
        </w:rPr>
        <w:t xml:space="preserve"> </w:t>
      </w:r>
      <w:r>
        <w:rPr>
          <w:spacing w:val="2"/>
        </w:rPr>
        <w:t>götürü</w:t>
      </w:r>
      <w:r>
        <w:rPr>
          <w:spacing w:val="49"/>
        </w:rPr>
        <w:t xml:space="preserve"> </w:t>
      </w:r>
      <w:r>
        <w:rPr>
          <w:spacing w:val="2"/>
        </w:rPr>
        <w:t>bedel</w:t>
      </w:r>
      <w:r>
        <w:rPr>
          <w:spacing w:val="50"/>
        </w:rPr>
        <w:t xml:space="preserve"> </w:t>
      </w:r>
      <w:r>
        <w:rPr>
          <w:spacing w:val="2"/>
        </w:rPr>
        <w:t>içinde</w:t>
      </w:r>
      <w:r>
        <w:rPr>
          <w:spacing w:val="58"/>
        </w:rPr>
        <w:t xml:space="preserve"> </w:t>
      </w:r>
      <w:r>
        <w:rPr>
          <w:spacing w:val="3"/>
        </w:rPr>
        <w:t>yapılacaktır.</w:t>
      </w:r>
      <w:r>
        <w:rPr>
          <w:spacing w:val="3"/>
          <w:lang w:val="tr-TR"/>
        </w:rPr>
        <w:t xml:space="preserve"> İhtiyaç duyulması ve/veya talep edilmesi halinde proje revizyonları, onay işlemleri ve bedelleri, yasal izinler yüklenici tarafından yapılacaktır.</w:t>
      </w:r>
      <w:r>
        <w:rPr>
          <w:spacing w:val="50"/>
        </w:rPr>
        <w:t xml:space="preserve"> </w:t>
      </w:r>
      <w:r>
        <w:rPr>
          <w:spacing w:val="2"/>
        </w:rPr>
        <w:t>Bunlarla</w:t>
      </w:r>
      <w:r>
        <w:rPr>
          <w:spacing w:val="48"/>
        </w:rPr>
        <w:t xml:space="preserve"> </w:t>
      </w:r>
      <w:r>
        <w:rPr>
          <w:spacing w:val="2"/>
        </w:rPr>
        <w:t>ilgili</w:t>
      </w:r>
      <w:r>
        <w:rPr>
          <w:spacing w:val="50"/>
        </w:rPr>
        <w:t xml:space="preserve"> </w:t>
      </w:r>
      <w:r>
        <w:rPr>
          <w:spacing w:val="2"/>
        </w:rPr>
        <w:t>idareden</w:t>
      </w:r>
      <w:r>
        <w:rPr>
          <w:spacing w:val="49"/>
        </w:rPr>
        <w:t xml:space="preserve"> </w:t>
      </w:r>
      <w:r>
        <w:rPr>
          <w:spacing w:val="3"/>
        </w:rPr>
        <w:t>herhangi</w:t>
      </w:r>
      <w:r>
        <w:rPr>
          <w:spacing w:val="52"/>
        </w:rPr>
        <w:t xml:space="preserve"> </w:t>
      </w:r>
      <w:r>
        <w:rPr>
          <w:spacing w:val="3"/>
        </w:rPr>
        <w:t>bir</w:t>
      </w:r>
      <w:r>
        <w:rPr>
          <w:spacing w:val="49"/>
        </w:rPr>
        <w:t xml:space="preserve"> </w:t>
      </w:r>
      <w:r>
        <w:rPr>
          <w:spacing w:val="1"/>
        </w:rPr>
        <w:t>ek</w:t>
      </w:r>
      <w:r>
        <w:rPr>
          <w:spacing w:val="63"/>
        </w:rPr>
        <w:t xml:space="preserve"> </w:t>
      </w:r>
      <w:r>
        <w:rPr>
          <w:spacing w:val="2"/>
        </w:rPr>
        <w:t>ücret</w:t>
      </w:r>
      <w:r>
        <w:rPr>
          <w:spacing w:val="7"/>
        </w:rPr>
        <w:t xml:space="preserve"> </w:t>
      </w:r>
      <w:r>
        <w:rPr>
          <w:spacing w:val="3"/>
        </w:rPr>
        <w:t>talep</w:t>
      </w:r>
      <w:r>
        <w:rPr>
          <w:spacing w:val="6"/>
        </w:rPr>
        <w:t xml:space="preserve"> </w:t>
      </w:r>
      <w:r>
        <w:rPr>
          <w:spacing w:val="3"/>
        </w:rPr>
        <w:t>edilmeyecektir.</w:t>
      </w:r>
    </w:p>
    <w:p w14:paraId="24255748" w14:textId="77777777" w:rsidR="00305B93" w:rsidRDefault="00305B93" w:rsidP="00305B93">
      <w:pPr>
        <w:pStyle w:val="GvdeMetni"/>
        <w:tabs>
          <w:tab w:val="left" w:pos="1134"/>
        </w:tabs>
        <w:kinsoku w:val="0"/>
        <w:overflowPunct w:val="0"/>
        <w:ind w:left="709"/>
        <w:rPr>
          <w:spacing w:val="3"/>
        </w:rPr>
      </w:pPr>
      <w:r>
        <w:rPr>
          <w:spacing w:val="3"/>
          <w:lang w:val="tr-TR"/>
        </w:rPr>
        <w:t xml:space="preserve">22.2 </w:t>
      </w:r>
      <w:r>
        <w:rPr>
          <w:spacing w:val="3"/>
        </w:rPr>
        <w:t>Yüklenici</w:t>
      </w:r>
      <w:r>
        <w:rPr>
          <w:spacing w:val="41"/>
        </w:rPr>
        <w:t xml:space="preserve"> </w:t>
      </w:r>
      <w:r>
        <w:rPr>
          <w:spacing w:val="2"/>
        </w:rPr>
        <w:t>kazı</w:t>
      </w:r>
      <w:r>
        <w:rPr>
          <w:spacing w:val="36"/>
        </w:rPr>
        <w:t xml:space="preserve"> </w:t>
      </w:r>
      <w:r>
        <w:rPr>
          <w:spacing w:val="2"/>
        </w:rPr>
        <w:t>ve</w:t>
      </w:r>
      <w:r>
        <w:rPr>
          <w:spacing w:val="36"/>
        </w:rPr>
        <w:t xml:space="preserve"> </w:t>
      </w:r>
      <w:r>
        <w:rPr>
          <w:spacing w:val="2"/>
        </w:rPr>
        <w:t>her</w:t>
      </w:r>
      <w:r>
        <w:rPr>
          <w:spacing w:val="34"/>
        </w:rPr>
        <w:t xml:space="preserve"> </w:t>
      </w:r>
      <w:r>
        <w:rPr>
          <w:spacing w:val="3"/>
        </w:rPr>
        <w:t>türlü</w:t>
      </w:r>
      <w:r>
        <w:rPr>
          <w:spacing w:val="35"/>
        </w:rPr>
        <w:t xml:space="preserve"> </w:t>
      </w:r>
      <w:r>
        <w:rPr>
          <w:spacing w:val="2"/>
        </w:rPr>
        <w:t>inşaat</w:t>
      </w:r>
      <w:r>
        <w:rPr>
          <w:spacing w:val="36"/>
        </w:rPr>
        <w:t xml:space="preserve"> </w:t>
      </w:r>
      <w:r>
        <w:rPr>
          <w:spacing w:val="3"/>
        </w:rPr>
        <w:t>imalatlarını</w:t>
      </w:r>
      <w:r>
        <w:rPr>
          <w:spacing w:val="38"/>
        </w:rPr>
        <w:t xml:space="preserve"> </w:t>
      </w:r>
      <w:r>
        <w:rPr>
          <w:spacing w:val="2"/>
        </w:rPr>
        <w:t>yaparken</w:t>
      </w:r>
      <w:r>
        <w:rPr>
          <w:spacing w:val="40"/>
        </w:rPr>
        <w:t xml:space="preserve"> </w:t>
      </w:r>
      <w:r>
        <w:rPr>
          <w:spacing w:val="2"/>
        </w:rPr>
        <w:t>yeraltı</w:t>
      </w:r>
      <w:r>
        <w:rPr>
          <w:spacing w:val="38"/>
        </w:rPr>
        <w:t xml:space="preserve"> </w:t>
      </w:r>
      <w:r>
        <w:rPr>
          <w:spacing w:val="1"/>
        </w:rPr>
        <w:t>ve</w:t>
      </w:r>
      <w:r>
        <w:rPr>
          <w:spacing w:val="53"/>
        </w:rPr>
        <w:t xml:space="preserve"> </w:t>
      </w:r>
      <w:r>
        <w:t>yer</w:t>
      </w:r>
      <w:r>
        <w:rPr>
          <w:spacing w:val="37"/>
        </w:rPr>
        <w:t xml:space="preserve"> </w:t>
      </w:r>
      <w:r>
        <w:rPr>
          <w:spacing w:val="3"/>
        </w:rPr>
        <w:t>üstü</w:t>
      </w:r>
      <w:r>
        <w:rPr>
          <w:spacing w:val="28"/>
        </w:rPr>
        <w:t xml:space="preserve"> </w:t>
      </w:r>
      <w:r>
        <w:rPr>
          <w:spacing w:val="3"/>
        </w:rPr>
        <w:t>yapılarının</w:t>
      </w:r>
      <w:r>
        <w:rPr>
          <w:spacing w:val="35"/>
        </w:rPr>
        <w:t xml:space="preserve"> </w:t>
      </w:r>
      <w:r>
        <w:rPr>
          <w:spacing w:val="2"/>
        </w:rPr>
        <w:t>(Doğalgaz,</w:t>
      </w:r>
      <w:r>
        <w:rPr>
          <w:spacing w:val="33"/>
        </w:rPr>
        <w:t xml:space="preserve"> </w:t>
      </w:r>
      <w:r>
        <w:rPr>
          <w:spacing w:val="3"/>
        </w:rPr>
        <w:t>Elektrik,</w:t>
      </w:r>
      <w:r>
        <w:rPr>
          <w:spacing w:val="35"/>
        </w:rPr>
        <w:t xml:space="preserve"> </w:t>
      </w:r>
      <w:r>
        <w:rPr>
          <w:spacing w:val="3"/>
        </w:rPr>
        <w:t>Telekom,</w:t>
      </w:r>
      <w:r>
        <w:rPr>
          <w:spacing w:val="35"/>
        </w:rPr>
        <w:t xml:space="preserve"> </w:t>
      </w:r>
      <w:r>
        <w:rPr>
          <w:spacing w:val="2"/>
        </w:rPr>
        <w:t>Data,</w:t>
      </w:r>
      <w:r>
        <w:rPr>
          <w:spacing w:val="35"/>
        </w:rPr>
        <w:t xml:space="preserve"> </w:t>
      </w:r>
      <w:r>
        <w:rPr>
          <w:spacing w:val="3"/>
        </w:rPr>
        <w:t>Petrol</w:t>
      </w:r>
      <w:r>
        <w:rPr>
          <w:spacing w:val="33"/>
        </w:rPr>
        <w:t xml:space="preserve"> </w:t>
      </w:r>
      <w:r>
        <w:rPr>
          <w:spacing w:val="2"/>
        </w:rPr>
        <w:t>hatları</w:t>
      </w:r>
      <w:r>
        <w:rPr>
          <w:spacing w:val="36"/>
        </w:rPr>
        <w:t xml:space="preserve"> </w:t>
      </w:r>
      <w:r>
        <w:rPr>
          <w:spacing w:val="2"/>
        </w:rPr>
        <w:t>vb.)</w:t>
      </w:r>
      <w:r>
        <w:rPr>
          <w:spacing w:val="34"/>
        </w:rPr>
        <w:t xml:space="preserve"> </w:t>
      </w:r>
      <w:r>
        <w:rPr>
          <w:spacing w:val="2"/>
        </w:rPr>
        <w:t>kesin</w:t>
      </w:r>
      <w:r>
        <w:rPr>
          <w:spacing w:val="35"/>
        </w:rPr>
        <w:t xml:space="preserve"> </w:t>
      </w:r>
      <w:r>
        <w:rPr>
          <w:spacing w:val="2"/>
        </w:rPr>
        <w:t>yerlerini</w:t>
      </w:r>
      <w:r>
        <w:rPr>
          <w:spacing w:val="67"/>
        </w:rPr>
        <w:t xml:space="preserve"> </w:t>
      </w:r>
      <w:r>
        <w:rPr>
          <w:spacing w:val="3"/>
        </w:rPr>
        <w:t>ilgili</w:t>
      </w:r>
      <w:r>
        <w:rPr>
          <w:spacing w:val="52"/>
        </w:rPr>
        <w:t xml:space="preserve"> </w:t>
      </w:r>
      <w:r>
        <w:rPr>
          <w:spacing w:val="3"/>
        </w:rPr>
        <w:t>merciden</w:t>
      </w:r>
      <w:r>
        <w:rPr>
          <w:spacing w:val="52"/>
        </w:rPr>
        <w:t xml:space="preserve"> </w:t>
      </w:r>
      <w:r>
        <w:rPr>
          <w:spacing w:val="2"/>
        </w:rPr>
        <w:t>temin</w:t>
      </w:r>
      <w:r>
        <w:rPr>
          <w:spacing w:val="54"/>
        </w:rPr>
        <w:t xml:space="preserve"> </w:t>
      </w:r>
      <w:r>
        <w:rPr>
          <w:spacing w:val="2"/>
        </w:rPr>
        <w:t>edecek</w:t>
      </w:r>
      <w:r>
        <w:rPr>
          <w:spacing w:val="54"/>
        </w:rPr>
        <w:t xml:space="preserve"> </w:t>
      </w:r>
      <w:r>
        <w:rPr>
          <w:spacing w:val="2"/>
        </w:rPr>
        <w:t>ve</w:t>
      </w:r>
      <w:r>
        <w:rPr>
          <w:spacing w:val="53"/>
        </w:rPr>
        <w:t xml:space="preserve"> </w:t>
      </w:r>
      <w:r>
        <w:rPr>
          <w:spacing w:val="2"/>
        </w:rPr>
        <w:t>yapacağı</w:t>
      </w:r>
      <w:r>
        <w:rPr>
          <w:spacing w:val="55"/>
        </w:rPr>
        <w:t xml:space="preserve"> </w:t>
      </w:r>
      <w:r>
        <w:rPr>
          <w:spacing w:val="3"/>
        </w:rPr>
        <w:t>kazılarda</w:t>
      </w:r>
      <w:r>
        <w:rPr>
          <w:spacing w:val="51"/>
        </w:rPr>
        <w:t xml:space="preserve"> </w:t>
      </w:r>
      <w:r>
        <w:rPr>
          <w:spacing w:val="3"/>
        </w:rPr>
        <w:t>buna</w:t>
      </w:r>
      <w:r>
        <w:rPr>
          <w:spacing w:val="51"/>
        </w:rPr>
        <w:t xml:space="preserve"> </w:t>
      </w:r>
      <w:r>
        <w:rPr>
          <w:spacing w:val="2"/>
        </w:rPr>
        <w:t>dikkat</w:t>
      </w:r>
      <w:r>
        <w:rPr>
          <w:spacing w:val="55"/>
        </w:rPr>
        <w:t xml:space="preserve"> </w:t>
      </w:r>
      <w:r>
        <w:rPr>
          <w:spacing w:val="2"/>
        </w:rPr>
        <w:t>edecektir.</w:t>
      </w:r>
      <w:r>
        <w:rPr>
          <w:spacing w:val="54"/>
        </w:rPr>
        <w:t xml:space="preserve"> </w:t>
      </w:r>
      <w:r>
        <w:rPr>
          <w:spacing w:val="2"/>
        </w:rPr>
        <w:t>İlgili</w:t>
      </w:r>
      <w:r>
        <w:rPr>
          <w:spacing w:val="52"/>
        </w:rPr>
        <w:t xml:space="preserve"> </w:t>
      </w:r>
      <w:r>
        <w:rPr>
          <w:spacing w:val="3"/>
        </w:rPr>
        <w:t>kurumların</w:t>
      </w:r>
      <w:r>
        <w:rPr>
          <w:spacing w:val="4"/>
        </w:rPr>
        <w:t xml:space="preserve"> </w:t>
      </w:r>
      <w:r>
        <w:rPr>
          <w:spacing w:val="2"/>
        </w:rPr>
        <w:t xml:space="preserve">özel </w:t>
      </w:r>
      <w:r>
        <w:rPr>
          <w:spacing w:val="3"/>
        </w:rPr>
        <w:t>izni</w:t>
      </w:r>
      <w:r>
        <w:rPr>
          <w:spacing w:val="4"/>
        </w:rPr>
        <w:t xml:space="preserve"> </w:t>
      </w:r>
      <w:r>
        <w:rPr>
          <w:spacing w:val="2"/>
        </w:rPr>
        <w:t>alınmadığı</w:t>
      </w:r>
      <w:r>
        <w:rPr>
          <w:spacing w:val="4"/>
        </w:rPr>
        <w:t xml:space="preserve"> </w:t>
      </w:r>
      <w:r>
        <w:rPr>
          <w:spacing w:val="2"/>
        </w:rPr>
        <w:t>sürece</w:t>
      </w:r>
      <w:r>
        <w:rPr>
          <w:spacing w:val="3"/>
        </w:rPr>
        <w:t xml:space="preserve"> </w:t>
      </w:r>
      <w:r>
        <w:rPr>
          <w:spacing w:val="2"/>
        </w:rPr>
        <w:t>bu</w:t>
      </w:r>
      <w:r>
        <w:rPr>
          <w:spacing w:val="4"/>
        </w:rPr>
        <w:t xml:space="preserve"> </w:t>
      </w:r>
      <w:r>
        <w:rPr>
          <w:spacing w:val="3"/>
        </w:rPr>
        <w:t>türlü</w:t>
      </w:r>
      <w:r>
        <w:rPr>
          <w:spacing w:val="4"/>
        </w:rPr>
        <w:t xml:space="preserve"> </w:t>
      </w:r>
      <w:r>
        <w:rPr>
          <w:spacing w:val="3"/>
        </w:rPr>
        <w:t>tesis</w:t>
      </w:r>
      <w:r>
        <w:rPr>
          <w:spacing w:val="4"/>
        </w:rPr>
        <w:t xml:space="preserve"> </w:t>
      </w:r>
      <w:r>
        <w:rPr>
          <w:spacing w:val="2"/>
        </w:rPr>
        <w:t>ve</w:t>
      </w:r>
      <w:r>
        <w:rPr>
          <w:spacing w:val="5"/>
        </w:rPr>
        <w:t xml:space="preserve"> </w:t>
      </w:r>
      <w:r>
        <w:rPr>
          <w:spacing w:val="2"/>
        </w:rPr>
        <w:t>yapılara</w:t>
      </w:r>
      <w:r>
        <w:rPr>
          <w:spacing w:val="3"/>
        </w:rPr>
        <w:t xml:space="preserve"> </w:t>
      </w:r>
      <w:r>
        <w:rPr>
          <w:spacing w:val="2"/>
        </w:rPr>
        <w:t>2m’den</w:t>
      </w:r>
      <w:r>
        <w:rPr>
          <w:spacing w:val="4"/>
        </w:rPr>
        <w:t xml:space="preserve"> </w:t>
      </w:r>
      <w:r>
        <w:rPr>
          <w:spacing w:val="2"/>
        </w:rPr>
        <w:t>daha</w:t>
      </w:r>
      <w:r>
        <w:rPr>
          <w:spacing w:val="58"/>
        </w:rPr>
        <w:t xml:space="preserve"> </w:t>
      </w:r>
      <w:r>
        <w:rPr>
          <w:spacing w:val="3"/>
        </w:rPr>
        <w:t>yakından</w:t>
      </w:r>
      <w:r>
        <w:rPr>
          <w:spacing w:val="11"/>
        </w:rPr>
        <w:t xml:space="preserve"> </w:t>
      </w:r>
      <w:r>
        <w:rPr>
          <w:spacing w:val="3"/>
        </w:rPr>
        <w:t>makine</w:t>
      </w:r>
      <w:r>
        <w:rPr>
          <w:spacing w:val="8"/>
        </w:rPr>
        <w:t xml:space="preserve"> </w:t>
      </w:r>
      <w:r>
        <w:rPr>
          <w:spacing w:val="2"/>
        </w:rPr>
        <w:t>ile</w:t>
      </w:r>
      <w:r>
        <w:rPr>
          <w:spacing w:val="10"/>
        </w:rPr>
        <w:t xml:space="preserve"> </w:t>
      </w:r>
      <w:r>
        <w:rPr>
          <w:spacing w:val="2"/>
        </w:rPr>
        <w:t>kazı</w:t>
      </w:r>
      <w:r>
        <w:rPr>
          <w:spacing w:val="12"/>
        </w:rPr>
        <w:t xml:space="preserve"> </w:t>
      </w:r>
      <w:r>
        <w:rPr>
          <w:spacing w:val="2"/>
        </w:rPr>
        <w:t>yapılmaz.</w:t>
      </w:r>
      <w:r>
        <w:rPr>
          <w:spacing w:val="9"/>
        </w:rPr>
        <w:t xml:space="preserve"> </w:t>
      </w:r>
      <w:r>
        <w:rPr>
          <w:spacing w:val="2"/>
        </w:rPr>
        <w:t>Boru</w:t>
      </w:r>
      <w:r>
        <w:rPr>
          <w:spacing w:val="9"/>
        </w:rPr>
        <w:t xml:space="preserve"> </w:t>
      </w:r>
      <w:r>
        <w:rPr>
          <w:spacing w:val="2"/>
        </w:rPr>
        <w:t>hatları</w:t>
      </w:r>
      <w:r>
        <w:rPr>
          <w:spacing w:val="9"/>
        </w:rPr>
        <w:t xml:space="preserve"> </w:t>
      </w:r>
      <w:r>
        <w:rPr>
          <w:spacing w:val="2"/>
        </w:rPr>
        <w:t>ve</w:t>
      </w:r>
      <w:r>
        <w:rPr>
          <w:spacing w:val="12"/>
        </w:rPr>
        <w:t xml:space="preserve"> </w:t>
      </w:r>
      <w:r>
        <w:rPr>
          <w:spacing w:val="2"/>
        </w:rPr>
        <w:t>yeraltı</w:t>
      </w:r>
      <w:r>
        <w:rPr>
          <w:spacing w:val="9"/>
        </w:rPr>
        <w:t xml:space="preserve"> </w:t>
      </w:r>
      <w:r>
        <w:rPr>
          <w:spacing w:val="3"/>
        </w:rPr>
        <w:t>kabloları</w:t>
      </w:r>
      <w:r>
        <w:rPr>
          <w:spacing w:val="12"/>
        </w:rPr>
        <w:t xml:space="preserve"> </w:t>
      </w:r>
      <w:r>
        <w:rPr>
          <w:spacing w:val="1"/>
        </w:rPr>
        <w:t>veya</w:t>
      </w:r>
      <w:r>
        <w:rPr>
          <w:spacing w:val="12"/>
        </w:rPr>
        <w:t xml:space="preserve"> </w:t>
      </w:r>
      <w:r>
        <w:rPr>
          <w:spacing w:val="1"/>
        </w:rPr>
        <w:t>yer</w:t>
      </w:r>
      <w:r>
        <w:rPr>
          <w:spacing w:val="50"/>
        </w:rPr>
        <w:t xml:space="preserve"> </w:t>
      </w:r>
      <w:r>
        <w:rPr>
          <w:spacing w:val="3"/>
        </w:rPr>
        <w:t>üstündeki</w:t>
      </w:r>
      <w:r>
        <w:rPr>
          <w:spacing w:val="31"/>
        </w:rPr>
        <w:t xml:space="preserve"> </w:t>
      </w:r>
      <w:r>
        <w:rPr>
          <w:spacing w:val="2"/>
        </w:rPr>
        <w:t>telgraf,</w:t>
      </w:r>
      <w:r>
        <w:rPr>
          <w:spacing w:val="30"/>
        </w:rPr>
        <w:t xml:space="preserve"> </w:t>
      </w:r>
      <w:r>
        <w:rPr>
          <w:spacing w:val="3"/>
        </w:rPr>
        <w:t>telefon,</w:t>
      </w:r>
      <w:r>
        <w:rPr>
          <w:spacing w:val="30"/>
        </w:rPr>
        <w:t xml:space="preserve"> </w:t>
      </w:r>
      <w:r>
        <w:rPr>
          <w:spacing w:val="2"/>
        </w:rPr>
        <w:t>elektrik</w:t>
      </w:r>
      <w:r>
        <w:rPr>
          <w:spacing w:val="30"/>
        </w:rPr>
        <w:t xml:space="preserve"> </w:t>
      </w:r>
      <w:r>
        <w:rPr>
          <w:spacing w:val="2"/>
        </w:rPr>
        <w:t>hatları</w:t>
      </w:r>
      <w:r>
        <w:rPr>
          <w:spacing w:val="31"/>
        </w:rPr>
        <w:t xml:space="preserve"> </w:t>
      </w:r>
      <w:r>
        <w:rPr>
          <w:spacing w:val="2"/>
        </w:rPr>
        <w:t>ve</w:t>
      </w:r>
      <w:r>
        <w:rPr>
          <w:spacing w:val="29"/>
        </w:rPr>
        <w:t xml:space="preserve"> </w:t>
      </w:r>
      <w:r>
        <w:rPr>
          <w:spacing w:val="3"/>
        </w:rPr>
        <w:t>aydınlatma</w:t>
      </w:r>
      <w:r>
        <w:rPr>
          <w:spacing w:val="29"/>
        </w:rPr>
        <w:t xml:space="preserve"> </w:t>
      </w:r>
      <w:r>
        <w:rPr>
          <w:spacing w:val="3"/>
        </w:rPr>
        <w:t>direkleri,</w:t>
      </w:r>
      <w:r>
        <w:rPr>
          <w:spacing w:val="30"/>
        </w:rPr>
        <w:t xml:space="preserve"> </w:t>
      </w:r>
      <w:r>
        <w:rPr>
          <w:spacing w:val="2"/>
        </w:rPr>
        <w:t>her</w:t>
      </w:r>
      <w:r>
        <w:rPr>
          <w:spacing w:val="30"/>
        </w:rPr>
        <w:t xml:space="preserve"> </w:t>
      </w:r>
      <w:r>
        <w:rPr>
          <w:spacing w:val="2"/>
        </w:rPr>
        <w:t>türlü</w:t>
      </w:r>
      <w:r>
        <w:rPr>
          <w:spacing w:val="30"/>
        </w:rPr>
        <w:t xml:space="preserve"> </w:t>
      </w:r>
      <w:r>
        <w:rPr>
          <w:spacing w:val="2"/>
        </w:rPr>
        <w:t>abone</w:t>
      </w:r>
      <w:r>
        <w:rPr>
          <w:spacing w:val="61"/>
        </w:rPr>
        <w:t xml:space="preserve"> </w:t>
      </w:r>
      <w:r>
        <w:rPr>
          <w:spacing w:val="3"/>
        </w:rPr>
        <w:t>bağlantıları</w:t>
      </w:r>
      <w:r>
        <w:t xml:space="preserve"> </w:t>
      </w:r>
      <w:r>
        <w:rPr>
          <w:spacing w:val="2"/>
        </w:rPr>
        <w:t>gibi</w:t>
      </w:r>
      <w:r>
        <w:rPr>
          <w:spacing w:val="57"/>
        </w:rPr>
        <w:t xml:space="preserve"> </w:t>
      </w:r>
      <w:r>
        <w:rPr>
          <w:spacing w:val="3"/>
        </w:rPr>
        <w:t>tesislerin</w:t>
      </w:r>
      <w:r>
        <w:rPr>
          <w:spacing w:val="1"/>
        </w:rPr>
        <w:t xml:space="preserve"> </w:t>
      </w:r>
      <w:r>
        <w:rPr>
          <w:spacing w:val="2"/>
        </w:rPr>
        <w:t>yapılacak</w:t>
      </w:r>
      <w:r>
        <w:rPr>
          <w:spacing w:val="59"/>
        </w:rPr>
        <w:t xml:space="preserve"> </w:t>
      </w:r>
      <w:r>
        <w:rPr>
          <w:spacing w:val="2"/>
        </w:rPr>
        <w:t>işten</w:t>
      </w:r>
      <w:r>
        <w:rPr>
          <w:spacing w:val="59"/>
        </w:rPr>
        <w:t xml:space="preserve"> </w:t>
      </w:r>
      <w:r>
        <w:rPr>
          <w:spacing w:val="2"/>
        </w:rPr>
        <w:t>etkilenmesi</w:t>
      </w:r>
      <w:r>
        <w:t xml:space="preserve"> </w:t>
      </w:r>
      <w:r>
        <w:rPr>
          <w:spacing w:val="2"/>
        </w:rPr>
        <w:t>durumunda,</w:t>
      </w:r>
      <w:r>
        <w:rPr>
          <w:spacing w:val="59"/>
        </w:rPr>
        <w:t xml:space="preserve"> </w:t>
      </w:r>
      <w:r>
        <w:rPr>
          <w:spacing w:val="2"/>
        </w:rPr>
        <w:t>Yüklenici</w:t>
      </w:r>
      <w:r>
        <w:t xml:space="preserve"> </w:t>
      </w:r>
      <w:r>
        <w:rPr>
          <w:spacing w:val="2"/>
        </w:rPr>
        <w:t>bu</w:t>
      </w:r>
      <w:r>
        <w:rPr>
          <w:spacing w:val="84"/>
        </w:rPr>
        <w:t xml:space="preserve"> </w:t>
      </w:r>
      <w:r>
        <w:rPr>
          <w:spacing w:val="2"/>
        </w:rPr>
        <w:t>tesis</w:t>
      </w:r>
      <w:r>
        <w:rPr>
          <w:spacing w:val="30"/>
        </w:rPr>
        <w:t xml:space="preserve"> </w:t>
      </w:r>
      <w:r>
        <w:rPr>
          <w:spacing w:val="3"/>
        </w:rPr>
        <w:t>sahiplerine</w:t>
      </w:r>
      <w:r>
        <w:rPr>
          <w:spacing w:val="29"/>
        </w:rPr>
        <w:t xml:space="preserve"> </w:t>
      </w:r>
      <w:r>
        <w:rPr>
          <w:spacing w:val="2"/>
        </w:rPr>
        <w:t>ve</w:t>
      </w:r>
      <w:r>
        <w:rPr>
          <w:spacing w:val="29"/>
        </w:rPr>
        <w:t xml:space="preserve"> </w:t>
      </w:r>
      <w:r>
        <w:rPr>
          <w:spacing w:val="3"/>
        </w:rPr>
        <w:t>idarenin</w:t>
      </w:r>
      <w:r>
        <w:rPr>
          <w:spacing w:val="30"/>
        </w:rPr>
        <w:t xml:space="preserve"> </w:t>
      </w:r>
      <w:r>
        <w:rPr>
          <w:spacing w:val="2"/>
        </w:rPr>
        <w:t xml:space="preserve">kontrol ekibine </w:t>
      </w:r>
      <w:r>
        <w:rPr>
          <w:spacing w:val="3"/>
        </w:rPr>
        <w:t>işe</w:t>
      </w:r>
      <w:r>
        <w:rPr>
          <w:spacing w:val="29"/>
        </w:rPr>
        <w:t xml:space="preserve"> </w:t>
      </w:r>
      <w:r>
        <w:rPr>
          <w:spacing w:val="3"/>
        </w:rPr>
        <w:t>başlamadan</w:t>
      </w:r>
      <w:r>
        <w:rPr>
          <w:spacing w:val="30"/>
        </w:rPr>
        <w:t xml:space="preserve"> </w:t>
      </w:r>
      <w:r>
        <w:rPr>
          <w:spacing w:val="2"/>
        </w:rPr>
        <w:t>bilgi</w:t>
      </w:r>
      <w:r>
        <w:rPr>
          <w:spacing w:val="35"/>
        </w:rPr>
        <w:t xml:space="preserve"> </w:t>
      </w:r>
      <w:r>
        <w:rPr>
          <w:spacing w:val="2"/>
        </w:rPr>
        <w:t>verecek</w:t>
      </w:r>
      <w:r>
        <w:rPr>
          <w:spacing w:val="25"/>
        </w:rPr>
        <w:t xml:space="preserve"> </w:t>
      </w:r>
      <w:r>
        <w:rPr>
          <w:spacing w:val="2"/>
        </w:rPr>
        <w:t>ve</w:t>
      </w:r>
      <w:r>
        <w:rPr>
          <w:spacing w:val="24"/>
        </w:rPr>
        <w:t xml:space="preserve"> </w:t>
      </w:r>
      <w:r>
        <w:rPr>
          <w:spacing w:val="3"/>
        </w:rPr>
        <w:t>ilgili</w:t>
      </w:r>
      <w:r>
        <w:rPr>
          <w:spacing w:val="26"/>
        </w:rPr>
        <w:t xml:space="preserve"> </w:t>
      </w:r>
      <w:r>
        <w:rPr>
          <w:spacing w:val="3"/>
        </w:rPr>
        <w:t>tesislerin</w:t>
      </w:r>
      <w:r>
        <w:rPr>
          <w:spacing w:val="25"/>
        </w:rPr>
        <w:t xml:space="preserve"> </w:t>
      </w:r>
      <w:r>
        <w:rPr>
          <w:spacing w:val="3"/>
        </w:rPr>
        <w:t>korunması</w:t>
      </w:r>
      <w:r>
        <w:rPr>
          <w:spacing w:val="26"/>
        </w:rPr>
        <w:t xml:space="preserve"> </w:t>
      </w:r>
      <w:r>
        <w:rPr>
          <w:spacing w:val="2"/>
        </w:rPr>
        <w:t>için</w:t>
      </w:r>
      <w:r>
        <w:rPr>
          <w:spacing w:val="25"/>
        </w:rPr>
        <w:t xml:space="preserve"> </w:t>
      </w:r>
      <w:r>
        <w:rPr>
          <w:spacing w:val="2"/>
        </w:rPr>
        <w:t>gerekli</w:t>
      </w:r>
      <w:r>
        <w:rPr>
          <w:spacing w:val="26"/>
        </w:rPr>
        <w:t xml:space="preserve"> </w:t>
      </w:r>
      <w:r>
        <w:rPr>
          <w:spacing w:val="2"/>
        </w:rPr>
        <w:t>tüm</w:t>
      </w:r>
      <w:r>
        <w:rPr>
          <w:spacing w:val="26"/>
        </w:rPr>
        <w:t xml:space="preserve"> </w:t>
      </w:r>
      <w:r>
        <w:rPr>
          <w:spacing w:val="3"/>
        </w:rPr>
        <w:t>önlemleri</w:t>
      </w:r>
      <w:r>
        <w:rPr>
          <w:spacing w:val="26"/>
        </w:rPr>
        <w:t xml:space="preserve"> </w:t>
      </w:r>
      <w:r>
        <w:rPr>
          <w:spacing w:val="2"/>
        </w:rPr>
        <w:t>alacaktır.</w:t>
      </w:r>
      <w:r>
        <w:rPr>
          <w:spacing w:val="25"/>
        </w:rPr>
        <w:t xml:space="preserve"> </w:t>
      </w:r>
      <w:r>
        <w:rPr>
          <w:spacing w:val="2"/>
        </w:rPr>
        <w:t>Mevcut</w:t>
      </w:r>
      <w:r>
        <w:rPr>
          <w:spacing w:val="57"/>
        </w:rPr>
        <w:t xml:space="preserve"> </w:t>
      </w:r>
      <w:r>
        <w:rPr>
          <w:spacing w:val="3"/>
        </w:rPr>
        <w:t>tesislerin</w:t>
      </w:r>
      <w:r>
        <w:rPr>
          <w:spacing w:val="42"/>
        </w:rPr>
        <w:t xml:space="preserve"> </w:t>
      </w:r>
      <w:r>
        <w:rPr>
          <w:spacing w:val="2"/>
        </w:rPr>
        <w:t>hasar</w:t>
      </w:r>
      <w:r>
        <w:rPr>
          <w:spacing w:val="44"/>
        </w:rPr>
        <w:t xml:space="preserve"> </w:t>
      </w:r>
      <w:r>
        <w:rPr>
          <w:spacing w:val="2"/>
        </w:rPr>
        <w:t>görmesi</w:t>
      </w:r>
      <w:r>
        <w:rPr>
          <w:spacing w:val="43"/>
        </w:rPr>
        <w:t xml:space="preserve"> </w:t>
      </w:r>
      <w:r>
        <w:rPr>
          <w:spacing w:val="3"/>
        </w:rPr>
        <w:t>halinde</w:t>
      </w:r>
      <w:r>
        <w:rPr>
          <w:spacing w:val="44"/>
        </w:rPr>
        <w:t xml:space="preserve"> </w:t>
      </w:r>
      <w:r>
        <w:rPr>
          <w:spacing w:val="2"/>
        </w:rPr>
        <w:t>tazminat</w:t>
      </w:r>
      <w:r>
        <w:rPr>
          <w:spacing w:val="43"/>
        </w:rPr>
        <w:t xml:space="preserve"> </w:t>
      </w:r>
      <w:r>
        <w:rPr>
          <w:spacing w:val="2"/>
        </w:rPr>
        <w:t>ve</w:t>
      </w:r>
      <w:r>
        <w:rPr>
          <w:spacing w:val="44"/>
        </w:rPr>
        <w:t xml:space="preserve"> </w:t>
      </w:r>
      <w:r>
        <w:rPr>
          <w:spacing w:val="3"/>
        </w:rPr>
        <w:t>ceza</w:t>
      </w:r>
      <w:r>
        <w:rPr>
          <w:spacing w:val="46"/>
        </w:rPr>
        <w:t xml:space="preserve"> </w:t>
      </w:r>
      <w:r>
        <w:rPr>
          <w:spacing w:val="2"/>
        </w:rPr>
        <w:t>yükleniciye</w:t>
      </w:r>
      <w:r>
        <w:rPr>
          <w:spacing w:val="44"/>
        </w:rPr>
        <w:t xml:space="preserve"> </w:t>
      </w:r>
      <w:r>
        <w:rPr>
          <w:spacing w:val="2"/>
        </w:rPr>
        <w:t>ait</w:t>
      </w:r>
      <w:r>
        <w:rPr>
          <w:spacing w:val="45"/>
        </w:rPr>
        <w:t xml:space="preserve"> </w:t>
      </w:r>
      <w:r>
        <w:rPr>
          <w:spacing w:val="3"/>
        </w:rPr>
        <w:t>olup,</w:t>
      </w:r>
      <w:r>
        <w:rPr>
          <w:spacing w:val="45"/>
        </w:rPr>
        <w:t xml:space="preserve"> </w:t>
      </w:r>
      <w:r>
        <w:rPr>
          <w:spacing w:val="2"/>
        </w:rPr>
        <w:t>yüklenici</w:t>
      </w:r>
      <w:r>
        <w:rPr>
          <w:spacing w:val="65"/>
        </w:rPr>
        <w:t xml:space="preserve"> </w:t>
      </w:r>
      <w:r>
        <w:rPr>
          <w:spacing w:val="2"/>
        </w:rPr>
        <w:t>hasar</w:t>
      </w:r>
      <w:r>
        <w:rPr>
          <w:spacing w:val="13"/>
        </w:rPr>
        <w:t xml:space="preserve"> </w:t>
      </w:r>
      <w:r>
        <w:rPr>
          <w:spacing w:val="2"/>
        </w:rPr>
        <w:t>gören</w:t>
      </w:r>
      <w:r>
        <w:rPr>
          <w:spacing w:val="11"/>
        </w:rPr>
        <w:t xml:space="preserve"> </w:t>
      </w:r>
      <w:r>
        <w:rPr>
          <w:spacing w:val="3"/>
        </w:rPr>
        <w:t>tesislerin</w:t>
      </w:r>
      <w:r>
        <w:rPr>
          <w:spacing w:val="11"/>
        </w:rPr>
        <w:t xml:space="preserve"> </w:t>
      </w:r>
      <w:r>
        <w:rPr>
          <w:spacing w:val="3"/>
        </w:rPr>
        <w:t>gerekli</w:t>
      </w:r>
      <w:r>
        <w:rPr>
          <w:spacing w:val="14"/>
        </w:rPr>
        <w:t xml:space="preserve"> </w:t>
      </w:r>
      <w:r>
        <w:rPr>
          <w:spacing w:val="2"/>
        </w:rPr>
        <w:t>onarımlarını</w:t>
      </w:r>
      <w:r>
        <w:rPr>
          <w:spacing w:val="16"/>
        </w:rPr>
        <w:t xml:space="preserve"> </w:t>
      </w:r>
      <w:r>
        <w:rPr>
          <w:spacing w:val="2"/>
        </w:rPr>
        <w:t>yapmak</w:t>
      </w:r>
      <w:r>
        <w:rPr>
          <w:spacing w:val="11"/>
        </w:rPr>
        <w:t xml:space="preserve"> </w:t>
      </w:r>
      <w:r>
        <w:rPr>
          <w:spacing w:val="1"/>
        </w:rPr>
        <w:t>veya</w:t>
      </w:r>
      <w:r>
        <w:rPr>
          <w:spacing w:val="15"/>
        </w:rPr>
        <w:t xml:space="preserve"> </w:t>
      </w:r>
      <w:r>
        <w:rPr>
          <w:spacing w:val="3"/>
        </w:rPr>
        <w:t>yaptırmak</w:t>
      </w:r>
      <w:r>
        <w:rPr>
          <w:spacing w:val="11"/>
        </w:rPr>
        <w:t xml:space="preserve"> </w:t>
      </w:r>
      <w:r>
        <w:rPr>
          <w:spacing w:val="3"/>
        </w:rPr>
        <w:t>zorundadır.</w:t>
      </w:r>
      <w:r>
        <w:rPr>
          <w:spacing w:val="62"/>
        </w:rPr>
        <w:t xml:space="preserve"> </w:t>
      </w:r>
      <w:r>
        <w:rPr>
          <w:spacing w:val="2"/>
        </w:rPr>
        <w:t>Yükleniciye</w:t>
      </w:r>
      <w:r>
        <w:rPr>
          <w:spacing w:val="8"/>
        </w:rPr>
        <w:t xml:space="preserve"> </w:t>
      </w:r>
      <w:r>
        <w:rPr>
          <w:spacing w:val="2"/>
        </w:rPr>
        <w:t>bu</w:t>
      </w:r>
      <w:r>
        <w:rPr>
          <w:spacing w:val="9"/>
        </w:rPr>
        <w:t xml:space="preserve"> </w:t>
      </w:r>
      <w:r>
        <w:rPr>
          <w:spacing w:val="2"/>
        </w:rPr>
        <w:t>hususlardan</w:t>
      </w:r>
      <w:r>
        <w:rPr>
          <w:spacing w:val="9"/>
        </w:rPr>
        <w:t xml:space="preserve"> </w:t>
      </w:r>
      <w:r>
        <w:rPr>
          <w:spacing w:val="2"/>
        </w:rPr>
        <w:t>dolayı</w:t>
      </w:r>
      <w:r>
        <w:rPr>
          <w:spacing w:val="9"/>
        </w:rPr>
        <w:t xml:space="preserve"> </w:t>
      </w:r>
      <w:r>
        <w:rPr>
          <w:spacing w:val="1"/>
        </w:rPr>
        <w:t>ek</w:t>
      </w:r>
      <w:r>
        <w:rPr>
          <w:spacing w:val="9"/>
        </w:rPr>
        <w:t xml:space="preserve"> </w:t>
      </w:r>
      <w:r>
        <w:rPr>
          <w:spacing w:val="2"/>
        </w:rPr>
        <w:t>ödeme</w:t>
      </w:r>
      <w:r>
        <w:rPr>
          <w:spacing w:val="8"/>
        </w:rPr>
        <w:t xml:space="preserve"> </w:t>
      </w:r>
      <w:r>
        <w:rPr>
          <w:spacing w:val="3"/>
        </w:rPr>
        <w:t>yapılmayacaktır.</w:t>
      </w:r>
    </w:p>
    <w:p w14:paraId="47921F27" w14:textId="77777777" w:rsidR="00305B93" w:rsidRPr="00775136" w:rsidRDefault="00305B93" w:rsidP="00305B93">
      <w:pPr>
        <w:pStyle w:val="GvdeMetni"/>
        <w:tabs>
          <w:tab w:val="left" w:pos="1134"/>
        </w:tabs>
        <w:kinsoku w:val="0"/>
        <w:overflowPunct w:val="0"/>
        <w:ind w:left="709"/>
      </w:pPr>
      <w:r>
        <w:rPr>
          <w:spacing w:val="3"/>
          <w:lang w:val="tr-TR"/>
        </w:rPr>
        <w:t xml:space="preserve">22.3 </w:t>
      </w:r>
      <w:r w:rsidRPr="00775136">
        <w:rPr>
          <w:spacing w:val="3"/>
        </w:rPr>
        <w:t>Yüklenici</w:t>
      </w:r>
      <w:r w:rsidRPr="00775136">
        <w:rPr>
          <w:spacing w:val="7"/>
        </w:rPr>
        <w:t xml:space="preserve"> </w:t>
      </w:r>
      <w:r w:rsidRPr="00775136">
        <w:rPr>
          <w:spacing w:val="2"/>
        </w:rPr>
        <w:t>iş</w:t>
      </w:r>
      <w:r w:rsidRPr="00775136">
        <w:rPr>
          <w:spacing w:val="10"/>
        </w:rPr>
        <w:t xml:space="preserve"> </w:t>
      </w:r>
      <w:r w:rsidRPr="00775136">
        <w:rPr>
          <w:spacing w:val="3"/>
        </w:rPr>
        <w:t>bitiminde</w:t>
      </w:r>
      <w:r w:rsidRPr="00775136">
        <w:rPr>
          <w:spacing w:val="8"/>
        </w:rPr>
        <w:t xml:space="preserve"> </w:t>
      </w:r>
      <w:r w:rsidRPr="00775136">
        <w:rPr>
          <w:spacing w:val="2"/>
        </w:rPr>
        <w:t>İdarenin</w:t>
      </w:r>
      <w:r w:rsidRPr="00775136">
        <w:rPr>
          <w:spacing w:val="6"/>
        </w:rPr>
        <w:t xml:space="preserve"> </w:t>
      </w:r>
      <w:r w:rsidRPr="00775136">
        <w:rPr>
          <w:spacing w:val="1"/>
        </w:rPr>
        <w:t>en</w:t>
      </w:r>
      <w:r w:rsidRPr="00775136">
        <w:rPr>
          <w:spacing w:val="9"/>
        </w:rPr>
        <w:t xml:space="preserve"> </w:t>
      </w:r>
      <w:r w:rsidRPr="00775136">
        <w:t>az</w:t>
      </w:r>
      <w:r w:rsidRPr="00775136">
        <w:rPr>
          <w:spacing w:val="8"/>
        </w:rPr>
        <w:t xml:space="preserve"> </w:t>
      </w:r>
      <w:r w:rsidRPr="00775136">
        <w:t>5</w:t>
      </w:r>
      <w:r w:rsidRPr="00775136">
        <w:rPr>
          <w:spacing w:val="6"/>
        </w:rPr>
        <w:t xml:space="preserve"> </w:t>
      </w:r>
      <w:r w:rsidRPr="00775136">
        <w:rPr>
          <w:spacing w:val="3"/>
        </w:rPr>
        <w:t>personeline</w:t>
      </w:r>
      <w:r w:rsidRPr="00775136">
        <w:rPr>
          <w:spacing w:val="8"/>
        </w:rPr>
        <w:t xml:space="preserve"> </w:t>
      </w:r>
      <w:r w:rsidRPr="00775136">
        <w:rPr>
          <w:spacing w:val="1"/>
        </w:rPr>
        <w:t>GES</w:t>
      </w:r>
      <w:r w:rsidRPr="00775136">
        <w:rPr>
          <w:spacing w:val="7"/>
        </w:rPr>
        <w:t xml:space="preserve"> </w:t>
      </w:r>
      <w:r w:rsidRPr="00775136">
        <w:rPr>
          <w:spacing w:val="2"/>
        </w:rPr>
        <w:t>ile</w:t>
      </w:r>
      <w:r w:rsidRPr="00775136">
        <w:rPr>
          <w:spacing w:val="8"/>
        </w:rPr>
        <w:t xml:space="preserve"> </w:t>
      </w:r>
      <w:r w:rsidRPr="00775136">
        <w:rPr>
          <w:spacing w:val="2"/>
        </w:rPr>
        <w:t>ilgili</w:t>
      </w:r>
      <w:r w:rsidRPr="00775136">
        <w:rPr>
          <w:spacing w:val="9"/>
        </w:rPr>
        <w:t xml:space="preserve"> </w:t>
      </w:r>
      <w:r w:rsidRPr="00775136">
        <w:rPr>
          <w:spacing w:val="2"/>
        </w:rPr>
        <w:t>eğitim</w:t>
      </w:r>
      <w:r w:rsidRPr="00775136">
        <w:rPr>
          <w:spacing w:val="7"/>
        </w:rPr>
        <w:t xml:space="preserve"> </w:t>
      </w:r>
      <w:r w:rsidRPr="00775136">
        <w:rPr>
          <w:spacing w:val="3"/>
        </w:rPr>
        <w:t>verecektir.</w:t>
      </w:r>
    </w:p>
    <w:p w14:paraId="4BC1E546" w14:textId="77777777" w:rsidR="00305B93" w:rsidRDefault="00305B93" w:rsidP="00305B93">
      <w:pPr>
        <w:pStyle w:val="GvdeMetni"/>
        <w:tabs>
          <w:tab w:val="left" w:pos="1134"/>
        </w:tabs>
        <w:kinsoku w:val="0"/>
        <w:overflowPunct w:val="0"/>
        <w:ind w:left="709"/>
        <w:rPr>
          <w:spacing w:val="3"/>
        </w:rPr>
      </w:pPr>
      <w:r>
        <w:rPr>
          <w:spacing w:val="3"/>
          <w:lang w:val="tr-TR"/>
        </w:rPr>
        <w:t xml:space="preserve">22.4 </w:t>
      </w:r>
      <w:r w:rsidRPr="00A856A5">
        <w:rPr>
          <w:spacing w:val="3"/>
        </w:rPr>
        <w:t>Yüklenici</w:t>
      </w:r>
      <w:r w:rsidRPr="00A856A5">
        <w:rPr>
          <w:spacing w:val="40"/>
        </w:rPr>
        <w:t xml:space="preserve"> </w:t>
      </w:r>
      <w:r w:rsidRPr="00A856A5">
        <w:rPr>
          <w:spacing w:val="1"/>
        </w:rPr>
        <w:t>iş</w:t>
      </w:r>
      <w:r w:rsidRPr="00A856A5">
        <w:rPr>
          <w:spacing w:val="42"/>
        </w:rPr>
        <w:t xml:space="preserve"> </w:t>
      </w:r>
      <w:r w:rsidRPr="00A856A5">
        <w:rPr>
          <w:spacing w:val="1"/>
        </w:rPr>
        <w:t>yapım</w:t>
      </w:r>
      <w:r w:rsidRPr="00A856A5">
        <w:rPr>
          <w:spacing w:val="45"/>
        </w:rPr>
        <w:t xml:space="preserve"> </w:t>
      </w:r>
      <w:r w:rsidRPr="00A856A5">
        <w:rPr>
          <w:spacing w:val="2"/>
        </w:rPr>
        <w:t>süreci</w:t>
      </w:r>
      <w:r w:rsidRPr="00A856A5">
        <w:rPr>
          <w:spacing w:val="40"/>
        </w:rPr>
        <w:t xml:space="preserve"> </w:t>
      </w:r>
      <w:r w:rsidRPr="00A856A5">
        <w:rPr>
          <w:spacing w:val="3"/>
        </w:rPr>
        <w:t>esnasında</w:t>
      </w:r>
      <w:r w:rsidRPr="00A856A5">
        <w:rPr>
          <w:spacing w:val="39"/>
        </w:rPr>
        <w:t xml:space="preserve"> </w:t>
      </w:r>
      <w:r w:rsidRPr="00A856A5">
        <w:rPr>
          <w:spacing w:val="4"/>
        </w:rPr>
        <w:t>iş</w:t>
      </w:r>
      <w:r w:rsidRPr="00A856A5">
        <w:rPr>
          <w:spacing w:val="38"/>
        </w:rPr>
        <w:t xml:space="preserve"> </w:t>
      </w:r>
      <w:r w:rsidRPr="00A856A5">
        <w:rPr>
          <w:spacing w:val="2"/>
        </w:rPr>
        <w:t>sahasını</w:t>
      </w:r>
      <w:r w:rsidRPr="00A856A5">
        <w:rPr>
          <w:spacing w:val="43"/>
        </w:rPr>
        <w:t xml:space="preserve"> </w:t>
      </w:r>
      <w:r w:rsidRPr="00A856A5">
        <w:rPr>
          <w:spacing w:val="2"/>
        </w:rPr>
        <w:t>her</w:t>
      </w:r>
      <w:r w:rsidRPr="00A856A5">
        <w:rPr>
          <w:spacing w:val="39"/>
        </w:rPr>
        <w:t xml:space="preserve"> </w:t>
      </w:r>
      <w:r w:rsidRPr="00A856A5">
        <w:rPr>
          <w:spacing w:val="2"/>
        </w:rPr>
        <w:t>gün</w:t>
      </w:r>
      <w:r w:rsidRPr="00A856A5">
        <w:rPr>
          <w:spacing w:val="42"/>
        </w:rPr>
        <w:t xml:space="preserve"> </w:t>
      </w:r>
      <w:r w:rsidRPr="00A856A5">
        <w:rPr>
          <w:spacing w:val="2"/>
        </w:rPr>
        <w:t>24</w:t>
      </w:r>
      <w:r w:rsidRPr="00A856A5">
        <w:rPr>
          <w:spacing w:val="37"/>
        </w:rPr>
        <w:t xml:space="preserve"> </w:t>
      </w:r>
      <w:r w:rsidRPr="00A856A5">
        <w:rPr>
          <w:spacing w:val="2"/>
        </w:rPr>
        <w:t>saat</w:t>
      </w:r>
      <w:r w:rsidRPr="00A856A5">
        <w:rPr>
          <w:spacing w:val="40"/>
        </w:rPr>
        <w:t xml:space="preserve"> </w:t>
      </w:r>
      <w:r w:rsidRPr="00A856A5">
        <w:rPr>
          <w:spacing w:val="2"/>
        </w:rPr>
        <w:t>boyunca</w:t>
      </w:r>
      <w:r w:rsidRPr="00A856A5">
        <w:rPr>
          <w:spacing w:val="39"/>
        </w:rPr>
        <w:t xml:space="preserve"> </w:t>
      </w:r>
      <w:r w:rsidRPr="00A856A5">
        <w:rPr>
          <w:spacing w:val="3"/>
        </w:rPr>
        <w:t>kamera</w:t>
      </w:r>
      <w:r>
        <w:rPr>
          <w:spacing w:val="45"/>
        </w:rPr>
        <w:t xml:space="preserve"> </w:t>
      </w:r>
      <w:r w:rsidRPr="00A856A5">
        <w:rPr>
          <w:spacing w:val="2"/>
        </w:rPr>
        <w:t>kaydı</w:t>
      </w:r>
      <w:r w:rsidRPr="00A856A5">
        <w:rPr>
          <w:spacing w:val="43"/>
        </w:rPr>
        <w:t xml:space="preserve"> </w:t>
      </w:r>
      <w:r w:rsidRPr="00A856A5">
        <w:rPr>
          <w:spacing w:val="3"/>
        </w:rPr>
        <w:t>ile</w:t>
      </w:r>
      <w:r w:rsidRPr="00A856A5">
        <w:rPr>
          <w:spacing w:val="41"/>
        </w:rPr>
        <w:t xml:space="preserve"> </w:t>
      </w:r>
      <w:r w:rsidRPr="00A856A5">
        <w:rPr>
          <w:spacing w:val="3"/>
        </w:rPr>
        <w:t>görüntüleyecek</w:t>
      </w:r>
      <w:r w:rsidRPr="00A856A5">
        <w:rPr>
          <w:spacing w:val="42"/>
        </w:rPr>
        <w:t xml:space="preserve"> </w:t>
      </w:r>
      <w:r w:rsidRPr="00A856A5">
        <w:rPr>
          <w:spacing w:val="2"/>
        </w:rPr>
        <w:t>ve</w:t>
      </w:r>
      <w:r w:rsidRPr="00A856A5">
        <w:rPr>
          <w:spacing w:val="41"/>
        </w:rPr>
        <w:t xml:space="preserve"> </w:t>
      </w:r>
      <w:r w:rsidRPr="00A856A5">
        <w:rPr>
          <w:spacing w:val="2"/>
        </w:rPr>
        <w:t>bu</w:t>
      </w:r>
      <w:r w:rsidRPr="00A856A5">
        <w:rPr>
          <w:spacing w:val="40"/>
        </w:rPr>
        <w:t xml:space="preserve"> </w:t>
      </w:r>
      <w:r w:rsidRPr="00A856A5">
        <w:rPr>
          <w:spacing w:val="2"/>
        </w:rPr>
        <w:t>görüntüleri</w:t>
      </w:r>
      <w:r w:rsidRPr="00A856A5">
        <w:rPr>
          <w:spacing w:val="40"/>
        </w:rPr>
        <w:t xml:space="preserve"> </w:t>
      </w:r>
      <w:r w:rsidRPr="00A856A5">
        <w:rPr>
          <w:spacing w:val="2"/>
        </w:rPr>
        <w:t>idareye</w:t>
      </w:r>
      <w:r w:rsidRPr="00A856A5">
        <w:rPr>
          <w:spacing w:val="41"/>
        </w:rPr>
        <w:t xml:space="preserve"> </w:t>
      </w:r>
      <w:r w:rsidRPr="00A856A5">
        <w:rPr>
          <w:spacing w:val="2"/>
        </w:rPr>
        <w:t>iş</w:t>
      </w:r>
      <w:r w:rsidRPr="00A856A5">
        <w:rPr>
          <w:spacing w:val="42"/>
        </w:rPr>
        <w:t xml:space="preserve"> </w:t>
      </w:r>
      <w:r w:rsidRPr="00A856A5">
        <w:rPr>
          <w:spacing w:val="3"/>
        </w:rPr>
        <w:t>bitiminde</w:t>
      </w:r>
      <w:r w:rsidRPr="00A856A5">
        <w:rPr>
          <w:spacing w:val="39"/>
        </w:rPr>
        <w:t xml:space="preserve"> </w:t>
      </w:r>
      <w:r w:rsidRPr="00A856A5">
        <w:rPr>
          <w:spacing w:val="2"/>
        </w:rPr>
        <w:t>teslim</w:t>
      </w:r>
      <w:r w:rsidRPr="00A856A5">
        <w:rPr>
          <w:spacing w:val="43"/>
        </w:rPr>
        <w:t xml:space="preserve"> </w:t>
      </w:r>
      <w:r w:rsidRPr="00A856A5">
        <w:rPr>
          <w:spacing w:val="4"/>
        </w:rPr>
        <w:t>edecektir.</w:t>
      </w:r>
      <w:r>
        <w:rPr>
          <w:spacing w:val="66"/>
        </w:rPr>
        <w:t xml:space="preserve"> </w:t>
      </w:r>
      <w:r w:rsidRPr="00A856A5">
        <w:rPr>
          <w:spacing w:val="2"/>
        </w:rPr>
        <w:t>Ayrıca</w:t>
      </w:r>
      <w:r>
        <w:rPr>
          <w:spacing w:val="17"/>
        </w:rPr>
        <w:t xml:space="preserve"> </w:t>
      </w:r>
      <w:r w:rsidRPr="00A856A5">
        <w:rPr>
          <w:spacing w:val="2"/>
        </w:rPr>
        <w:t>yüklenici</w:t>
      </w:r>
      <w:r w:rsidRPr="00A856A5">
        <w:rPr>
          <w:spacing w:val="16"/>
        </w:rPr>
        <w:t xml:space="preserve"> </w:t>
      </w:r>
      <w:r w:rsidRPr="00A856A5">
        <w:rPr>
          <w:spacing w:val="1"/>
        </w:rPr>
        <w:t>iş</w:t>
      </w:r>
      <w:r w:rsidRPr="00A856A5">
        <w:rPr>
          <w:spacing w:val="16"/>
        </w:rPr>
        <w:t xml:space="preserve"> </w:t>
      </w:r>
      <w:r w:rsidRPr="00A856A5">
        <w:rPr>
          <w:spacing w:val="2"/>
        </w:rPr>
        <w:t>bitimi</w:t>
      </w:r>
      <w:r w:rsidRPr="00A856A5">
        <w:rPr>
          <w:spacing w:val="16"/>
        </w:rPr>
        <w:t xml:space="preserve"> </w:t>
      </w:r>
      <w:r w:rsidRPr="00A856A5">
        <w:rPr>
          <w:spacing w:val="2"/>
        </w:rPr>
        <w:t>sonrasında</w:t>
      </w:r>
      <w:r w:rsidRPr="00A856A5">
        <w:rPr>
          <w:spacing w:val="15"/>
        </w:rPr>
        <w:t xml:space="preserve"> </w:t>
      </w:r>
      <w:r w:rsidRPr="00A856A5">
        <w:rPr>
          <w:spacing w:val="2"/>
        </w:rPr>
        <w:t>idare</w:t>
      </w:r>
      <w:r w:rsidRPr="00A856A5">
        <w:rPr>
          <w:spacing w:val="15"/>
        </w:rPr>
        <w:t xml:space="preserve"> </w:t>
      </w:r>
      <w:r w:rsidRPr="00A856A5">
        <w:rPr>
          <w:spacing w:val="2"/>
        </w:rPr>
        <w:t>tarafından</w:t>
      </w:r>
      <w:r w:rsidRPr="00A856A5">
        <w:rPr>
          <w:spacing w:val="18"/>
        </w:rPr>
        <w:t xml:space="preserve"> </w:t>
      </w:r>
      <w:r w:rsidRPr="00A856A5">
        <w:rPr>
          <w:spacing w:val="2"/>
        </w:rPr>
        <w:t>yapılacak</w:t>
      </w:r>
      <w:r w:rsidRPr="00A856A5">
        <w:rPr>
          <w:spacing w:val="16"/>
        </w:rPr>
        <w:t xml:space="preserve"> </w:t>
      </w:r>
      <w:r w:rsidRPr="00A856A5">
        <w:rPr>
          <w:spacing w:val="3"/>
        </w:rPr>
        <w:t>tanıtım</w:t>
      </w:r>
      <w:r w:rsidRPr="00A856A5">
        <w:rPr>
          <w:spacing w:val="14"/>
        </w:rPr>
        <w:t xml:space="preserve"> </w:t>
      </w:r>
      <w:r w:rsidRPr="00A856A5">
        <w:rPr>
          <w:spacing w:val="3"/>
        </w:rPr>
        <w:t>toplantıları</w:t>
      </w:r>
      <w:r w:rsidRPr="00A856A5">
        <w:rPr>
          <w:spacing w:val="90"/>
        </w:rPr>
        <w:t xml:space="preserve"> </w:t>
      </w:r>
      <w:r w:rsidRPr="00A856A5">
        <w:rPr>
          <w:spacing w:val="2"/>
        </w:rPr>
        <w:t>vb.</w:t>
      </w:r>
      <w:r w:rsidRPr="00A856A5">
        <w:rPr>
          <w:spacing w:val="49"/>
        </w:rPr>
        <w:t xml:space="preserve"> </w:t>
      </w:r>
      <w:r w:rsidRPr="00A856A5">
        <w:rPr>
          <w:spacing w:val="3"/>
        </w:rPr>
        <w:t>etkinliklerde</w:t>
      </w:r>
      <w:r>
        <w:rPr>
          <w:spacing w:val="48"/>
        </w:rPr>
        <w:t xml:space="preserve"> </w:t>
      </w:r>
      <w:r w:rsidRPr="00A856A5">
        <w:rPr>
          <w:spacing w:val="2"/>
        </w:rPr>
        <w:t>ve</w:t>
      </w:r>
      <w:r w:rsidRPr="00A856A5">
        <w:rPr>
          <w:spacing w:val="48"/>
        </w:rPr>
        <w:t xml:space="preserve"> </w:t>
      </w:r>
      <w:r w:rsidRPr="00A856A5">
        <w:rPr>
          <w:spacing w:val="3"/>
        </w:rPr>
        <w:t>idarenin</w:t>
      </w:r>
      <w:r w:rsidRPr="00A856A5">
        <w:rPr>
          <w:spacing w:val="49"/>
        </w:rPr>
        <w:t xml:space="preserve"> </w:t>
      </w:r>
      <w:r w:rsidRPr="00A856A5">
        <w:rPr>
          <w:spacing w:val="1"/>
        </w:rPr>
        <w:t>web</w:t>
      </w:r>
      <w:r w:rsidRPr="00A856A5">
        <w:rPr>
          <w:spacing w:val="49"/>
        </w:rPr>
        <w:t xml:space="preserve"> </w:t>
      </w:r>
      <w:r w:rsidRPr="00A856A5">
        <w:rPr>
          <w:spacing w:val="3"/>
        </w:rPr>
        <w:t>sitesinde</w:t>
      </w:r>
      <w:r w:rsidRPr="00A856A5">
        <w:rPr>
          <w:spacing w:val="46"/>
        </w:rPr>
        <w:t xml:space="preserve"> </w:t>
      </w:r>
      <w:r w:rsidRPr="00A856A5">
        <w:rPr>
          <w:spacing w:val="4"/>
        </w:rPr>
        <w:t>kullanılmak</w:t>
      </w:r>
      <w:r w:rsidRPr="00A856A5">
        <w:rPr>
          <w:spacing w:val="49"/>
        </w:rPr>
        <w:t xml:space="preserve"> </w:t>
      </w:r>
      <w:r w:rsidRPr="00A856A5">
        <w:rPr>
          <w:spacing w:val="2"/>
        </w:rPr>
        <w:t>üzere</w:t>
      </w:r>
      <w:r w:rsidRPr="00A856A5">
        <w:rPr>
          <w:spacing w:val="48"/>
        </w:rPr>
        <w:t xml:space="preserve"> </w:t>
      </w:r>
      <w:r w:rsidRPr="00A856A5">
        <w:t>en</w:t>
      </w:r>
      <w:r w:rsidRPr="00A856A5">
        <w:rPr>
          <w:spacing w:val="49"/>
        </w:rPr>
        <w:t xml:space="preserve"> </w:t>
      </w:r>
      <w:r w:rsidRPr="00A856A5">
        <w:rPr>
          <w:spacing w:val="1"/>
        </w:rPr>
        <w:t>az</w:t>
      </w:r>
      <w:r w:rsidRPr="00A856A5">
        <w:rPr>
          <w:spacing w:val="51"/>
        </w:rPr>
        <w:t xml:space="preserve"> </w:t>
      </w:r>
      <w:r w:rsidRPr="00A856A5">
        <w:t>5</w:t>
      </w:r>
      <w:r w:rsidRPr="00A856A5">
        <w:rPr>
          <w:spacing w:val="47"/>
        </w:rPr>
        <w:t xml:space="preserve"> </w:t>
      </w:r>
      <w:r w:rsidRPr="00A856A5">
        <w:rPr>
          <w:spacing w:val="2"/>
        </w:rPr>
        <w:t>dk.</w:t>
      </w:r>
      <w:r w:rsidRPr="00A856A5">
        <w:rPr>
          <w:spacing w:val="30"/>
        </w:rPr>
        <w:t xml:space="preserve"> </w:t>
      </w:r>
      <w:r w:rsidRPr="00A856A5">
        <w:rPr>
          <w:spacing w:val="3"/>
        </w:rPr>
        <w:t>uzunluğunda</w:t>
      </w:r>
      <w:r w:rsidRPr="00A856A5">
        <w:rPr>
          <w:spacing w:val="10"/>
        </w:rPr>
        <w:t xml:space="preserve"> </w:t>
      </w:r>
      <w:r w:rsidRPr="00A856A5">
        <w:rPr>
          <w:spacing w:val="3"/>
        </w:rPr>
        <w:t>bir</w:t>
      </w:r>
      <w:r w:rsidRPr="00A856A5">
        <w:rPr>
          <w:spacing w:val="10"/>
        </w:rPr>
        <w:t xml:space="preserve"> </w:t>
      </w:r>
      <w:r w:rsidRPr="00A856A5">
        <w:rPr>
          <w:spacing w:val="2"/>
        </w:rPr>
        <w:t>tanıtım</w:t>
      </w:r>
      <w:r w:rsidRPr="00A856A5">
        <w:rPr>
          <w:spacing w:val="12"/>
        </w:rPr>
        <w:t xml:space="preserve"> </w:t>
      </w:r>
      <w:r w:rsidRPr="00A856A5">
        <w:rPr>
          <w:spacing w:val="2"/>
        </w:rPr>
        <w:t>filmi</w:t>
      </w:r>
      <w:r w:rsidRPr="00A856A5">
        <w:rPr>
          <w:spacing w:val="14"/>
        </w:rPr>
        <w:t xml:space="preserve"> </w:t>
      </w:r>
      <w:r w:rsidRPr="00A856A5">
        <w:rPr>
          <w:spacing w:val="3"/>
        </w:rPr>
        <w:t>hazırlatacaktır.</w:t>
      </w:r>
      <w:r w:rsidRPr="00A856A5">
        <w:rPr>
          <w:spacing w:val="11"/>
        </w:rPr>
        <w:t xml:space="preserve"> </w:t>
      </w:r>
      <w:r w:rsidRPr="00A856A5">
        <w:rPr>
          <w:spacing w:val="2"/>
        </w:rPr>
        <w:t>Yüklenici</w:t>
      </w:r>
      <w:r w:rsidRPr="00A856A5">
        <w:rPr>
          <w:spacing w:val="14"/>
        </w:rPr>
        <w:t xml:space="preserve"> </w:t>
      </w:r>
      <w:r w:rsidRPr="00A856A5">
        <w:rPr>
          <w:spacing w:val="2"/>
        </w:rPr>
        <w:t>kamera</w:t>
      </w:r>
      <w:r w:rsidRPr="00A856A5">
        <w:rPr>
          <w:spacing w:val="12"/>
        </w:rPr>
        <w:t xml:space="preserve"> </w:t>
      </w:r>
      <w:r w:rsidRPr="00A856A5">
        <w:rPr>
          <w:spacing w:val="2"/>
        </w:rPr>
        <w:t>kayıtları</w:t>
      </w:r>
      <w:r w:rsidRPr="00A856A5">
        <w:rPr>
          <w:spacing w:val="14"/>
        </w:rPr>
        <w:t xml:space="preserve"> </w:t>
      </w:r>
      <w:r w:rsidRPr="00A856A5">
        <w:rPr>
          <w:spacing w:val="2"/>
        </w:rPr>
        <w:t>ve</w:t>
      </w:r>
      <w:r w:rsidRPr="00A856A5">
        <w:rPr>
          <w:spacing w:val="10"/>
        </w:rPr>
        <w:t xml:space="preserve"> </w:t>
      </w:r>
      <w:r w:rsidRPr="00A856A5">
        <w:rPr>
          <w:spacing w:val="2"/>
        </w:rPr>
        <w:t>tanıtım</w:t>
      </w:r>
      <w:r w:rsidRPr="00A856A5">
        <w:rPr>
          <w:spacing w:val="67"/>
        </w:rPr>
        <w:t xml:space="preserve"> </w:t>
      </w:r>
      <w:r w:rsidRPr="00A856A5">
        <w:rPr>
          <w:spacing w:val="3"/>
        </w:rPr>
        <w:t>filmini</w:t>
      </w:r>
      <w:r w:rsidRPr="00A856A5">
        <w:rPr>
          <w:spacing w:val="45"/>
        </w:rPr>
        <w:t xml:space="preserve"> </w:t>
      </w:r>
      <w:r w:rsidRPr="00A856A5">
        <w:rPr>
          <w:spacing w:val="2"/>
        </w:rPr>
        <w:t>muayene</w:t>
      </w:r>
      <w:r w:rsidRPr="00A856A5">
        <w:rPr>
          <w:spacing w:val="45"/>
        </w:rPr>
        <w:t xml:space="preserve"> </w:t>
      </w:r>
      <w:r w:rsidRPr="00A856A5">
        <w:rPr>
          <w:spacing w:val="2"/>
        </w:rPr>
        <w:t>kabul</w:t>
      </w:r>
      <w:r w:rsidRPr="00A856A5">
        <w:rPr>
          <w:spacing w:val="43"/>
        </w:rPr>
        <w:t xml:space="preserve"> </w:t>
      </w:r>
      <w:r w:rsidRPr="00A856A5">
        <w:rPr>
          <w:spacing w:val="3"/>
        </w:rPr>
        <w:t>tarihinden</w:t>
      </w:r>
      <w:r w:rsidRPr="00A856A5">
        <w:rPr>
          <w:spacing w:val="45"/>
        </w:rPr>
        <w:t xml:space="preserve"> </w:t>
      </w:r>
      <w:r w:rsidRPr="00A856A5">
        <w:rPr>
          <w:spacing w:val="2"/>
        </w:rPr>
        <w:t>sonra</w:t>
      </w:r>
      <w:r w:rsidRPr="00A856A5">
        <w:rPr>
          <w:spacing w:val="54"/>
        </w:rPr>
        <w:t xml:space="preserve"> </w:t>
      </w:r>
      <w:r w:rsidRPr="00A856A5">
        <w:rPr>
          <w:spacing w:val="1"/>
        </w:rPr>
        <w:t>en</w:t>
      </w:r>
      <w:r w:rsidRPr="00A856A5">
        <w:rPr>
          <w:spacing w:val="45"/>
        </w:rPr>
        <w:t xml:space="preserve"> </w:t>
      </w:r>
      <w:r w:rsidRPr="00A856A5">
        <w:rPr>
          <w:spacing w:val="1"/>
        </w:rPr>
        <w:t>geç</w:t>
      </w:r>
      <w:r w:rsidRPr="00A856A5">
        <w:rPr>
          <w:spacing w:val="44"/>
        </w:rPr>
        <w:t xml:space="preserve"> </w:t>
      </w:r>
      <w:r w:rsidRPr="00A856A5">
        <w:rPr>
          <w:spacing w:val="2"/>
        </w:rPr>
        <w:t>15</w:t>
      </w:r>
      <w:r w:rsidRPr="00A856A5">
        <w:rPr>
          <w:spacing w:val="45"/>
        </w:rPr>
        <w:t xml:space="preserve"> </w:t>
      </w:r>
      <w:r w:rsidRPr="00A856A5">
        <w:rPr>
          <w:spacing w:val="2"/>
        </w:rPr>
        <w:t>gün</w:t>
      </w:r>
      <w:r w:rsidRPr="00A856A5">
        <w:rPr>
          <w:spacing w:val="45"/>
        </w:rPr>
        <w:t xml:space="preserve"> </w:t>
      </w:r>
      <w:r w:rsidRPr="00A856A5">
        <w:rPr>
          <w:spacing w:val="3"/>
        </w:rPr>
        <w:t>içinde</w:t>
      </w:r>
      <w:r w:rsidRPr="00A856A5">
        <w:rPr>
          <w:spacing w:val="41"/>
        </w:rPr>
        <w:t xml:space="preserve"> </w:t>
      </w:r>
      <w:r w:rsidRPr="00A856A5">
        <w:rPr>
          <w:spacing w:val="2"/>
        </w:rPr>
        <w:t>idareye</w:t>
      </w:r>
      <w:r w:rsidRPr="00A856A5">
        <w:rPr>
          <w:spacing w:val="44"/>
        </w:rPr>
        <w:t xml:space="preserve"> </w:t>
      </w:r>
      <w:r w:rsidRPr="00A856A5">
        <w:rPr>
          <w:spacing w:val="3"/>
        </w:rPr>
        <w:t>teslim</w:t>
      </w:r>
      <w:r w:rsidRPr="00A856A5">
        <w:rPr>
          <w:spacing w:val="45"/>
        </w:rPr>
        <w:t xml:space="preserve"> </w:t>
      </w:r>
      <w:r w:rsidRPr="00A856A5">
        <w:rPr>
          <w:spacing w:val="2"/>
        </w:rPr>
        <w:t>etmek</w:t>
      </w:r>
      <w:r w:rsidRPr="00A856A5">
        <w:rPr>
          <w:spacing w:val="56"/>
        </w:rPr>
        <w:t xml:space="preserve"> </w:t>
      </w:r>
      <w:r w:rsidRPr="00A856A5">
        <w:rPr>
          <w:spacing w:val="3"/>
        </w:rPr>
        <w:t>zorundadır.</w:t>
      </w:r>
    </w:p>
    <w:p w14:paraId="68857A8E" w14:textId="77777777" w:rsidR="00305B93" w:rsidRPr="00682003" w:rsidRDefault="00305B93" w:rsidP="00305B93">
      <w:pPr>
        <w:pStyle w:val="GvdeMetni"/>
        <w:tabs>
          <w:tab w:val="left" w:pos="1134"/>
        </w:tabs>
        <w:kinsoku w:val="0"/>
        <w:overflowPunct w:val="0"/>
        <w:ind w:left="709"/>
        <w:rPr>
          <w:spacing w:val="3"/>
        </w:rPr>
      </w:pPr>
      <w:r w:rsidRPr="00682003">
        <w:rPr>
          <w:spacing w:val="3"/>
          <w:lang w:val="tr-TR"/>
        </w:rPr>
        <w:t xml:space="preserve">22.5 İş yapımı esnasında sahanın ve malzemelerin güvenliği yükleniciye aittir.        </w:t>
      </w:r>
      <w:r>
        <w:rPr>
          <w:spacing w:val="3"/>
          <w:lang w:val="tr-TR"/>
        </w:rPr>
        <w:t xml:space="preserve">   </w:t>
      </w:r>
      <w:r w:rsidRPr="00682003">
        <w:rPr>
          <w:spacing w:val="3"/>
          <w:lang w:val="tr-TR"/>
        </w:rPr>
        <w:t>İdareye</w:t>
      </w:r>
      <w:r>
        <w:rPr>
          <w:spacing w:val="3"/>
          <w:lang w:val="tr-TR"/>
        </w:rPr>
        <w:t xml:space="preserve"> </w:t>
      </w:r>
      <w:r w:rsidRPr="00682003">
        <w:rPr>
          <w:spacing w:val="3"/>
          <w:lang w:val="tr-TR"/>
        </w:rPr>
        <w:t>bu</w:t>
      </w:r>
      <w:r>
        <w:rPr>
          <w:spacing w:val="3"/>
          <w:lang w:val="tr-TR"/>
        </w:rPr>
        <w:t xml:space="preserve"> </w:t>
      </w:r>
      <w:r w:rsidRPr="00682003">
        <w:rPr>
          <w:spacing w:val="3"/>
          <w:lang w:val="tr-TR"/>
        </w:rPr>
        <w:t>hususlarda hiçbir sorumluluk yüklenemez.</w:t>
      </w:r>
    </w:p>
    <w:p w14:paraId="63BB8867" w14:textId="77777777" w:rsidR="00305B93" w:rsidRDefault="00305B93" w:rsidP="00305B93">
      <w:pPr>
        <w:pStyle w:val="GvdeMetni"/>
        <w:kinsoku w:val="0"/>
        <w:overflowPunct w:val="0"/>
        <w:ind w:left="0"/>
        <w:rPr>
          <w:sz w:val="28"/>
          <w:szCs w:val="28"/>
        </w:rPr>
      </w:pPr>
      <w:bookmarkStart w:id="31" w:name="bookmark43"/>
      <w:bookmarkEnd w:id="31"/>
    </w:p>
    <w:p w14:paraId="2C6CCA0F" w14:textId="77777777" w:rsidR="00305B93" w:rsidRPr="005B4E17" w:rsidRDefault="00305B93" w:rsidP="00305B93">
      <w:pPr>
        <w:pStyle w:val="Balk1"/>
        <w:tabs>
          <w:tab w:val="left" w:pos="845"/>
        </w:tabs>
        <w:kinsoku w:val="0"/>
        <w:overflowPunct w:val="0"/>
        <w:rPr>
          <w:rFonts w:ascii="Times New Roman" w:hAnsi="Times New Roman"/>
          <w:b w:val="0"/>
          <w:bCs w:val="0"/>
          <w:sz w:val="28"/>
        </w:rPr>
      </w:pPr>
      <w:bookmarkStart w:id="32" w:name="bookmark44"/>
      <w:bookmarkEnd w:id="32"/>
      <w:r>
        <w:rPr>
          <w:rFonts w:ascii="Times New Roman" w:hAnsi="Times New Roman"/>
          <w:sz w:val="28"/>
          <w:lang w:val="tr-TR"/>
        </w:rPr>
        <w:t xml:space="preserve">  23.  </w:t>
      </w:r>
      <w:r w:rsidRPr="005B4E17">
        <w:rPr>
          <w:rFonts w:ascii="Times New Roman" w:hAnsi="Times New Roman"/>
          <w:sz w:val="28"/>
        </w:rPr>
        <w:t xml:space="preserve">İşin Yapılacağı </w:t>
      </w:r>
      <w:r w:rsidRPr="005B4E17">
        <w:rPr>
          <w:rFonts w:ascii="Times New Roman" w:hAnsi="Times New Roman"/>
          <w:spacing w:val="-1"/>
          <w:sz w:val="28"/>
        </w:rPr>
        <w:t>Yerin</w:t>
      </w:r>
      <w:r w:rsidRPr="005B4E17">
        <w:rPr>
          <w:rFonts w:ascii="Times New Roman" w:hAnsi="Times New Roman"/>
          <w:spacing w:val="1"/>
          <w:sz w:val="28"/>
        </w:rPr>
        <w:t xml:space="preserve"> </w:t>
      </w:r>
      <w:r w:rsidRPr="005B4E17">
        <w:rPr>
          <w:rFonts w:ascii="Times New Roman" w:hAnsi="Times New Roman"/>
          <w:spacing w:val="-1"/>
          <w:sz w:val="28"/>
        </w:rPr>
        <w:t>Görülmesi</w:t>
      </w:r>
    </w:p>
    <w:p w14:paraId="649077D7" w14:textId="77777777" w:rsidR="00305B93" w:rsidRDefault="00305B93" w:rsidP="00305B93">
      <w:pPr>
        <w:pStyle w:val="GvdeMetni"/>
        <w:kinsoku w:val="0"/>
        <w:overflowPunct w:val="0"/>
        <w:ind w:left="426"/>
        <w:rPr>
          <w:b/>
          <w:bCs/>
        </w:rPr>
      </w:pPr>
    </w:p>
    <w:p w14:paraId="15525D82" w14:textId="77777777" w:rsidR="00305B93" w:rsidRDefault="00305B93" w:rsidP="00305B93">
      <w:pPr>
        <w:pStyle w:val="GvdeMetni"/>
        <w:tabs>
          <w:tab w:val="left" w:pos="1134"/>
        </w:tabs>
        <w:kinsoku w:val="0"/>
        <w:overflowPunct w:val="0"/>
        <w:ind w:left="720"/>
        <w:rPr>
          <w:spacing w:val="2"/>
        </w:rPr>
      </w:pPr>
      <w:r>
        <w:rPr>
          <w:spacing w:val="2"/>
          <w:lang w:val="tr-TR"/>
        </w:rPr>
        <w:t xml:space="preserve">23.1 </w:t>
      </w:r>
      <w:r>
        <w:rPr>
          <w:spacing w:val="2"/>
        </w:rPr>
        <w:t>İşin</w:t>
      </w:r>
      <w:r>
        <w:rPr>
          <w:spacing w:val="18"/>
        </w:rPr>
        <w:t xml:space="preserve"> </w:t>
      </w:r>
      <w:r>
        <w:rPr>
          <w:spacing w:val="2"/>
        </w:rPr>
        <w:t>yapılacağı</w:t>
      </w:r>
      <w:r>
        <w:rPr>
          <w:spacing w:val="19"/>
        </w:rPr>
        <w:t xml:space="preserve"> </w:t>
      </w:r>
      <w:r>
        <w:rPr>
          <w:spacing w:val="1"/>
        </w:rPr>
        <w:t>yeri</w:t>
      </w:r>
      <w:r>
        <w:rPr>
          <w:spacing w:val="16"/>
        </w:rPr>
        <w:t xml:space="preserve"> </w:t>
      </w:r>
      <w:r>
        <w:rPr>
          <w:spacing w:val="2"/>
        </w:rPr>
        <w:t>ve</w:t>
      </w:r>
      <w:r>
        <w:rPr>
          <w:spacing w:val="15"/>
        </w:rPr>
        <w:t xml:space="preserve"> </w:t>
      </w:r>
      <w:r>
        <w:rPr>
          <w:spacing w:val="2"/>
        </w:rPr>
        <w:t>çevresini</w:t>
      </w:r>
      <w:r>
        <w:rPr>
          <w:spacing w:val="16"/>
        </w:rPr>
        <w:t xml:space="preserve"> </w:t>
      </w:r>
      <w:r>
        <w:rPr>
          <w:spacing w:val="2"/>
        </w:rPr>
        <w:t>gezmek,</w:t>
      </w:r>
      <w:r>
        <w:rPr>
          <w:spacing w:val="16"/>
        </w:rPr>
        <w:t xml:space="preserve"> </w:t>
      </w:r>
      <w:r>
        <w:rPr>
          <w:spacing w:val="3"/>
        </w:rPr>
        <w:t>inceleme</w:t>
      </w:r>
      <w:r>
        <w:rPr>
          <w:spacing w:val="17"/>
        </w:rPr>
        <w:t xml:space="preserve"> </w:t>
      </w:r>
      <w:r>
        <w:rPr>
          <w:spacing w:val="2"/>
        </w:rPr>
        <w:t>yapmak,</w:t>
      </w:r>
      <w:r>
        <w:rPr>
          <w:spacing w:val="16"/>
        </w:rPr>
        <w:t xml:space="preserve"> </w:t>
      </w:r>
      <w:r>
        <w:rPr>
          <w:spacing w:val="3"/>
        </w:rPr>
        <w:t>teklifini</w:t>
      </w:r>
      <w:r>
        <w:rPr>
          <w:spacing w:val="16"/>
        </w:rPr>
        <w:t xml:space="preserve"> </w:t>
      </w:r>
      <w:r>
        <w:rPr>
          <w:spacing w:val="3"/>
        </w:rPr>
        <w:t>hazırlamak</w:t>
      </w:r>
      <w:r>
        <w:rPr>
          <w:spacing w:val="16"/>
        </w:rPr>
        <w:t xml:space="preserve"> </w:t>
      </w:r>
      <w:r>
        <w:rPr>
          <w:spacing w:val="12"/>
        </w:rPr>
        <w:t>ve</w:t>
      </w:r>
      <w:r>
        <w:rPr>
          <w:spacing w:val="50"/>
        </w:rPr>
        <w:t xml:space="preserve"> </w:t>
      </w:r>
      <w:r>
        <w:rPr>
          <w:spacing w:val="3"/>
        </w:rPr>
        <w:t>taahhüde</w:t>
      </w:r>
      <w:r>
        <w:rPr>
          <w:spacing w:val="36"/>
        </w:rPr>
        <w:t xml:space="preserve"> </w:t>
      </w:r>
      <w:r>
        <w:rPr>
          <w:spacing w:val="2"/>
        </w:rPr>
        <w:t>girmek</w:t>
      </w:r>
      <w:r>
        <w:rPr>
          <w:spacing w:val="37"/>
        </w:rPr>
        <w:t xml:space="preserve"> </w:t>
      </w:r>
      <w:r>
        <w:rPr>
          <w:spacing w:val="2"/>
        </w:rPr>
        <w:t>için</w:t>
      </w:r>
      <w:r>
        <w:rPr>
          <w:spacing w:val="33"/>
        </w:rPr>
        <w:t xml:space="preserve"> </w:t>
      </w:r>
      <w:r>
        <w:rPr>
          <w:spacing w:val="2"/>
        </w:rPr>
        <w:t>gerekli</w:t>
      </w:r>
      <w:r>
        <w:rPr>
          <w:spacing w:val="38"/>
        </w:rPr>
        <w:t xml:space="preserve"> </w:t>
      </w:r>
      <w:r>
        <w:rPr>
          <w:spacing w:val="3"/>
        </w:rPr>
        <w:t>olabilecek</w:t>
      </w:r>
      <w:r>
        <w:rPr>
          <w:spacing w:val="35"/>
        </w:rPr>
        <w:t xml:space="preserve"> </w:t>
      </w:r>
      <w:r>
        <w:rPr>
          <w:spacing w:val="2"/>
        </w:rPr>
        <w:t>tüm</w:t>
      </w:r>
      <w:r>
        <w:rPr>
          <w:spacing w:val="36"/>
        </w:rPr>
        <w:t xml:space="preserve"> </w:t>
      </w:r>
      <w:r>
        <w:rPr>
          <w:spacing w:val="3"/>
        </w:rPr>
        <w:t>bilgileri</w:t>
      </w:r>
      <w:r>
        <w:rPr>
          <w:spacing w:val="38"/>
        </w:rPr>
        <w:t xml:space="preserve"> </w:t>
      </w:r>
      <w:r>
        <w:rPr>
          <w:spacing w:val="2"/>
        </w:rPr>
        <w:t>temin</w:t>
      </w:r>
      <w:r>
        <w:rPr>
          <w:spacing w:val="37"/>
        </w:rPr>
        <w:t xml:space="preserve"> </w:t>
      </w:r>
      <w:r>
        <w:rPr>
          <w:spacing w:val="2"/>
        </w:rPr>
        <w:t>etmek</w:t>
      </w:r>
      <w:r>
        <w:rPr>
          <w:spacing w:val="35"/>
        </w:rPr>
        <w:t xml:space="preserve"> </w:t>
      </w:r>
      <w:r>
        <w:rPr>
          <w:spacing w:val="3"/>
        </w:rPr>
        <w:t>isteklinin</w:t>
      </w:r>
      <w:r>
        <w:rPr>
          <w:spacing w:val="52"/>
        </w:rPr>
        <w:t xml:space="preserve"> </w:t>
      </w:r>
      <w:r>
        <w:rPr>
          <w:spacing w:val="3"/>
        </w:rPr>
        <w:t>sorumluluğundadır.</w:t>
      </w:r>
      <w:r>
        <w:rPr>
          <w:spacing w:val="9"/>
        </w:rPr>
        <w:t xml:space="preserve"> </w:t>
      </w:r>
      <w:r>
        <w:rPr>
          <w:spacing w:val="2"/>
        </w:rPr>
        <w:t>İşyeri</w:t>
      </w:r>
      <w:r>
        <w:rPr>
          <w:spacing w:val="9"/>
        </w:rPr>
        <w:t xml:space="preserve"> </w:t>
      </w:r>
      <w:r>
        <w:rPr>
          <w:spacing w:val="2"/>
        </w:rPr>
        <w:t>ve</w:t>
      </w:r>
      <w:r>
        <w:rPr>
          <w:spacing w:val="5"/>
        </w:rPr>
        <w:t xml:space="preserve"> </w:t>
      </w:r>
      <w:r>
        <w:rPr>
          <w:spacing w:val="3"/>
        </w:rPr>
        <w:t>çevresinin</w:t>
      </w:r>
      <w:r>
        <w:rPr>
          <w:spacing w:val="9"/>
        </w:rPr>
        <w:t xml:space="preserve"> </w:t>
      </w:r>
      <w:r>
        <w:rPr>
          <w:spacing w:val="2"/>
        </w:rPr>
        <w:t>görülmesiyle</w:t>
      </w:r>
      <w:r>
        <w:rPr>
          <w:spacing w:val="8"/>
        </w:rPr>
        <w:t xml:space="preserve"> </w:t>
      </w:r>
      <w:r>
        <w:rPr>
          <w:spacing w:val="3"/>
        </w:rPr>
        <w:t>ilgili</w:t>
      </w:r>
      <w:r>
        <w:rPr>
          <w:spacing w:val="9"/>
        </w:rPr>
        <w:t xml:space="preserve"> </w:t>
      </w:r>
      <w:r>
        <w:rPr>
          <w:spacing w:val="2"/>
        </w:rPr>
        <w:t>bütün</w:t>
      </w:r>
      <w:r>
        <w:rPr>
          <w:spacing w:val="6"/>
        </w:rPr>
        <w:t xml:space="preserve"> </w:t>
      </w:r>
      <w:r>
        <w:rPr>
          <w:spacing w:val="3"/>
        </w:rPr>
        <w:t>masraflar</w:t>
      </w:r>
      <w:r>
        <w:rPr>
          <w:spacing w:val="36"/>
        </w:rPr>
        <w:t xml:space="preserve"> </w:t>
      </w:r>
      <w:r>
        <w:rPr>
          <w:spacing w:val="3"/>
        </w:rPr>
        <w:t>isteklilere</w:t>
      </w:r>
      <w:r>
        <w:rPr>
          <w:spacing w:val="5"/>
        </w:rPr>
        <w:t xml:space="preserve"> </w:t>
      </w:r>
      <w:r>
        <w:rPr>
          <w:spacing w:val="2"/>
        </w:rPr>
        <w:t>aittir.</w:t>
      </w:r>
    </w:p>
    <w:p w14:paraId="13D9F502" w14:textId="77777777" w:rsidR="00305B93" w:rsidRPr="00C02ABA" w:rsidRDefault="00305B93" w:rsidP="00305B93">
      <w:pPr>
        <w:pStyle w:val="GvdeMetni"/>
        <w:tabs>
          <w:tab w:val="left" w:pos="1134"/>
        </w:tabs>
        <w:kinsoku w:val="0"/>
        <w:overflowPunct w:val="0"/>
        <w:ind w:left="720"/>
        <w:rPr>
          <w:spacing w:val="3"/>
        </w:rPr>
      </w:pPr>
      <w:r w:rsidRPr="00D42F24">
        <w:rPr>
          <w:spacing w:val="3"/>
          <w:lang w:val="tr-TR"/>
        </w:rPr>
        <w:t xml:space="preserve">23.2 </w:t>
      </w:r>
      <w:r w:rsidRPr="00D42F24">
        <w:rPr>
          <w:spacing w:val="3"/>
        </w:rPr>
        <w:t>İstekli,</w:t>
      </w:r>
      <w:r w:rsidRPr="00D42F24">
        <w:rPr>
          <w:spacing w:val="59"/>
        </w:rPr>
        <w:t xml:space="preserve"> </w:t>
      </w:r>
      <w:r w:rsidRPr="00D42F24">
        <w:rPr>
          <w:spacing w:val="3"/>
        </w:rPr>
        <w:t>işin</w:t>
      </w:r>
      <w:r w:rsidRPr="00D42F24">
        <w:rPr>
          <w:spacing w:val="59"/>
        </w:rPr>
        <w:t xml:space="preserve"> </w:t>
      </w:r>
      <w:r w:rsidRPr="00D42F24">
        <w:rPr>
          <w:spacing w:val="2"/>
        </w:rPr>
        <w:t>yapılacağı</w:t>
      </w:r>
      <w:r w:rsidRPr="00D42F24">
        <w:rPr>
          <w:spacing w:val="57"/>
        </w:rPr>
        <w:t xml:space="preserve"> </w:t>
      </w:r>
      <w:r w:rsidRPr="00D42F24">
        <w:rPr>
          <w:spacing w:val="2"/>
        </w:rPr>
        <w:t>yeri</w:t>
      </w:r>
      <w:r w:rsidRPr="00D42F24">
        <w:rPr>
          <w:spacing w:val="57"/>
        </w:rPr>
        <w:t xml:space="preserve"> </w:t>
      </w:r>
      <w:r w:rsidRPr="00D42F24">
        <w:rPr>
          <w:spacing w:val="2"/>
        </w:rPr>
        <w:t>ve</w:t>
      </w:r>
      <w:r w:rsidRPr="00D42F24">
        <w:rPr>
          <w:spacing w:val="56"/>
        </w:rPr>
        <w:t xml:space="preserve"> </w:t>
      </w:r>
      <w:r w:rsidRPr="00D42F24">
        <w:rPr>
          <w:spacing w:val="3"/>
        </w:rPr>
        <w:t>çevresini</w:t>
      </w:r>
      <w:r w:rsidRPr="00D42F24">
        <w:rPr>
          <w:spacing w:val="57"/>
        </w:rPr>
        <w:t xml:space="preserve"> </w:t>
      </w:r>
      <w:r w:rsidRPr="00D42F24">
        <w:rPr>
          <w:spacing w:val="3"/>
        </w:rPr>
        <w:t>gezmekle;</w:t>
      </w:r>
      <w:r w:rsidRPr="00D42F24">
        <w:rPr>
          <w:spacing w:val="57"/>
        </w:rPr>
        <w:t xml:space="preserve"> </w:t>
      </w:r>
      <w:r w:rsidRPr="00D42F24">
        <w:rPr>
          <w:spacing w:val="2"/>
        </w:rPr>
        <w:t>arazi</w:t>
      </w:r>
      <w:r w:rsidRPr="00D42F24">
        <w:rPr>
          <w:spacing w:val="55"/>
        </w:rPr>
        <w:t xml:space="preserve"> </w:t>
      </w:r>
      <w:r w:rsidRPr="00D42F24">
        <w:rPr>
          <w:spacing w:val="3"/>
        </w:rPr>
        <w:t>şekline</w:t>
      </w:r>
      <w:r w:rsidRPr="00D42F24">
        <w:rPr>
          <w:spacing w:val="56"/>
        </w:rPr>
        <w:t xml:space="preserve"> </w:t>
      </w:r>
      <w:r w:rsidRPr="00D42F24">
        <w:rPr>
          <w:spacing w:val="2"/>
        </w:rPr>
        <w:t>ve</w:t>
      </w:r>
      <w:r w:rsidRPr="00D42F24">
        <w:rPr>
          <w:spacing w:val="53"/>
        </w:rPr>
        <w:t xml:space="preserve"> </w:t>
      </w:r>
      <w:r w:rsidRPr="00D42F24">
        <w:rPr>
          <w:spacing w:val="4"/>
        </w:rPr>
        <w:t>mahiyetine,</w:t>
      </w:r>
      <w:r w:rsidRPr="00D42F24">
        <w:rPr>
          <w:spacing w:val="38"/>
        </w:rPr>
        <w:t xml:space="preserve"> </w:t>
      </w:r>
      <w:r w:rsidRPr="00D42F24">
        <w:rPr>
          <w:spacing w:val="2"/>
        </w:rPr>
        <w:t>iklim</w:t>
      </w:r>
      <w:r w:rsidRPr="00D42F24">
        <w:rPr>
          <w:spacing w:val="48"/>
        </w:rPr>
        <w:t xml:space="preserve"> </w:t>
      </w:r>
      <w:r w:rsidRPr="00D42F24">
        <w:t>şartlarına</w:t>
      </w:r>
      <w:r w:rsidRPr="00D42F24">
        <w:rPr>
          <w:spacing w:val="2"/>
        </w:rPr>
        <w:t>,</w:t>
      </w:r>
      <w:r w:rsidRPr="00D42F24">
        <w:rPr>
          <w:spacing w:val="47"/>
        </w:rPr>
        <w:t xml:space="preserve"> </w:t>
      </w:r>
      <w:r w:rsidRPr="00D42F24">
        <w:rPr>
          <w:spacing w:val="2"/>
        </w:rPr>
        <w:t>işin</w:t>
      </w:r>
      <w:r w:rsidRPr="00D42F24">
        <w:rPr>
          <w:spacing w:val="47"/>
        </w:rPr>
        <w:t xml:space="preserve"> </w:t>
      </w:r>
      <w:r w:rsidRPr="00D42F24">
        <w:rPr>
          <w:spacing w:val="3"/>
        </w:rPr>
        <w:t>gerçekleştirilebilmesi</w:t>
      </w:r>
      <w:r w:rsidRPr="00D42F24">
        <w:rPr>
          <w:spacing w:val="45"/>
        </w:rPr>
        <w:t xml:space="preserve"> </w:t>
      </w:r>
      <w:r w:rsidRPr="00D42F24">
        <w:rPr>
          <w:spacing w:val="3"/>
        </w:rPr>
        <w:t>için</w:t>
      </w:r>
      <w:r w:rsidRPr="00D42F24">
        <w:rPr>
          <w:spacing w:val="47"/>
        </w:rPr>
        <w:t xml:space="preserve"> </w:t>
      </w:r>
      <w:r w:rsidRPr="00D42F24">
        <w:rPr>
          <w:spacing w:val="3"/>
        </w:rPr>
        <w:t>yapılması</w:t>
      </w:r>
      <w:r w:rsidRPr="00D42F24">
        <w:rPr>
          <w:spacing w:val="48"/>
        </w:rPr>
        <w:t xml:space="preserve"> </w:t>
      </w:r>
      <w:r w:rsidRPr="00D42F24">
        <w:rPr>
          <w:spacing w:val="2"/>
        </w:rPr>
        <w:t>gerekli</w:t>
      </w:r>
      <w:r w:rsidRPr="00D42F24">
        <w:rPr>
          <w:spacing w:val="48"/>
        </w:rPr>
        <w:t xml:space="preserve"> </w:t>
      </w:r>
      <w:r w:rsidRPr="00D42F24">
        <w:rPr>
          <w:spacing w:val="3"/>
        </w:rPr>
        <w:t>çalışmaların</w:t>
      </w:r>
      <w:r w:rsidRPr="00D42F24">
        <w:rPr>
          <w:spacing w:val="47"/>
        </w:rPr>
        <w:t xml:space="preserve"> </w:t>
      </w:r>
      <w:r w:rsidRPr="00D42F24">
        <w:rPr>
          <w:spacing w:val="2"/>
        </w:rPr>
        <w:t>ve</w:t>
      </w:r>
      <w:r w:rsidRPr="00D42F24">
        <w:rPr>
          <w:spacing w:val="45"/>
        </w:rPr>
        <w:t xml:space="preserve"> </w:t>
      </w:r>
      <w:r w:rsidRPr="00D42F24">
        <w:rPr>
          <w:spacing w:val="3"/>
        </w:rPr>
        <w:t>kullanılacak</w:t>
      </w:r>
      <w:r w:rsidRPr="00D42F24">
        <w:rPr>
          <w:spacing w:val="13"/>
        </w:rPr>
        <w:t xml:space="preserve"> </w:t>
      </w:r>
      <w:r w:rsidRPr="00D42F24">
        <w:rPr>
          <w:spacing w:val="3"/>
        </w:rPr>
        <w:t>malzemelerin</w:t>
      </w:r>
      <w:r w:rsidRPr="00D42F24">
        <w:rPr>
          <w:spacing w:val="13"/>
        </w:rPr>
        <w:t xml:space="preserve"> </w:t>
      </w:r>
      <w:r w:rsidRPr="00D42F24">
        <w:rPr>
          <w:spacing w:val="3"/>
        </w:rPr>
        <w:t>miktar</w:t>
      </w:r>
      <w:r w:rsidRPr="00D42F24">
        <w:rPr>
          <w:spacing w:val="15"/>
        </w:rPr>
        <w:t xml:space="preserve"> </w:t>
      </w:r>
      <w:r w:rsidRPr="00D42F24">
        <w:rPr>
          <w:spacing w:val="2"/>
        </w:rPr>
        <w:t>ve</w:t>
      </w:r>
      <w:r w:rsidRPr="00D42F24">
        <w:rPr>
          <w:spacing w:val="12"/>
        </w:rPr>
        <w:t xml:space="preserve"> </w:t>
      </w:r>
      <w:r w:rsidRPr="00D42F24">
        <w:rPr>
          <w:spacing w:val="2"/>
        </w:rPr>
        <w:t>türü</w:t>
      </w:r>
      <w:r w:rsidRPr="00D42F24">
        <w:rPr>
          <w:spacing w:val="16"/>
        </w:rPr>
        <w:t xml:space="preserve"> </w:t>
      </w:r>
      <w:r w:rsidRPr="00D42F24">
        <w:rPr>
          <w:spacing w:val="2"/>
        </w:rPr>
        <w:t>ile</w:t>
      </w:r>
      <w:r w:rsidRPr="00D42F24">
        <w:rPr>
          <w:spacing w:val="15"/>
        </w:rPr>
        <w:t xml:space="preserve"> </w:t>
      </w:r>
      <w:r w:rsidRPr="00D42F24">
        <w:rPr>
          <w:spacing w:val="2"/>
        </w:rPr>
        <w:t>araziye</w:t>
      </w:r>
      <w:r w:rsidRPr="00D42F24">
        <w:rPr>
          <w:spacing w:val="15"/>
        </w:rPr>
        <w:t xml:space="preserve"> </w:t>
      </w:r>
      <w:r w:rsidRPr="00D42F24">
        <w:rPr>
          <w:spacing w:val="3"/>
        </w:rPr>
        <w:t>ulaşım</w:t>
      </w:r>
      <w:r w:rsidRPr="00D42F24">
        <w:rPr>
          <w:spacing w:val="14"/>
        </w:rPr>
        <w:t xml:space="preserve"> </w:t>
      </w:r>
      <w:r w:rsidRPr="00D42F24">
        <w:rPr>
          <w:spacing w:val="2"/>
        </w:rPr>
        <w:t>ve</w:t>
      </w:r>
      <w:r w:rsidRPr="00D42F24">
        <w:rPr>
          <w:spacing w:val="15"/>
        </w:rPr>
        <w:t xml:space="preserve"> </w:t>
      </w:r>
      <w:r w:rsidRPr="00D42F24">
        <w:rPr>
          <w:spacing w:val="2"/>
        </w:rPr>
        <w:t>şantiye</w:t>
      </w:r>
      <w:r w:rsidRPr="00D42F24">
        <w:rPr>
          <w:spacing w:val="15"/>
        </w:rPr>
        <w:t xml:space="preserve"> </w:t>
      </w:r>
      <w:r w:rsidRPr="00D42F24">
        <w:rPr>
          <w:spacing w:val="3"/>
        </w:rPr>
        <w:t>kurmak</w:t>
      </w:r>
      <w:r w:rsidRPr="00D42F24">
        <w:rPr>
          <w:spacing w:val="13"/>
        </w:rPr>
        <w:t xml:space="preserve"> </w:t>
      </w:r>
      <w:r w:rsidRPr="00D42F24">
        <w:rPr>
          <w:spacing w:val="2"/>
        </w:rPr>
        <w:t>için</w:t>
      </w:r>
      <w:r w:rsidRPr="00D42F24">
        <w:rPr>
          <w:spacing w:val="42"/>
        </w:rPr>
        <w:t xml:space="preserve"> </w:t>
      </w:r>
      <w:r w:rsidRPr="00D42F24">
        <w:rPr>
          <w:spacing w:val="2"/>
        </w:rPr>
        <w:t>gerekli</w:t>
      </w:r>
      <w:r w:rsidRPr="00D42F24">
        <w:rPr>
          <w:spacing w:val="36"/>
        </w:rPr>
        <w:t xml:space="preserve"> </w:t>
      </w:r>
      <w:r w:rsidRPr="00D42F24">
        <w:rPr>
          <w:spacing w:val="2"/>
        </w:rPr>
        <w:t>hususlarda</w:t>
      </w:r>
      <w:r w:rsidRPr="00D42F24">
        <w:rPr>
          <w:spacing w:val="34"/>
        </w:rPr>
        <w:t xml:space="preserve"> </w:t>
      </w:r>
      <w:r w:rsidRPr="00D42F24">
        <w:rPr>
          <w:spacing w:val="2"/>
        </w:rPr>
        <w:t>maliyet</w:t>
      </w:r>
      <w:r w:rsidRPr="00D42F24">
        <w:rPr>
          <w:spacing w:val="36"/>
        </w:rPr>
        <w:t xml:space="preserve"> </w:t>
      </w:r>
      <w:r w:rsidRPr="00D42F24">
        <w:rPr>
          <w:spacing w:val="2"/>
        </w:rPr>
        <w:t>ve</w:t>
      </w:r>
      <w:r w:rsidRPr="00D42F24">
        <w:rPr>
          <w:spacing w:val="34"/>
        </w:rPr>
        <w:t xml:space="preserve"> </w:t>
      </w:r>
      <w:r w:rsidRPr="00D42F24">
        <w:rPr>
          <w:spacing w:val="3"/>
        </w:rPr>
        <w:t>zaman</w:t>
      </w:r>
      <w:r w:rsidRPr="00D42F24">
        <w:rPr>
          <w:spacing w:val="33"/>
        </w:rPr>
        <w:t xml:space="preserve"> </w:t>
      </w:r>
      <w:r w:rsidRPr="00D42F24">
        <w:rPr>
          <w:spacing w:val="3"/>
        </w:rPr>
        <w:t>bakımından</w:t>
      </w:r>
      <w:r w:rsidRPr="00D42F24">
        <w:rPr>
          <w:spacing w:val="35"/>
        </w:rPr>
        <w:t xml:space="preserve"> </w:t>
      </w:r>
      <w:r w:rsidRPr="00D42F24">
        <w:rPr>
          <w:spacing w:val="2"/>
        </w:rPr>
        <w:t>bilgi</w:t>
      </w:r>
      <w:r w:rsidRPr="00D42F24">
        <w:rPr>
          <w:spacing w:val="36"/>
        </w:rPr>
        <w:t xml:space="preserve"> </w:t>
      </w:r>
      <w:r w:rsidRPr="00D42F24">
        <w:rPr>
          <w:spacing w:val="2"/>
        </w:rPr>
        <w:t>edinmiş;</w:t>
      </w:r>
      <w:r w:rsidRPr="00D42F24">
        <w:rPr>
          <w:spacing w:val="33"/>
        </w:rPr>
        <w:t xml:space="preserve"> </w:t>
      </w:r>
      <w:r w:rsidRPr="00D42F24">
        <w:rPr>
          <w:spacing w:val="3"/>
        </w:rPr>
        <w:t>teklifini</w:t>
      </w:r>
      <w:r w:rsidRPr="00D42F24">
        <w:rPr>
          <w:spacing w:val="60"/>
        </w:rPr>
        <w:t xml:space="preserve"> </w:t>
      </w:r>
      <w:r w:rsidRPr="00D42F24">
        <w:rPr>
          <w:spacing w:val="3"/>
        </w:rPr>
        <w:t>etkileyebilecek</w:t>
      </w:r>
      <w:r w:rsidRPr="00D42F24">
        <w:rPr>
          <w:spacing w:val="23"/>
        </w:rPr>
        <w:t xml:space="preserve"> </w:t>
      </w:r>
      <w:r w:rsidRPr="00D42F24">
        <w:rPr>
          <w:spacing w:val="2"/>
        </w:rPr>
        <w:t>riskler,</w:t>
      </w:r>
      <w:r w:rsidRPr="00D42F24">
        <w:rPr>
          <w:spacing w:val="21"/>
        </w:rPr>
        <w:t xml:space="preserve"> </w:t>
      </w:r>
      <w:r w:rsidRPr="00D42F24">
        <w:rPr>
          <w:spacing w:val="3"/>
        </w:rPr>
        <w:t>olağanüstü</w:t>
      </w:r>
      <w:r w:rsidRPr="00D42F24">
        <w:rPr>
          <w:spacing w:val="23"/>
        </w:rPr>
        <w:t xml:space="preserve"> </w:t>
      </w:r>
      <w:r w:rsidRPr="00D42F24">
        <w:rPr>
          <w:spacing w:val="2"/>
        </w:rPr>
        <w:t>durumlar</w:t>
      </w:r>
      <w:r w:rsidRPr="00D42F24">
        <w:rPr>
          <w:spacing w:val="20"/>
        </w:rPr>
        <w:t xml:space="preserve"> </w:t>
      </w:r>
      <w:r w:rsidRPr="00D42F24">
        <w:rPr>
          <w:spacing w:val="2"/>
        </w:rPr>
        <w:t>ve</w:t>
      </w:r>
      <w:r w:rsidRPr="00D42F24">
        <w:rPr>
          <w:spacing w:val="22"/>
        </w:rPr>
        <w:t xml:space="preserve"> </w:t>
      </w:r>
      <w:r w:rsidRPr="00D42F24">
        <w:rPr>
          <w:spacing w:val="3"/>
        </w:rPr>
        <w:t>benzeri</w:t>
      </w:r>
      <w:r w:rsidRPr="00D42F24">
        <w:rPr>
          <w:spacing w:val="21"/>
        </w:rPr>
        <w:t xml:space="preserve"> </w:t>
      </w:r>
      <w:r w:rsidRPr="00D42F24">
        <w:rPr>
          <w:spacing w:val="2"/>
        </w:rPr>
        <w:t>diğer</w:t>
      </w:r>
      <w:r w:rsidRPr="00D42F24">
        <w:rPr>
          <w:spacing w:val="22"/>
        </w:rPr>
        <w:t xml:space="preserve"> </w:t>
      </w:r>
      <w:r w:rsidRPr="00D42F24">
        <w:rPr>
          <w:spacing w:val="2"/>
        </w:rPr>
        <w:t>unsurlara</w:t>
      </w:r>
      <w:r w:rsidRPr="00D42F24">
        <w:rPr>
          <w:spacing w:val="22"/>
        </w:rPr>
        <w:t xml:space="preserve"> </w:t>
      </w:r>
      <w:r w:rsidRPr="00D42F24">
        <w:rPr>
          <w:spacing w:val="2"/>
        </w:rPr>
        <w:t>ilişkin</w:t>
      </w:r>
      <w:r w:rsidRPr="00D42F24">
        <w:rPr>
          <w:spacing w:val="79"/>
        </w:rPr>
        <w:t xml:space="preserve"> </w:t>
      </w:r>
      <w:r w:rsidRPr="00D42F24">
        <w:rPr>
          <w:spacing w:val="2"/>
        </w:rPr>
        <w:t>gerekli</w:t>
      </w:r>
      <w:r w:rsidRPr="00D42F24">
        <w:rPr>
          <w:spacing w:val="9"/>
        </w:rPr>
        <w:t xml:space="preserve"> </w:t>
      </w:r>
      <w:r w:rsidRPr="00D42F24">
        <w:rPr>
          <w:spacing w:val="2"/>
        </w:rPr>
        <w:t>her</w:t>
      </w:r>
      <w:r w:rsidRPr="00D42F24">
        <w:rPr>
          <w:spacing w:val="6"/>
        </w:rPr>
        <w:t xml:space="preserve"> </w:t>
      </w:r>
      <w:r w:rsidRPr="00D42F24">
        <w:rPr>
          <w:spacing w:val="2"/>
        </w:rPr>
        <w:t>türlü</w:t>
      </w:r>
      <w:r w:rsidRPr="00D42F24">
        <w:rPr>
          <w:spacing w:val="6"/>
        </w:rPr>
        <w:t xml:space="preserve"> </w:t>
      </w:r>
      <w:r w:rsidRPr="00D42F24">
        <w:rPr>
          <w:spacing w:val="2"/>
        </w:rPr>
        <w:t>bilgiyi</w:t>
      </w:r>
      <w:r w:rsidRPr="00D42F24">
        <w:rPr>
          <w:spacing w:val="9"/>
        </w:rPr>
        <w:t xml:space="preserve"> </w:t>
      </w:r>
      <w:r w:rsidRPr="00D42F24">
        <w:rPr>
          <w:spacing w:val="3"/>
        </w:rPr>
        <w:t>almış</w:t>
      </w:r>
      <w:r w:rsidRPr="00D42F24">
        <w:rPr>
          <w:spacing w:val="6"/>
        </w:rPr>
        <w:t xml:space="preserve"> </w:t>
      </w:r>
      <w:r w:rsidRPr="00D42F24">
        <w:rPr>
          <w:spacing w:val="3"/>
        </w:rPr>
        <w:t>sayılır.</w:t>
      </w:r>
      <w:r>
        <w:rPr>
          <w:spacing w:val="3"/>
          <w:lang w:val="tr-TR"/>
        </w:rPr>
        <w:t xml:space="preserve"> </w:t>
      </w:r>
      <w:r w:rsidRPr="00C02ABA">
        <w:rPr>
          <w:spacing w:val="3"/>
          <w:lang w:val="tr-TR"/>
        </w:rPr>
        <w:t xml:space="preserve">İş ikmal inşaatı olduğundan dolayı </w:t>
      </w:r>
      <w:r w:rsidR="00C30988">
        <w:rPr>
          <w:spacing w:val="3"/>
          <w:lang w:val="tr-TR"/>
        </w:rPr>
        <w:t xml:space="preserve">       Y</w:t>
      </w:r>
      <w:r w:rsidRPr="00C02ABA">
        <w:rPr>
          <w:spacing w:val="3"/>
          <w:lang w:val="tr-TR"/>
        </w:rPr>
        <w:t>üklenici adayı teklif vermeden önce iş yerinde yapılan işi görecek, teklifini ona göre yapacaktır. İşyerini görmeden teklif veren firmalar da işyerini görmüş sayılır.</w:t>
      </w:r>
    </w:p>
    <w:p w14:paraId="2B990AB8" w14:textId="77777777" w:rsidR="00B950CC" w:rsidRDefault="00B950CC" w:rsidP="00B950CC">
      <w:pPr>
        <w:pStyle w:val="GvdeMetni"/>
        <w:tabs>
          <w:tab w:val="left" w:pos="851"/>
        </w:tabs>
        <w:kinsoku w:val="0"/>
        <w:overflowPunct w:val="0"/>
        <w:ind w:left="851"/>
        <w:rPr>
          <w:b/>
          <w:spacing w:val="-1"/>
          <w:lang w:val="tr-TR"/>
        </w:rPr>
      </w:pPr>
    </w:p>
    <w:p w14:paraId="293D0924" w14:textId="77777777" w:rsidR="00B950CC" w:rsidRDefault="00B950CC" w:rsidP="00B950CC">
      <w:pPr>
        <w:pStyle w:val="GvdeMetni"/>
        <w:tabs>
          <w:tab w:val="left" w:pos="851"/>
        </w:tabs>
        <w:kinsoku w:val="0"/>
        <w:overflowPunct w:val="0"/>
        <w:ind w:left="851"/>
        <w:rPr>
          <w:b/>
          <w:spacing w:val="-1"/>
          <w:lang w:val="tr-TR"/>
        </w:rPr>
      </w:pPr>
    </w:p>
    <w:p w14:paraId="25946AD1" w14:textId="77777777" w:rsidR="00B950CC" w:rsidRPr="00E41597" w:rsidRDefault="00B950CC" w:rsidP="00B950CC">
      <w:pPr>
        <w:pStyle w:val="GvdeMetni"/>
        <w:tabs>
          <w:tab w:val="left" w:pos="851"/>
        </w:tabs>
        <w:kinsoku w:val="0"/>
        <w:overflowPunct w:val="0"/>
        <w:ind w:left="851"/>
        <w:rPr>
          <w:b/>
          <w:spacing w:val="-1"/>
        </w:rPr>
      </w:pPr>
    </w:p>
    <w:p w14:paraId="49D2AB5E" w14:textId="77777777" w:rsidR="00CB5444" w:rsidRPr="00C86B81" w:rsidRDefault="00CB5444" w:rsidP="00F56030">
      <w:pPr>
        <w:pStyle w:val="GvdeMetni"/>
        <w:kinsoku w:val="0"/>
        <w:overflowPunct w:val="0"/>
        <w:ind w:left="426"/>
      </w:pPr>
    </w:p>
    <w:sectPr w:rsidR="00CB5444" w:rsidRPr="00C86B8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4864EA" w14:textId="77777777" w:rsidR="002023F0" w:rsidRDefault="002023F0">
      <w:pPr>
        <w:spacing w:after="0" w:line="240" w:lineRule="auto"/>
      </w:pPr>
      <w:r>
        <w:separator/>
      </w:r>
    </w:p>
  </w:endnote>
  <w:endnote w:type="continuationSeparator" w:id="0">
    <w:p w14:paraId="22A5F768" w14:textId="77777777" w:rsidR="002023F0" w:rsidRDefault="00202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Bold">
    <w:altName w:val="Times New Roman"/>
    <w:charset w:val="00"/>
    <w:family w:val="roman"/>
    <w:pitch w:val="default"/>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DejaVuSansCondensed">
    <w:altName w:val="Times New Roman"/>
    <w:panose1 w:val="00000000000000000000"/>
    <w:charset w:val="00"/>
    <w:family w:val="roman"/>
    <w:notTrueType/>
    <w:pitch w:val="default"/>
  </w:font>
  <w:font w:name="Trebuchet MS">
    <w:panose1 w:val="020B0603020202020204"/>
    <w:charset w:val="A2"/>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EB488" w14:textId="77777777" w:rsidR="00801028" w:rsidRDefault="00801028" w:rsidP="005576E2">
    <w:pPr>
      <w:pStyle w:val="AltBilgi"/>
      <w:jc w:val="center"/>
    </w:pPr>
  </w:p>
  <w:p w14:paraId="12B07A75" w14:textId="77777777" w:rsidR="00801028" w:rsidRDefault="00801028">
    <w:pPr>
      <w:pStyle w:val="GvdeMetni"/>
      <w:kinsoku w:val="0"/>
      <w:overflowPunct w:val="0"/>
      <w:spacing w:line="14" w:lineRule="auto"/>
      <w:ind w:left="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E8EC9" w14:textId="77777777" w:rsidR="002023F0" w:rsidRDefault="002023F0">
      <w:pPr>
        <w:spacing w:after="0" w:line="240" w:lineRule="auto"/>
      </w:pPr>
      <w:r>
        <w:separator/>
      </w:r>
    </w:p>
  </w:footnote>
  <w:footnote w:type="continuationSeparator" w:id="0">
    <w:p w14:paraId="53EE7DC9" w14:textId="77777777" w:rsidR="002023F0" w:rsidRDefault="002023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D1286" w14:textId="77777777" w:rsidR="00801028" w:rsidRDefault="00801028" w:rsidP="005576E2">
    <w:pPr>
      <w:pStyle w:val="stBilgi"/>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4"/>
    <w:multiLevelType w:val="multilevel"/>
    <w:tmpl w:val="12B4F2AA"/>
    <w:lvl w:ilvl="0">
      <w:start w:val="1"/>
      <w:numFmt w:val="decimal"/>
      <w:lvlText w:val="%1."/>
      <w:lvlJc w:val="left"/>
      <w:pPr>
        <w:ind w:left="708" w:hanging="708"/>
      </w:pPr>
      <w:rPr>
        <w:rFonts w:ascii="Times New Roman" w:hAnsi="Times New Roman" w:cs="Times New Roman"/>
        <w:b/>
        <w:bCs/>
        <w:sz w:val="28"/>
        <w:szCs w:val="24"/>
      </w:rPr>
    </w:lvl>
    <w:lvl w:ilvl="1">
      <w:start w:val="1"/>
      <w:numFmt w:val="decimal"/>
      <w:lvlText w:val="%1.%2."/>
      <w:lvlJc w:val="left"/>
      <w:pPr>
        <w:ind w:left="-3403" w:hanging="708"/>
      </w:pPr>
      <w:rPr>
        <w:rFonts w:ascii="Times New Roman" w:hAnsi="Times New Roman" w:cs="Times New Roman"/>
        <w:b w:val="0"/>
        <w:bCs w:val="0"/>
        <w:color w:val="auto"/>
        <w:sz w:val="24"/>
        <w:szCs w:val="24"/>
      </w:rPr>
    </w:lvl>
    <w:lvl w:ilvl="2">
      <w:numFmt w:val="bullet"/>
      <w:lvlText w:val=""/>
      <w:lvlJc w:val="left"/>
      <w:pPr>
        <w:ind w:left="-4267" w:hanging="360"/>
      </w:pPr>
      <w:rPr>
        <w:rFonts w:ascii="Symbol" w:hAnsi="Symbol"/>
        <w:b w:val="0"/>
        <w:sz w:val="24"/>
      </w:rPr>
    </w:lvl>
    <w:lvl w:ilvl="3">
      <w:numFmt w:val="bullet"/>
      <w:lvlText w:val="•"/>
      <w:lvlJc w:val="left"/>
      <w:pPr>
        <w:ind w:left="-4341" w:hanging="360"/>
      </w:pPr>
    </w:lvl>
    <w:lvl w:ilvl="4">
      <w:numFmt w:val="bullet"/>
      <w:lvlText w:val="•"/>
      <w:lvlJc w:val="left"/>
      <w:pPr>
        <w:ind w:left="-4279" w:hanging="360"/>
      </w:pPr>
    </w:lvl>
    <w:lvl w:ilvl="5">
      <w:numFmt w:val="bullet"/>
      <w:lvlText w:val="•"/>
      <w:lvlJc w:val="left"/>
      <w:pPr>
        <w:ind w:left="-4267" w:hanging="360"/>
      </w:pPr>
    </w:lvl>
    <w:lvl w:ilvl="6">
      <w:numFmt w:val="bullet"/>
      <w:lvlText w:val="•"/>
      <w:lvlJc w:val="left"/>
      <w:pPr>
        <w:ind w:left="-4259" w:hanging="360"/>
      </w:pPr>
    </w:lvl>
    <w:lvl w:ilvl="7">
      <w:numFmt w:val="bullet"/>
      <w:lvlText w:val="•"/>
      <w:lvlJc w:val="left"/>
      <w:pPr>
        <w:ind w:left="-4141" w:hanging="360"/>
      </w:pPr>
    </w:lvl>
    <w:lvl w:ilvl="8">
      <w:numFmt w:val="bullet"/>
      <w:lvlText w:val="•"/>
      <w:lvlJc w:val="left"/>
      <w:pPr>
        <w:ind w:left="-3999" w:hanging="360"/>
      </w:pPr>
    </w:lvl>
  </w:abstractNum>
  <w:abstractNum w:abstractNumId="1" w15:restartNumberingAfterBreak="0">
    <w:nsid w:val="00000405"/>
    <w:multiLevelType w:val="multilevel"/>
    <w:tmpl w:val="00000888"/>
    <w:lvl w:ilvl="0">
      <w:numFmt w:val="bullet"/>
      <w:lvlText w:val=""/>
      <w:lvlJc w:val="left"/>
      <w:pPr>
        <w:ind w:left="511" w:hanging="360"/>
      </w:pPr>
      <w:rPr>
        <w:rFonts w:ascii="Symbol" w:hAnsi="Symbol"/>
        <w:b w:val="0"/>
        <w:sz w:val="22"/>
      </w:rPr>
    </w:lvl>
    <w:lvl w:ilvl="1">
      <w:numFmt w:val="bullet"/>
      <w:lvlText w:val=""/>
      <w:lvlJc w:val="left"/>
      <w:pPr>
        <w:ind w:left="399" w:hanging="425"/>
      </w:pPr>
      <w:rPr>
        <w:rFonts w:ascii="Symbol" w:hAnsi="Symbol"/>
        <w:b w:val="0"/>
        <w:sz w:val="24"/>
      </w:rPr>
    </w:lvl>
    <w:lvl w:ilvl="2">
      <w:numFmt w:val="bullet"/>
      <w:lvlText w:val="•"/>
      <w:lvlJc w:val="left"/>
      <w:pPr>
        <w:ind w:left="1488" w:hanging="425"/>
      </w:pPr>
    </w:lvl>
    <w:lvl w:ilvl="3">
      <w:numFmt w:val="bullet"/>
      <w:lvlText w:val="•"/>
      <w:lvlJc w:val="left"/>
      <w:pPr>
        <w:ind w:left="2466" w:hanging="425"/>
      </w:pPr>
    </w:lvl>
    <w:lvl w:ilvl="4">
      <w:numFmt w:val="bullet"/>
      <w:lvlText w:val="•"/>
      <w:lvlJc w:val="left"/>
      <w:pPr>
        <w:ind w:left="3443" w:hanging="425"/>
      </w:pPr>
    </w:lvl>
    <w:lvl w:ilvl="5">
      <w:numFmt w:val="bullet"/>
      <w:lvlText w:val="•"/>
      <w:lvlJc w:val="left"/>
      <w:pPr>
        <w:ind w:left="4420" w:hanging="425"/>
      </w:pPr>
    </w:lvl>
    <w:lvl w:ilvl="6">
      <w:numFmt w:val="bullet"/>
      <w:lvlText w:val="•"/>
      <w:lvlJc w:val="left"/>
      <w:pPr>
        <w:ind w:left="5397" w:hanging="425"/>
      </w:pPr>
    </w:lvl>
    <w:lvl w:ilvl="7">
      <w:numFmt w:val="bullet"/>
      <w:lvlText w:val="•"/>
      <w:lvlJc w:val="left"/>
      <w:pPr>
        <w:ind w:left="6374" w:hanging="425"/>
      </w:pPr>
    </w:lvl>
    <w:lvl w:ilvl="8">
      <w:numFmt w:val="bullet"/>
      <w:lvlText w:val="•"/>
      <w:lvlJc w:val="left"/>
      <w:pPr>
        <w:ind w:left="7352" w:hanging="425"/>
      </w:pPr>
    </w:lvl>
  </w:abstractNum>
  <w:abstractNum w:abstractNumId="2" w15:restartNumberingAfterBreak="0">
    <w:nsid w:val="0000040B"/>
    <w:multiLevelType w:val="multilevel"/>
    <w:tmpl w:val="0000088E"/>
    <w:lvl w:ilvl="0">
      <w:start w:val="14"/>
      <w:numFmt w:val="decimal"/>
      <w:lvlText w:val="%1"/>
      <w:lvlJc w:val="left"/>
      <w:pPr>
        <w:ind w:left="1130" w:hanging="802"/>
      </w:pPr>
      <w:rPr>
        <w:rFonts w:cs="Times New Roman"/>
      </w:rPr>
    </w:lvl>
    <w:lvl w:ilvl="1">
      <w:start w:val="1"/>
      <w:numFmt w:val="decimal"/>
      <w:lvlText w:val="%1.%2"/>
      <w:lvlJc w:val="left"/>
      <w:pPr>
        <w:ind w:left="1130" w:hanging="802"/>
      </w:pPr>
      <w:rPr>
        <w:rFonts w:cs="Times New Roman"/>
      </w:rPr>
    </w:lvl>
    <w:lvl w:ilvl="2">
      <w:start w:val="1"/>
      <w:numFmt w:val="decimal"/>
      <w:lvlText w:val="%1.%2.%3."/>
      <w:lvlJc w:val="left"/>
      <w:pPr>
        <w:ind w:left="1130" w:hanging="802"/>
      </w:pPr>
      <w:rPr>
        <w:rFonts w:ascii="Times New Roman" w:hAnsi="Times New Roman" w:cs="Times New Roman"/>
        <w:b w:val="0"/>
        <w:bCs w:val="0"/>
        <w:sz w:val="24"/>
        <w:szCs w:val="24"/>
      </w:rPr>
    </w:lvl>
    <w:lvl w:ilvl="3">
      <w:numFmt w:val="bullet"/>
      <w:lvlText w:val="•"/>
      <w:lvlJc w:val="left"/>
      <w:pPr>
        <w:ind w:left="3588" w:hanging="802"/>
      </w:pPr>
    </w:lvl>
    <w:lvl w:ilvl="4">
      <w:numFmt w:val="bullet"/>
      <w:lvlText w:val="•"/>
      <w:lvlJc w:val="left"/>
      <w:pPr>
        <w:ind w:left="4408" w:hanging="802"/>
      </w:pPr>
    </w:lvl>
    <w:lvl w:ilvl="5">
      <w:numFmt w:val="bullet"/>
      <w:lvlText w:val="•"/>
      <w:lvlJc w:val="left"/>
      <w:pPr>
        <w:ind w:left="5228" w:hanging="802"/>
      </w:pPr>
    </w:lvl>
    <w:lvl w:ilvl="6">
      <w:numFmt w:val="bullet"/>
      <w:lvlText w:val="•"/>
      <w:lvlJc w:val="left"/>
      <w:pPr>
        <w:ind w:left="6047" w:hanging="802"/>
      </w:pPr>
    </w:lvl>
    <w:lvl w:ilvl="7">
      <w:numFmt w:val="bullet"/>
      <w:lvlText w:val="•"/>
      <w:lvlJc w:val="left"/>
      <w:pPr>
        <w:ind w:left="6867" w:hanging="802"/>
      </w:pPr>
    </w:lvl>
    <w:lvl w:ilvl="8">
      <w:numFmt w:val="bullet"/>
      <w:lvlText w:val="•"/>
      <w:lvlJc w:val="left"/>
      <w:pPr>
        <w:ind w:left="7687" w:hanging="802"/>
      </w:pPr>
    </w:lvl>
  </w:abstractNum>
  <w:abstractNum w:abstractNumId="3" w15:restartNumberingAfterBreak="0">
    <w:nsid w:val="00000410"/>
    <w:multiLevelType w:val="multilevel"/>
    <w:tmpl w:val="193A1C18"/>
    <w:lvl w:ilvl="0">
      <w:start w:val="1"/>
      <w:numFmt w:val="lowerLetter"/>
      <w:lvlText w:val="%1."/>
      <w:lvlJc w:val="left"/>
      <w:pPr>
        <w:ind w:left="1650" w:hanging="567"/>
      </w:pPr>
      <w:rPr>
        <w:rFonts w:ascii="Times New Roman" w:hAnsi="Times New Roman" w:cs="Times New Roman" w:hint="default"/>
        <w:b w:val="0"/>
        <w:bCs w:val="0"/>
        <w:spacing w:val="-1"/>
        <w:sz w:val="24"/>
        <w:szCs w:val="22"/>
      </w:rPr>
    </w:lvl>
    <w:lvl w:ilvl="1">
      <w:numFmt w:val="bullet"/>
      <w:lvlText w:val=""/>
      <w:lvlJc w:val="left"/>
      <w:pPr>
        <w:ind w:left="1892" w:hanging="360"/>
      </w:pPr>
      <w:rPr>
        <w:rFonts w:ascii="Symbol" w:hAnsi="Symbol"/>
        <w:b w:val="0"/>
        <w:sz w:val="24"/>
      </w:rPr>
    </w:lvl>
    <w:lvl w:ilvl="2">
      <w:numFmt w:val="bullet"/>
      <w:lvlText w:val="•"/>
      <w:lvlJc w:val="left"/>
      <w:pPr>
        <w:ind w:left="1892" w:hanging="360"/>
      </w:pPr>
    </w:lvl>
    <w:lvl w:ilvl="3">
      <w:numFmt w:val="bullet"/>
      <w:lvlText w:val="•"/>
      <w:lvlJc w:val="left"/>
      <w:pPr>
        <w:ind w:left="2816" w:hanging="360"/>
      </w:pPr>
    </w:lvl>
    <w:lvl w:ilvl="4">
      <w:numFmt w:val="bullet"/>
      <w:lvlText w:val="•"/>
      <w:lvlJc w:val="left"/>
      <w:pPr>
        <w:ind w:left="3740" w:hanging="360"/>
      </w:pPr>
    </w:lvl>
    <w:lvl w:ilvl="5">
      <w:numFmt w:val="bullet"/>
      <w:lvlText w:val="•"/>
      <w:lvlJc w:val="left"/>
      <w:pPr>
        <w:ind w:left="4665" w:hanging="360"/>
      </w:pPr>
    </w:lvl>
    <w:lvl w:ilvl="6">
      <w:numFmt w:val="bullet"/>
      <w:lvlText w:val="•"/>
      <w:lvlJc w:val="left"/>
      <w:pPr>
        <w:ind w:left="5589" w:hanging="360"/>
      </w:pPr>
    </w:lvl>
    <w:lvl w:ilvl="7">
      <w:numFmt w:val="bullet"/>
      <w:lvlText w:val="•"/>
      <w:lvlJc w:val="left"/>
      <w:pPr>
        <w:ind w:left="6513" w:hanging="360"/>
      </w:pPr>
    </w:lvl>
    <w:lvl w:ilvl="8">
      <w:numFmt w:val="bullet"/>
      <w:lvlText w:val="•"/>
      <w:lvlJc w:val="left"/>
      <w:pPr>
        <w:ind w:left="7437" w:hanging="360"/>
      </w:pPr>
    </w:lvl>
  </w:abstractNum>
  <w:abstractNum w:abstractNumId="4" w15:restartNumberingAfterBreak="0">
    <w:nsid w:val="0000041F"/>
    <w:multiLevelType w:val="multilevel"/>
    <w:tmpl w:val="73CCD2C4"/>
    <w:lvl w:ilvl="0">
      <w:start w:val="23"/>
      <w:numFmt w:val="decimal"/>
      <w:lvlText w:val="%1"/>
      <w:lvlJc w:val="left"/>
      <w:pPr>
        <w:ind w:left="968" w:hanging="569"/>
      </w:pPr>
      <w:rPr>
        <w:rFonts w:cs="Times New Roman" w:hint="default"/>
      </w:rPr>
    </w:lvl>
    <w:lvl w:ilvl="1">
      <w:start w:val="1"/>
      <w:numFmt w:val="decimal"/>
      <w:lvlText w:val="18.%2"/>
      <w:lvlJc w:val="left"/>
      <w:pPr>
        <w:ind w:left="968" w:hanging="569"/>
      </w:pPr>
      <w:rPr>
        <w:rFonts w:ascii="Times New Roman" w:hAnsi="Times New Roman" w:cs="Times New Roman" w:hint="default"/>
        <w:b w:val="0"/>
        <w:bCs w:val="0"/>
        <w:sz w:val="24"/>
        <w:szCs w:val="22"/>
      </w:rPr>
    </w:lvl>
    <w:lvl w:ilvl="2">
      <w:numFmt w:val="bullet"/>
      <w:lvlText w:val=""/>
      <w:lvlJc w:val="left"/>
      <w:pPr>
        <w:ind w:left="1297" w:hanging="346"/>
      </w:pPr>
      <w:rPr>
        <w:rFonts w:ascii="Symbol" w:hAnsi="Symbol" w:hint="default"/>
        <w:b w:val="0"/>
        <w:sz w:val="24"/>
      </w:rPr>
    </w:lvl>
    <w:lvl w:ilvl="3">
      <w:numFmt w:val="bullet"/>
      <w:lvlText w:val="•"/>
      <w:lvlJc w:val="left"/>
      <w:pPr>
        <w:ind w:left="3072" w:hanging="346"/>
      </w:pPr>
      <w:rPr>
        <w:rFonts w:hint="default"/>
      </w:rPr>
    </w:lvl>
    <w:lvl w:ilvl="4">
      <w:numFmt w:val="bullet"/>
      <w:lvlText w:val="•"/>
      <w:lvlJc w:val="left"/>
      <w:pPr>
        <w:ind w:left="3960" w:hanging="346"/>
      </w:pPr>
      <w:rPr>
        <w:rFonts w:hint="default"/>
      </w:rPr>
    </w:lvl>
    <w:lvl w:ilvl="5">
      <w:numFmt w:val="bullet"/>
      <w:lvlText w:val="•"/>
      <w:lvlJc w:val="left"/>
      <w:pPr>
        <w:ind w:left="4847" w:hanging="346"/>
      </w:pPr>
      <w:rPr>
        <w:rFonts w:hint="default"/>
      </w:rPr>
    </w:lvl>
    <w:lvl w:ilvl="6">
      <w:numFmt w:val="bullet"/>
      <w:lvlText w:val="•"/>
      <w:lvlJc w:val="left"/>
      <w:pPr>
        <w:ind w:left="5735" w:hanging="346"/>
      </w:pPr>
      <w:rPr>
        <w:rFonts w:hint="default"/>
      </w:rPr>
    </w:lvl>
    <w:lvl w:ilvl="7">
      <w:numFmt w:val="bullet"/>
      <w:lvlText w:val="•"/>
      <w:lvlJc w:val="left"/>
      <w:pPr>
        <w:ind w:left="6623" w:hanging="346"/>
      </w:pPr>
      <w:rPr>
        <w:rFonts w:hint="default"/>
      </w:rPr>
    </w:lvl>
    <w:lvl w:ilvl="8">
      <w:numFmt w:val="bullet"/>
      <w:lvlText w:val="•"/>
      <w:lvlJc w:val="left"/>
      <w:pPr>
        <w:ind w:left="7511" w:hanging="346"/>
      </w:pPr>
      <w:rPr>
        <w:rFonts w:hint="default"/>
      </w:rPr>
    </w:lvl>
  </w:abstractNum>
  <w:abstractNum w:abstractNumId="5" w15:restartNumberingAfterBreak="0">
    <w:nsid w:val="0F100BCA"/>
    <w:multiLevelType w:val="hybridMultilevel"/>
    <w:tmpl w:val="D05C15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1E23DC0"/>
    <w:multiLevelType w:val="hybridMultilevel"/>
    <w:tmpl w:val="84D8D1A6"/>
    <w:lvl w:ilvl="0" w:tplc="041F0001">
      <w:start w:val="1"/>
      <w:numFmt w:val="bullet"/>
      <w:lvlText w:val=""/>
      <w:lvlJc w:val="left"/>
      <w:pPr>
        <w:ind w:left="1556" w:hanging="360"/>
      </w:pPr>
      <w:rPr>
        <w:rFonts w:ascii="Symbol" w:hAnsi="Symbol" w:hint="default"/>
      </w:rPr>
    </w:lvl>
    <w:lvl w:ilvl="1" w:tplc="041F0003" w:tentative="1">
      <w:start w:val="1"/>
      <w:numFmt w:val="bullet"/>
      <w:lvlText w:val="o"/>
      <w:lvlJc w:val="left"/>
      <w:pPr>
        <w:ind w:left="2276" w:hanging="360"/>
      </w:pPr>
      <w:rPr>
        <w:rFonts w:ascii="Courier New" w:hAnsi="Courier New" w:cs="Courier New" w:hint="default"/>
      </w:rPr>
    </w:lvl>
    <w:lvl w:ilvl="2" w:tplc="041F0005" w:tentative="1">
      <w:start w:val="1"/>
      <w:numFmt w:val="bullet"/>
      <w:lvlText w:val=""/>
      <w:lvlJc w:val="left"/>
      <w:pPr>
        <w:ind w:left="2996" w:hanging="360"/>
      </w:pPr>
      <w:rPr>
        <w:rFonts w:ascii="Wingdings" w:hAnsi="Wingdings" w:hint="default"/>
      </w:rPr>
    </w:lvl>
    <w:lvl w:ilvl="3" w:tplc="041F0001" w:tentative="1">
      <w:start w:val="1"/>
      <w:numFmt w:val="bullet"/>
      <w:lvlText w:val=""/>
      <w:lvlJc w:val="left"/>
      <w:pPr>
        <w:ind w:left="3716" w:hanging="360"/>
      </w:pPr>
      <w:rPr>
        <w:rFonts w:ascii="Symbol" w:hAnsi="Symbol" w:hint="default"/>
      </w:rPr>
    </w:lvl>
    <w:lvl w:ilvl="4" w:tplc="041F0003" w:tentative="1">
      <w:start w:val="1"/>
      <w:numFmt w:val="bullet"/>
      <w:lvlText w:val="o"/>
      <w:lvlJc w:val="left"/>
      <w:pPr>
        <w:ind w:left="4436" w:hanging="360"/>
      </w:pPr>
      <w:rPr>
        <w:rFonts w:ascii="Courier New" w:hAnsi="Courier New" w:cs="Courier New" w:hint="default"/>
      </w:rPr>
    </w:lvl>
    <w:lvl w:ilvl="5" w:tplc="041F0005" w:tentative="1">
      <w:start w:val="1"/>
      <w:numFmt w:val="bullet"/>
      <w:lvlText w:val=""/>
      <w:lvlJc w:val="left"/>
      <w:pPr>
        <w:ind w:left="5156" w:hanging="360"/>
      </w:pPr>
      <w:rPr>
        <w:rFonts w:ascii="Wingdings" w:hAnsi="Wingdings" w:hint="default"/>
      </w:rPr>
    </w:lvl>
    <w:lvl w:ilvl="6" w:tplc="041F0001" w:tentative="1">
      <w:start w:val="1"/>
      <w:numFmt w:val="bullet"/>
      <w:lvlText w:val=""/>
      <w:lvlJc w:val="left"/>
      <w:pPr>
        <w:ind w:left="5876" w:hanging="360"/>
      </w:pPr>
      <w:rPr>
        <w:rFonts w:ascii="Symbol" w:hAnsi="Symbol" w:hint="default"/>
      </w:rPr>
    </w:lvl>
    <w:lvl w:ilvl="7" w:tplc="041F0003" w:tentative="1">
      <w:start w:val="1"/>
      <w:numFmt w:val="bullet"/>
      <w:lvlText w:val="o"/>
      <w:lvlJc w:val="left"/>
      <w:pPr>
        <w:ind w:left="6596" w:hanging="360"/>
      </w:pPr>
      <w:rPr>
        <w:rFonts w:ascii="Courier New" w:hAnsi="Courier New" w:cs="Courier New" w:hint="default"/>
      </w:rPr>
    </w:lvl>
    <w:lvl w:ilvl="8" w:tplc="041F0005" w:tentative="1">
      <w:start w:val="1"/>
      <w:numFmt w:val="bullet"/>
      <w:lvlText w:val=""/>
      <w:lvlJc w:val="left"/>
      <w:pPr>
        <w:ind w:left="7316" w:hanging="360"/>
      </w:pPr>
      <w:rPr>
        <w:rFonts w:ascii="Wingdings" w:hAnsi="Wingdings" w:hint="default"/>
      </w:rPr>
    </w:lvl>
  </w:abstractNum>
  <w:abstractNum w:abstractNumId="7" w15:restartNumberingAfterBreak="0">
    <w:nsid w:val="17570A79"/>
    <w:multiLevelType w:val="multilevel"/>
    <w:tmpl w:val="F67ED0E0"/>
    <w:lvl w:ilvl="0">
      <w:start w:val="5"/>
      <w:numFmt w:val="decimal"/>
      <w:lvlText w:val="%1."/>
      <w:lvlJc w:val="left"/>
      <w:rPr>
        <w:rFonts w:ascii="Trebuchet MS Bold" w:eastAsia="Trebuchet MS Bold" w:hAnsi="Trebuchet MS Bold" w:cs="Trebuchet MS Bold"/>
        <w:position w:val="0"/>
      </w:rPr>
    </w:lvl>
    <w:lvl w:ilvl="1">
      <w:start w:val="1"/>
      <w:numFmt w:val="decimal"/>
      <w:lvlText w:val="%1.%2."/>
      <w:lvlJc w:val="left"/>
      <w:rPr>
        <w:rFonts w:ascii="Calibri" w:eastAsia="Calibri" w:hAnsi="Calibri" w:cs="Calibri"/>
        <w:position w:val="0"/>
      </w:rPr>
    </w:lvl>
    <w:lvl w:ilvl="2">
      <w:start w:val="1"/>
      <w:numFmt w:val="bullet"/>
      <w:lvlText w:val=""/>
      <w:lvlJc w:val="left"/>
      <w:rPr>
        <w:rFonts w:ascii="Symbol" w:hAnsi="Symbol" w:hint="default"/>
        <w:position w:val="0"/>
      </w:rPr>
    </w:lvl>
    <w:lvl w:ilvl="3">
      <w:start w:val="1"/>
      <w:numFmt w:val="decimal"/>
      <w:lvlText w:val="%1.%2.%3.%4."/>
      <w:lvlJc w:val="left"/>
      <w:rPr>
        <w:rFonts w:ascii="Calibri" w:eastAsia="Calibri" w:hAnsi="Calibri" w:cs="Calibri"/>
        <w:position w:val="0"/>
      </w:rPr>
    </w:lvl>
    <w:lvl w:ilvl="4">
      <w:start w:val="1"/>
      <w:numFmt w:val="decimal"/>
      <w:lvlText w:val="%1.%2.%3.%4.%5."/>
      <w:lvlJc w:val="left"/>
      <w:rPr>
        <w:rFonts w:ascii="Calibri" w:eastAsia="Calibri" w:hAnsi="Calibri" w:cs="Calibri"/>
        <w:position w:val="0"/>
      </w:rPr>
    </w:lvl>
    <w:lvl w:ilvl="5">
      <w:start w:val="1"/>
      <w:numFmt w:val="decimal"/>
      <w:lvlText w:val="%1.%2.%3.%4.%5.%6."/>
      <w:lvlJc w:val="left"/>
      <w:rPr>
        <w:rFonts w:ascii="Calibri" w:eastAsia="Calibri" w:hAnsi="Calibri" w:cs="Calibri"/>
        <w:position w:val="0"/>
      </w:rPr>
    </w:lvl>
    <w:lvl w:ilvl="6">
      <w:start w:val="1"/>
      <w:numFmt w:val="decimal"/>
      <w:lvlText w:val="%1.%2.%3.%4.%5.%6.%7."/>
      <w:lvlJc w:val="left"/>
      <w:rPr>
        <w:rFonts w:ascii="Calibri" w:eastAsia="Calibri" w:hAnsi="Calibri" w:cs="Calibri"/>
        <w:position w:val="0"/>
      </w:rPr>
    </w:lvl>
    <w:lvl w:ilvl="7">
      <w:start w:val="1"/>
      <w:numFmt w:val="decimal"/>
      <w:lvlText w:val="%1.%2.%3.%4.%5.%6.%7.%8."/>
      <w:lvlJc w:val="left"/>
      <w:rPr>
        <w:rFonts w:ascii="Calibri" w:eastAsia="Calibri" w:hAnsi="Calibri" w:cs="Calibri"/>
        <w:position w:val="0"/>
      </w:rPr>
    </w:lvl>
    <w:lvl w:ilvl="8">
      <w:start w:val="1"/>
      <w:numFmt w:val="decimal"/>
      <w:lvlText w:val="%1.%2.%3.%4.%5.%6.%7.%8.%9."/>
      <w:lvlJc w:val="left"/>
      <w:rPr>
        <w:rFonts w:ascii="Calibri" w:eastAsia="Calibri" w:hAnsi="Calibri" w:cs="Calibri"/>
        <w:position w:val="0"/>
      </w:rPr>
    </w:lvl>
  </w:abstractNum>
  <w:abstractNum w:abstractNumId="8" w15:restartNumberingAfterBreak="0">
    <w:nsid w:val="1CEB2B30"/>
    <w:multiLevelType w:val="multilevel"/>
    <w:tmpl w:val="193A1C18"/>
    <w:lvl w:ilvl="0">
      <w:start w:val="1"/>
      <w:numFmt w:val="lowerLetter"/>
      <w:lvlText w:val="%1."/>
      <w:lvlJc w:val="left"/>
      <w:pPr>
        <w:ind w:left="1650" w:hanging="567"/>
      </w:pPr>
      <w:rPr>
        <w:rFonts w:ascii="Times New Roman" w:hAnsi="Times New Roman" w:cs="Times New Roman" w:hint="default"/>
        <w:b w:val="0"/>
        <w:bCs w:val="0"/>
        <w:spacing w:val="-1"/>
        <w:sz w:val="24"/>
        <w:szCs w:val="22"/>
      </w:rPr>
    </w:lvl>
    <w:lvl w:ilvl="1">
      <w:numFmt w:val="bullet"/>
      <w:lvlText w:val=""/>
      <w:lvlJc w:val="left"/>
      <w:pPr>
        <w:ind w:left="1892" w:hanging="360"/>
      </w:pPr>
      <w:rPr>
        <w:rFonts w:ascii="Symbol" w:hAnsi="Symbol"/>
        <w:b w:val="0"/>
        <w:sz w:val="24"/>
      </w:rPr>
    </w:lvl>
    <w:lvl w:ilvl="2">
      <w:numFmt w:val="bullet"/>
      <w:lvlText w:val="•"/>
      <w:lvlJc w:val="left"/>
      <w:pPr>
        <w:ind w:left="1892" w:hanging="360"/>
      </w:pPr>
    </w:lvl>
    <w:lvl w:ilvl="3">
      <w:numFmt w:val="bullet"/>
      <w:lvlText w:val="•"/>
      <w:lvlJc w:val="left"/>
      <w:pPr>
        <w:ind w:left="2816" w:hanging="360"/>
      </w:pPr>
    </w:lvl>
    <w:lvl w:ilvl="4">
      <w:numFmt w:val="bullet"/>
      <w:lvlText w:val="•"/>
      <w:lvlJc w:val="left"/>
      <w:pPr>
        <w:ind w:left="3740" w:hanging="360"/>
      </w:pPr>
    </w:lvl>
    <w:lvl w:ilvl="5">
      <w:numFmt w:val="bullet"/>
      <w:lvlText w:val="•"/>
      <w:lvlJc w:val="left"/>
      <w:pPr>
        <w:ind w:left="4665" w:hanging="360"/>
      </w:pPr>
    </w:lvl>
    <w:lvl w:ilvl="6">
      <w:numFmt w:val="bullet"/>
      <w:lvlText w:val="•"/>
      <w:lvlJc w:val="left"/>
      <w:pPr>
        <w:ind w:left="5589" w:hanging="360"/>
      </w:pPr>
    </w:lvl>
    <w:lvl w:ilvl="7">
      <w:numFmt w:val="bullet"/>
      <w:lvlText w:val="•"/>
      <w:lvlJc w:val="left"/>
      <w:pPr>
        <w:ind w:left="6513" w:hanging="360"/>
      </w:pPr>
    </w:lvl>
    <w:lvl w:ilvl="8">
      <w:numFmt w:val="bullet"/>
      <w:lvlText w:val="•"/>
      <w:lvlJc w:val="left"/>
      <w:pPr>
        <w:ind w:left="7437" w:hanging="360"/>
      </w:pPr>
    </w:lvl>
  </w:abstractNum>
  <w:abstractNum w:abstractNumId="9" w15:restartNumberingAfterBreak="0">
    <w:nsid w:val="200B7D8E"/>
    <w:multiLevelType w:val="hybridMultilevel"/>
    <w:tmpl w:val="FACC1B7C"/>
    <w:lvl w:ilvl="0" w:tplc="041F0001">
      <w:start w:val="1"/>
      <w:numFmt w:val="bullet"/>
      <w:lvlText w:val=""/>
      <w:lvlJc w:val="left"/>
      <w:pPr>
        <w:ind w:left="836" w:hanging="360"/>
      </w:pPr>
      <w:rPr>
        <w:rFonts w:ascii="Symbol" w:hAnsi="Symbol" w:hint="default"/>
      </w:rPr>
    </w:lvl>
    <w:lvl w:ilvl="1" w:tplc="041F0003" w:tentative="1">
      <w:start w:val="1"/>
      <w:numFmt w:val="bullet"/>
      <w:lvlText w:val="o"/>
      <w:lvlJc w:val="left"/>
      <w:pPr>
        <w:ind w:left="1556" w:hanging="360"/>
      </w:pPr>
      <w:rPr>
        <w:rFonts w:ascii="Courier New" w:hAnsi="Courier New" w:cs="Courier New" w:hint="default"/>
      </w:rPr>
    </w:lvl>
    <w:lvl w:ilvl="2" w:tplc="041F0005" w:tentative="1">
      <w:start w:val="1"/>
      <w:numFmt w:val="bullet"/>
      <w:lvlText w:val=""/>
      <w:lvlJc w:val="left"/>
      <w:pPr>
        <w:ind w:left="2276" w:hanging="360"/>
      </w:pPr>
      <w:rPr>
        <w:rFonts w:ascii="Wingdings" w:hAnsi="Wingdings" w:hint="default"/>
      </w:rPr>
    </w:lvl>
    <w:lvl w:ilvl="3" w:tplc="041F0001" w:tentative="1">
      <w:start w:val="1"/>
      <w:numFmt w:val="bullet"/>
      <w:lvlText w:val=""/>
      <w:lvlJc w:val="left"/>
      <w:pPr>
        <w:ind w:left="2996" w:hanging="360"/>
      </w:pPr>
      <w:rPr>
        <w:rFonts w:ascii="Symbol" w:hAnsi="Symbol" w:hint="default"/>
      </w:rPr>
    </w:lvl>
    <w:lvl w:ilvl="4" w:tplc="041F0003" w:tentative="1">
      <w:start w:val="1"/>
      <w:numFmt w:val="bullet"/>
      <w:lvlText w:val="o"/>
      <w:lvlJc w:val="left"/>
      <w:pPr>
        <w:ind w:left="3716" w:hanging="360"/>
      </w:pPr>
      <w:rPr>
        <w:rFonts w:ascii="Courier New" w:hAnsi="Courier New" w:cs="Courier New" w:hint="default"/>
      </w:rPr>
    </w:lvl>
    <w:lvl w:ilvl="5" w:tplc="041F0005" w:tentative="1">
      <w:start w:val="1"/>
      <w:numFmt w:val="bullet"/>
      <w:lvlText w:val=""/>
      <w:lvlJc w:val="left"/>
      <w:pPr>
        <w:ind w:left="4436" w:hanging="360"/>
      </w:pPr>
      <w:rPr>
        <w:rFonts w:ascii="Wingdings" w:hAnsi="Wingdings" w:hint="default"/>
      </w:rPr>
    </w:lvl>
    <w:lvl w:ilvl="6" w:tplc="041F0001" w:tentative="1">
      <w:start w:val="1"/>
      <w:numFmt w:val="bullet"/>
      <w:lvlText w:val=""/>
      <w:lvlJc w:val="left"/>
      <w:pPr>
        <w:ind w:left="5156" w:hanging="360"/>
      </w:pPr>
      <w:rPr>
        <w:rFonts w:ascii="Symbol" w:hAnsi="Symbol" w:hint="default"/>
      </w:rPr>
    </w:lvl>
    <w:lvl w:ilvl="7" w:tplc="041F0003" w:tentative="1">
      <w:start w:val="1"/>
      <w:numFmt w:val="bullet"/>
      <w:lvlText w:val="o"/>
      <w:lvlJc w:val="left"/>
      <w:pPr>
        <w:ind w:left="5876" w:hanging="360"/>
      </w:pPr>
      <w:rPr>
        <w:rFonts w:ascii="Courier New" w:hAnsi="Courier New" w:cs="Courier New" w:hint="default"/>
      </w:rPr>
    </w:lvl>
    <w:lvl w:ilvl="8" w:tplc="041F0005" w:tentative="1">
      <w:start w:val="1"/>
      <w:numFmt w:val="bullet"/>
      <w:lvlText w:val=""/>
      <w:lvlJc w:val="left"/>
      <w:pPr>
        <w:ind w:left="6596" w:hanging="360"/>
      </w:pPr>
      <w:rPr>
        <w:rFonts w:ascii="Wingdings" w:hAnsi="Wingdings" w:hint="default"/>
      </w:rPr>
    </w:lvl>
  </w:abstractNum>
  <w:abstractNum w:abstractNumId="10" w15:restartNumberingAfterBreak="0">
    <w:nsid w:val="2067548E"/>
    <w:multiLevelType w:val="multilevel"/>
    <w:tmpl w:val="055AB2EC"/>
    <w:lvl w:ilvl="0">
      <w:start w:val="15"/>
      <w:numFmt w:val="decimal"/>
      <w:lvlText w:val="%1."/>
      <w:lvlJc w:val="left"/>
      <w:pPr>
        <w:ind w:left="476" w:hanging="360"/>
      </w:pPr>
      <w:rPr>
        <w:rFonts w:hint="default"/>
        <w:b/>
      </w:rPr>
    </w:lvl>
    <w:lvl w:ilvl="1">
      <w:start w:val="1"/>
      <w:numFmt w:val="decimal"/>
      <w:isLgl/>
      <w:lvlText w:val="%1.%2"/>
      <w:lvlJc w:val="left"/>
      <w:pPr>
        <w:ind w:left="7083" w:hanging="420"/>
      </w:pPr>
      <w:rPr>
        <w:rFonts w:hint="default"/>
        <w:color w:val="auto"/>
      </w:rPr>
    </w:lvl>
    <w:lvl w:ilvl="2">
      <w:start w:val="1"/>
      <w:numFmt w:val="decimal"/>
      <w:isLgl/>
      <w:lvlText w:val="%1.%2.%3"/>
      <w:lvlJc w:val="left"/>
      <w:pPr>
        <w:ind w:left="836" w:hanging="720"/>
      </w:pPr>
      <w:rPr>
        <w:rFonts w:hint="default"/>
        <w:color w:val="auto"/>
      </w:rPr>
    </w:lvl>
    <w:lvl w:ilvl="3">
      <w:start w:val="1"/>
      <w:numFmt w:val="decimal"/>
      <w:isLgl/>
      <w:lvlText w:val="%1.%2.%3.%4"/>
      <w:lvlJc w:val="left"/>
      <w:pPr>
        <w:ind w:left="836" w:hanging="720"/>
      </w:pPr>
      <w:rPr>
        <w:rFonts w:hint="default"/>
        <w:color w:val="auto"/>
      </w:rPr>
    </w:lvl>
    <w:lvl w:ilvl="4">
      <w:start w:val="1"/>
      <w:numFmt w:val="decimal"/>
      <w:isLgl/>
      <w:lvlText w:val="%1.%2.%3.%4.%5"/>
      <w:lvlJc w:val="left"/>
      <w:pPr>
        <w:ind w:left="1196" w:hanging="1080"/>
      </w:pPr>
      <w:rPr>
        <w:rFonts w:hint="default"/>
        <w:color w:val="auto"/>
      </w:rPr>
    </w:lvl>
    <w:lvl w:ilvl="5">
      <w:start w:val="1"/>
      <w:numFmt w:val="decimal"/>
      <w:isLgl/>
      <w:lvlText w:val="%1.%2.%3.%4.%5.%6"/>
      <w:lvlJc w:val="left"/>
      <w:pPr>
        <w:ind w:left="1196" w:hanging="1080"/>
      </w:pPr>
      <w:rPr>
        <w:rFonts w:hint="default"/>
        <w:color w:val="auto"/>
      </w:rPr>
    </w:lvl>
    <w:lvl w:ilvl="6">
      <w:start w:val="1"/>
      <w:numFmt w:val="decimal"/>
      <w:isLgl/>
      <w:lvlText w:val="%1.%2.%3.%4.%5.%6.%7"/>
      <w:lvlJc w:val="left"/>
      <w:pPr>
        <w:ind w:left="1556" w:hanging="1440"/>
      </w:pPr>
      <w:rPr>
        <w:rFonts w:hint="default"/>
        <w:color w:val="auto"/>
      </w:rPr>
    </w:lvl>
    <w:lvl w:ilvl="7">
      <w:start w:val="1"/>
      <w:numFmt w:val="decimal"/>
      <w:isLgl/>
      <w:lvlText w:val="%1.%2.%3.%4.%5.%6.%7.%8"/>
      <w:lvlJc w:val="left"/>
      <w:pPr>
        <w:ind w:left="1556" w:hanging="1440"/>
      </w:pPr>
      <w:rPr>
        <w:rFonts w:hint="default"/>
        <w:color w:val="auto"/>
      </w:rPr>
    </w:lvl>
    <w:lvl w:ilvl="8">
      <w:start w:val="1"/>
      <w:numFmt w:val="decimal"/>
      <w:isLgl/>
      <w:lvlText w:val="%1.%2.%3.%4.%5.%6.%7.%8.%9"/>
      <w:lvlJc w:val="left"/>
      <w:pPr>
        <w:ind w:left="1916" w:hanging="1800"/>
      </w:pPr>
      <w:rPr>
        <w:rFonts w:hint="default"/>
        <w:color w:val="auto"/>
      </w:rPr>
    </w:lvl>
  </w:abstractNum>
  <w:abstractNum w:abstractNumId="11" w15:restartNumberingAfterBreak="0">
    <w:nsid w:val="23664551"/>
    <w:multiLevelType w:val="hybridMultilevel"/>
    <w:tmpl w:val="E54E97EA"/>
    <w:lvl w:ilvl="0" w:tplc="041F0001">
      <w:start w:val="1"/>
      <w:numFmt w:val="bullet"/>
      <w:lvlText w:val=""/>
      <w:lvlJc w:val="left"/>
      <w:pPr>
        <w:ind w:left="836" w:hanging="360"/>
      </w:pPr>
      <w:rPr>
        <w:rFonts w:ascii="Symbol" w:hAnsi="Symbol" w:hint="default"/>
      </w:rPr>
    </w:lvl>
    <w:lvl w:ilvl="1" w:tplc="041F0003" w:tentative="1">
      <w:start w:val="1"/>
      <w:numFmt w:val="bullet"/>
      <w:lvlText w:val="o"/>
      <w:lvlJc w:val="left"/>
      <w:pPr>
        <w:ind w:left="1556" w:hanging="360"/>
      </w:pPr>
      <w:rPr>
        <w:rFonts w:ascii="Courier New" w:hAnsi="Courier New" w:cs="Courier New" w:hint="default"/>
      </w:rPr>
    </w:lvl>
    <w:lvl w:ilvl="2" w:tplc="041F0005" w:tentative="1">
      <w:start w:val="1"/>
      <w:numFmt w:val="bullet"/>
      <w:lvlText w:val=""/>
      <w:lvlJc w:val="left"/>
      <w:pPr>
        <w:ind w:left="2276" w:hanging="360"/>
      </w:pPr>
      <w:rPr>
        <w:rFonts w:ascii="Wingdings" w:hAnsi="Wingdings" w:hint="default"/>
      </w:rPr>
    </w:lvl>
    <w:lvl w:ilvl="3" w:tplc="041F0001" w:tentative="1">
      <w:start w:val="1"/>
      <w:numFmt w:val="bullet"/>
      <w:lvlText w:val=""/>
      <w:lvlJc w:val="left"/>
      <w:pPr>
        <w:ind w:left="2996" w:hanging="360"/>
      </w:pPr>
      <w:rPr>
        <w:rFonts w:ascii="Symbol" w:hAnsi="Symbol" w:hint="default"/>
      </w:rPr>
    </w:lvl>
    <w:lvl w:ilvl="4" w:tplc="041F0003" w:tentative="1">
      <w:start w:val="1"/>
      <w:numFmt w:val="bullet"/>
      <w:lvlText w:val="o"/>
      <w:lvlJc w:val="left"/>
      <w:pPr>
        <w:ind w:left="3716" w:hanging="360"/>
      </w:pPr>
      <w:rPr>
        <w:rFonts w:ascii="Courier New" w:hAnsi="Courier New" w:cs="Courier New" w:hint="default"/>
      </w:rPr>
    </w:lvl>
    <w:lvl w:ilvl="5" w:tplc="041F0005" w:tentative="1">
      <w:start w:val="1"/>
      <w:numFmt w:val="bullet"/>
      <w:lvlText w:val=""/>
      <w:lvlJc w:val="left"/>
      <w:pPr>
        <w:ind w:left="4436" w:hanging="360"/>
      </w:pPr>
      <w:rPr>
        <w:rFonts w:ascii="Wingdings" w:hAnsi="Wingdings" w:hint="default"/>
      </w:rPr>
    </w:lvl>
    <w:lvl w:ilvl="6" w:tplc="041F0001" w:tentative="1">
      <w:start w:val="1"/>
      <w:numFmt w:val="bullet"/>
      <w:lvlText w:val=""/>
      <w:lvlJc w:val="left"/>
      <w:pPr>
        <w:ind w:left="5156" w:hanging="360"/>
      </w:pPr>
      <w:rPr>
        <w:rFonts w:ascii="Symbol" w:hAnsi="Symbol" w:hint="default"/>
      </w:rPr>
    </w:lvl>
    <w:lvl w:ilvl="7" w:tplc="041F0003" w:tentative="1">
      <w:start w:val="1"/>
      <w:numFmt w:val="bullet"/>
      <w:lvlText w:val="o"/>
      <w:lvlJc w:val="left"/>
      <w:pPr>
        <w:ind w:left="5876" w:hanging="360"/>
      </w:pPr>
      <w:rPr>
        <w:rFonts w:ascii="Courier New" w:hAnsi="Courier New" w:cs="Courier New" w:hint="default"/>
      </w:rPr>
    </w:lvl>
    <w:lvl w:ilvl="8" w:tplc="041F0005" w:tentative="1">
      <w:start w:val="1"/>
      <w:numFmt w:val="bullet"/>
      <w:lvlText w:val=""/>
      <w:lvlJc w:val="left"/>
      <w:pPr>
        <w:ind w:left="6596" w:hanging="360"/>
      </w:pPr>
      <w:rPr>
        <w:rFonts w:ascii="Wingdings" w:hAnsi="Wingdings" w:hint="default"/>
      </w:rPr>
    </w:lvl>
  </w:abstractNum>
  <w:abstractNum w:abstractNumId="12" w15:restartNumberingAfterBreak="0">
    <w:nsid w:val="24D669E4"/>
    <w:multiLevelType w:val="hybridMultilevel"/>
    <w:tmpl w:val="4CFCF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52826A6"/>
    <w:multiLevelType w:val="hybridMultilevel"/>
    <w:tmpl w:val="D1344890"/>
    <w:lvl w:ilvl="0" w:tplc="041F0001">
      <w:start w:val="1"/>
      <w:numFmt w:val="bullet"/>
      <w:lvlText w:val=""/>
      <w:lvlJc w:val="left"/>
      <w:pPr>
        <w:ind w:left="836" w:hanging="360"/>
      </w:pPr>
      <w:rPr>
        <w:rFonts w:ascii="Symbol" w:hAnsi="Symbol" w:hint="default"/>
      </w:rPr>
    </w:lvl>
    <w:lvl w:ilvl="1" w:tplc="041F0003" w:tentative="1">
      <w:start w:val="1"/>
      <w:numFmt w:val="bullet"/>
      <w:lvlText w:val="o"/>
      <w:lvlJc w:val="left"/>
      <w:pPr>
        <w:ind w:left="1556" w:hanging="360"/>
      </w:pPr>
      <w:rPr>
        <w:rFonts w:ascii="Courier New" w:hAnsi="Courier New" w:cs="Courier New" w:hint="default"/>
      </w:rPr>
    </w:lvl>
    <w:lvl w:ilvl="2" w:tplc="041F0005" w:tentative="1">
      <w:start w:val="1"/>
      <w:numFmt w:val="bullet"/>
      <w:lvlText w:val=""/>
      <w:lvlJc w:val="left"/>
      <w:pPr>
        <w:ind w:left="2276" w:hanging="360"/>
      </w:pPr>
      <w:rPr>
        <w:rFonts w:ascii="Wingdings" w:hAnsi="Wingdings" w:hint="default"/>
      </w:rPr>
    </w:lvl>
    <w:lvl w:ilvl="3" w:tplc="041F0001" w:tentative="1">
      <w:start w:val="1"/>
      <w:numFmt w:val="bullet"/>
      <w:lvlText w:val=""/>
      <w:lvlJc w:val="left"/>
      <w:pPr>
        <w:ind w:left="2996" w:hanging="360"/>
      </w:pPr>
      <w:rPr>
        <w:rFonts w:ascii="Symbol" w:hAnsi="Symbol" w:hint="default"/>
      </w:rPr>
    </w:lvl>
    <w:lvl w:ilvl="4" w:tplc="041F0003" w:tentative="1">
      <w:start w:val="1"/>
      <w:numFmt w:val="bullet"/>
      <w:lvlText w:val="o"/>
      <w:lvlJc w:val="left"/>
      <w:pPr>
        <w:ind w:left="3716" w:hanging="360"/>
      </w:pPr>
      <w:rPr>
        <w:rFonts w:ascii="Courier New" w:hAnsi="Courier New" w:cs="Courier New" w:hint="default"/>
      </w:rPr>
    </w:lvl>
    <w:lvl w:ilvl="5" w:tplc="041F0005" w:tentative="1">
      <w:start w:val="1"/>
      <w:numFmt w:val="bullet"/>
      <w:lvlText w:val=""/>
      <w:lvlJc w:val="left"/>
      <w:pPr>
        <w:ind w:left="4436" w:hanging="360"/>
      </w:pPr>
      <w:rPr>
        <w:rFonts w:ascii="Wingdings" w:hAnsi="Wingdings" w:hint="default"/>
      </w:rPr>
    </w:lvl>
    <w:lvl w:ilvl="6" w:tplc="041F0001" w:tentative="1">
      <w:start w:val="1"/>
      <w:numFmt w:val="bullet"/>
      <w:lvlText w:val=""/>
      <w:lvlJc w:val="left"/>
      <w:pPr>
        <w:ind w:left="5156" w:hanging="360"/>
      </w:pPr>
      <w:rPr>
        <w:rFonts w:ascii="Symbol" w:hAnsi="Symbol" w:hint="default"/>
      </w:rPr>
    </w:lvl>
    <w:lvl w:ilvl="7" w:tplc="041F0003" w:tentative="1">
      <w:start w:val="1"/>
      <w:numFmt w:val="bullet"/>
      <w:lvlText w:val="o"/>
      <w:lvlJc w:val="left"/>
      <w:pPr>
        <w:ind w:left="5876" w:hanging="360"/>
      </w:pPr>
      <w:rPr>
        <w:rFonts w:ascii="Courier New" w:hAnsi="Courier New" w:cs="Courier New" w:hint="default"/>
      </w:rPr>
    </w:lvl>
    <w:lvl w:ilvl="8" w:tplc="041F0005" w:tentative="1">
      <w:start w:val="1"/>
      <w:numFmt w:val="bullet"/>
      <w:lvlText w:val=""/>
      <w:lvlJc w:val="left"/>
      <w:pPr>
        <w:ind w:left="6596" w:hanging="360"/>
      </w:pPr>
      <w:rPr>
        <w:rFonts w:ascii="Wingdings" w:hAnsi="Wingdings" w:hint="default"/>
      </w:rPr>
    </w:lvl>
  </w:abstractNum>
  <w:abstractNum w:abstractNumId="14" w15:restartNumberingAfterBreak="0">
    <w:nsid w:val="26B93ACD"/>
    <w:multiLevelType w:val="hybridMultilevel"/>
    <w:tmpl w:val="2BC20E9A"/>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7C44DB2"/>
    <w:multiLevelType w:val="hybridMultilevel"/>
    <w:tmpl w:val="E3A23ADA"/>
    <w:lvl w:ilvl="0" w:tplc="041F0001">
      <w:start w:val="1"/>
      <w:numFmt w:val="bullet"/>
      <w:lvlText w:val=""/>
      <w:lvlJc w:val="left"/>
      <w:pPr>
        <w:ind w:left="836" w:hanging="360"/>
      </w:pPr>
      <w:rPr>
        <w:rFonts w:ascii="Symbol" w:hAnsi="Symbol" w:hint="default"/>
      </w:rPr>
    </w:lvl>
    <w:lvl w:ilvl="1" w:tplc="041F0003" w:tentative="1">
      <w:start w:val="1"/>
      <w:numFmt w:val="bullet"/>
      <w:lvlText w:val="o"/>
      <w:lvlJc w:val="left"/>
      <w:pPr>
        <w:ind w:left="1556" w:hanging="360"/>
      </w:pPr>
      <w:rPr>
        <w:rFonts w:ascii="Courier New" w:hAnsi="Courier New" w:cs="Courier New" w:hint="default"/>
      </w:rPr>
    </w:lvl>
    <w:lvl w:ilvl="2" w:tplc="041F0005" w:tentative="1">
      <w:start w:val="1"/>
      <w:numFmt w:val="bullet"/>
      <w:lvlText w:val=""/>
      <w:lvlJc w:val="left"/>
      <w:pPr>
        <w:ind w:left="2276" w:hanging="360"/>
      </w:pPr>
      <w:rPr>
        <w:rFonts w:ascii="Wingdings" w:hAnsi="Wingdings" w:hint="default"/>
      </w:rPr>
    </w:lvl>
    <w:lvl w:ilvl="3" w:tplc="041F0001" w:tentative="1">
      <w:start w:val="1"/>
      <w:numFmt w:val="bullet"/>
      <w:lvlText w:val=""/>
      <w:lvlJc w:val="left"/>
      <w:pPr>
        <w:ind w:left="2996" w:hanging="360"/>
      </w:pPr>
      <w:rPr>
        <w:rFonts w:ascii="Symbol" w:hAnsi="Symbol" w:hint="default"/>
      </w:rPr>
    </w:lvl>
    <w:lvl w:ilvl="4" w:tplc="041F0003" w:tentative="1">
      <w:start w:val="1"/>
      <w:numFmt w:val="bullet"/>
      <w:lvlText w:val="o"/>
      <w:lvlJc w:val="left"/>
      <w:pPr>
        <w:ind w:left="3716" w:hanging="360"/>
      </w:pPr>
      <w:rPr>
        <w:rFonts w:ascii="Courier New" w:hAnsi="Courier New" w:cs="Courier New" w:hint="default"/>
      </w:rPr>
    </w:lvl>
    <w:lvl w:ilvl="5" w:tplc="041F0005" w:tentative="1">
      <w:start w:val="1"/>
      <w:numFmt w:val="bullet"/>
      <w:lvlText w:val=""/>
      <w:lvlJc w:val="left"/>
      <w:pPr>
        <w:ind w:left="4436" w:hanging="360"/>
      </w:pPr>
      <w:rPr>
        <w:rFonts w:ascii="Wingdings" w:hAnsi="Wingdings" w:hint="default"/>
      </w:rPr>
    </w:lvl>
    <w:lvl w:ilvl="6" w:tplc="041F0001" w:tentative="1">
      <w:start w:val="1"/>
      <w:numFmt w:val="bullet"/>
      <w:lvlText w:val=""/>
      <w:lvlJc w:val="left"/>
      <w:pPr>
        <w:ind w:left="5156" w:hanging="360"/>
      </w:pPr>
      <w:rPr>
        <w:rFonts w:ascii="Symbol" w:hAnsi="Symbol" w:hint="default"/>
      </w:rPr>
    </w:lvl>
    <w:lvl w:ilvl="7" w:tplc="041F0003" w:tentative="1">
      <w:start w:val="1"/>
      <w:numFmt w:val="bullet"/>
      <w:lvlText w:val="o"/>
      <w:lvlJc w:val="left"/>
      <w:pPr>
        <w:ind w:left="5876" w:hanging="360"/>
      </w:pPr>
      <w:rPr>
        <w:rFonts w:ascii="Courier New" w:hAnsi="Courier New" w:cs="Courier New" w:hint="default"/>
      </w:rPr>
    </w:lvl>
    <w:lvl w:ilvl="8" w:tplc="041F0005" w:tentative="1">
      <w:start w:val="1"/>
      <w:numFmt w:val="bullet"/>
      <w:lvlText w:val=""/>
      <w:lvlJc w:val="left"/>
      <w:pPr>
        <w:ind w:left="6596" w:hanging="360"/>
      </w:pPr>
      <w:rPr>
        <w:rFonts w:ascii="Wingdings" w:hAnsi="Wingdings" w:hint="default"/>
      </w:rPr>
    </w:lvl>
  </w:abstractNum>
  <w:abstractNum w:abstractNumId="16" w15:restartNumberingAfterBreak="0">
    <w:nsid w:val="2F004000"/>
    <w:multiLevelType w:val="hybridMultilevel"/>
    <w:tmpl w:val="DE1C8272"/>
    <w:lvl w:ilvl="0" w:tplc="041F0001">
      <w:start w:val="1"/>
      <w:numFmt w:val="bullet"/>
      <w:lvlText w:val=""/>
      <w:lvlJc w:val="left"/>
      <w:pPr>
        <w:ind w:left="1145" w:hanging="360"/>
      </w:pPr>
      <w:rPr>
        <w:rFonts w:ascii="Symbol" w:hAnsi="Symbol" w:hint="default"/>
      </w:rPr>
    </w:lvl>
    <w:lvl w:ilvl="1" w:tplc="041F0003" w:tentative="1">
      <w:start w:val="1"/>
      <w:numFmt w:val="bullet"/>
      <w:lvlText w:val="o"/>
      <w:lvlJc w:val="left"/>
      <w:pPr>
        <w:ind w:left="1865" w:hanging="360"/>
      </w:pPr>
      <w:rPr>
        <w:rFonts w:ascii="Courier New" w:hAnsi="Courier New" w:cs="Courier New" w:hint="default"/>
      </w:rPr>
    </w:lvl>
    <w:lvl w:ilvl="2" w:tplc="041F0005" w:tentative="1">
      <w:start w:val="1"/>
      <w:numFmt w:val="bullet"/>
      <w:lvlText w:val=""/>
      <w:lvlJc w:val="left"/>
      <w:pPr>
        <w:ind w:left="2585" w:hanging="360"/>
      </w:pPr>
      <w:rPr>
        <w:rFonts w:ascii="Wingdings" w:hAnsi="Wingdings" w:hint="default"/>
      </w:rPr>
    </w:lvl>
    <w:lvl w:ilvl="3" w:tplc="041F0001" w:tentative="1">
      <w:start w:val="1"/>
      <w:numFmt w:val="bullet"/>
      <w:lvlText w:val=""/>
      <w:lvlJc w:val="left"/>
      <w:pPr>
        <w:ind w:left="3305" w:hanging="360"/>
      </w:pPr>
      <w:rPr>
        <w:rFonts w:ascii="Symbol" w:hAnsi="Symbol" w:hint="default"/>
      </w:rPr>
    </w:lvl>
    <w:lvl w:ilvl="4" w:tplc="041F0003" w:tentative="1">
      <w:start w:val="1"/>
      <w:numFmt w:val="bullet"/>
      <w:lvlText w:val="o"/>
      <w:lvlJc w:val="left"/>
      <w:pPr>
        <w:ind w:left="4025" w:hanging="360"/>
      </w:pPr>
      <w:rPr>
        <w:rFonts w:ascii="Courier New" w:hAnsi="Courier New" w:cs="Courier New" w:hint="default"/>
      </w:rPr>
    </w:lvl>
    <w:lvl w:ilvl="5" w:tplc="041F0005" w:tentative="1">
      <w:start w:val="1"/>
      <w:numFmt w:val="bullet"/>
      <w:lvlText w:val=""/>
      <w:lvlJc w:val="left"/>
      <w:pPr>
        <w:ind w:left="4745" w:hanging="360"/>
      </w:pPr>
      <w:rPr>
        <w:rFonts w:ascii="Wingdings" w:hAnsi="Wingdings" w:hint="default"/>
      </w:rPr>
    </w:lvl>
    <w:lvl w:ilvl="6" w:tplc="041F0001" w:tentative="1">
      <w:start w:val="1"/>
      <w:numFmt w:val="bullet"/>
      <w:lvlText w:val=""/>
      <w:lvlJc w:val="left"/>
      <w:pPr>
        <w:ind w:left="5465" w:hanging="360"/>
      </w:pPr>
      <w:rPr>
        <w:rFonts w:ascii="Symbol" w:hAnsi="Symbol" w:hint="default"/>
      </w:rPr>
    </w:lvl>
    <w:lvl w:ilvl="7" w:tplc="041F0003" w:tentative="1">
      <w:start w:val="1"/>
      <w:numFmt w:val="bullet"/>
      <w:lvlText w:val="o"/>
      <w:lvlJc w:val="left"/>
      <w:pPr>
        <w:ind w:left="6185" w:hanging="360"/>
      </w:pPr>
      <w:rPr>
        <w:rFonts w:ascii="Courier New" w:hAnsi="Courier New" w:cs="Courier New" w:hint="default"/>
      </w:rPr>
    </w:lvl>
    <w:lvl w:ilvl="8" w:tplc="041F0005" w:tentative="1">
      <w:start w:val="1"/>
      <w:numFmt w:val="bullet"/>
      <w:lvlText w:val=""/>
      <w:lvlJc w:val="left"/>
      <w:pPr>
        <w:ind w:left="6905" w:hanging="360"/>
      </w:pPr>
      <w:rPr>
        <w:rFonts w:ascii="Wingdings" w:hAnsi="Wingdings" w:hint="default"/>
      </w:rPr>
    </w:lvl>
  </w:abstractNum>
  <w:abstractNum w:abstractNumId="17" w15:restartNumberingAfterBreak="0">
    <w:nsid w:val="303B0FE4"/>
    <w:multiLevelType w:val="hybridMultilevel"/>
    <w:tmpl w:val="A8C066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2900072"/>
    <w:multiLevelType w:val="hybridMultilevel"/>
    <w:tmpl w:val="6CE03DDA"/>
    <w:lvl w:ilvl="0" w:tplc="403ED9BA">
      <w:numFmt w:val="bullet"/>
      <w:lvlText w:val="-"/>
      <w:lvlJc w:val="left"/>
      <w:pPr>
        <w:ind w:left="1287" w:hanging="360"/>
      </w:pPr>
      <w:rPr>
        <w:rFonts w:ascii="Times New Roman" w:eastAsia="Times New Roman" w:hAnsi="Times New Roman" w:cs="Times New Roman"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19" w15:restartNumberingAfterBreak="0">
    <w:nsid w:val="380C55C2"/>
    <w:multiLevelType w:val="hybridMultilevel"/>
    <w:tmpl w:val="6E6A3414"/>
    <w:lvl w:ilvl="0" w:tplc="041F0001">
      <w:start w:val="1"/>
      <w:numFmt w:val="bullet"/>
      <w:lvlText w:val=""/>
      <w:lvlJc w:val="left"/>
      <w:pPr>
        <w:ind w:left="836" w:hanging="360"/>
      </w:pPr>
      <w:rPr>
        <w:rFonts w:ascii="Symbol" w:hAnsi="Symbol" w:hint="default"/>
      </w:rPr>
    </w:lvl>
    <w:lvl w:ilvl="1" w:tplc="041F0003" w:tentative="1">
      <w:start w:val="1"/>
      <w:numFmt w:val="bullet"/>
      <w:lvlText w:val="o"/>
      <w:lvlJc w:val="left"/>
      <w:pPr>
        <w:ind w:left="1556" w:hanging="360"/>
      </w:pPr>
      <w:rPr>
        <w:rFonts w:ascii="Courier New" w:hAnsi="Courier New" w:cs="Courier New" w:hint="default"/>
      </w:rPr>
    </w:lvl>
    <w:lvl w:ilvl="2" w:tplc="041F0005" w:tentative="1">
      <w:start w:val="1"/>
      <w:numFmt w:val="bullet"/>
      <w:lvlText w:val=""/>
      <w:lvlJc w:val="left"/>
      <w:pPr>
        <w:ind w:left="2276" w:hanging="360"/>
      </w:pPr>
      <w:rPr>
        <w:rFonts w:ascii="Wingdings" w:hAnsi="Wingdings" w:hint="default"/>
      </w:rPr>
    </w:lvl>
    <w:lvl w:ilvl="3" w:tplc="041F0001" w:tentative="1">
      <w:start w:val="1"/>
      <w:numFmt w:val="bullet"/>
      <w:lvlText w:val=""/>
      <w:lvlJc w:val="left"/>
      <w:pPr>
        <w:ind w:left="2996" w:hanging="360"/>
      </w:pPr>
      <w:rPr>
        <w:rFonts w:ascii="Symbol" w:hAnsi="Symbol" w:hint="default"/>
      </w:rPr>
    </w:lvl>
    <w:lvl w:ilvl="4" w:tplc="041F0003" w:tentative="1">
      <w:start w:val="1"/>
      <w:numFmt w:val="bullet"/>
      <w:lvlText w:val="o"/>
      <w:lvlJc w:val="left"/>
      <w:pPr>
        <w:ind w:left="3716" w:hanging="360"/>
      </w:pPr>
      <w:rPr>
        <w:rFonts w:ascii="Courier New" w:hAnsi="Courier New" w:cs="Courier New" w:hint="default"/>
      </w:rPr>
    </w:lvl>
    <w:lvl w:ilvl="5" w:tplc="041F0005" w:tentative="1">
      <w:start w:val="1"/>
      <w:numFmt w:val="bullet"/>
      <w:lvlText w:val=""/>
      <w:lvlJc w:val="left"/>
      <w:pPr>
        <w:ind w:left="4436" w:hanging="360"/>
      </w:pPr>
      <w:rPr>
        <w:rFonts w:ascii="Wingdings" w:hAnsi="Wingdings" w:hint="default"/>
      </w:rPr>
    </w:lvl>
    <w:lvl w:ilvl="6" w:tplc="041F0001" w:tentative="1">
      <w:start w:val="1"/>
      <w:numFmt w:val="bullet"/>
      <w:lvlText w:val=""/>
      <w:lvlJc w:val="left"/>
      <w:pPr>
        <w:ind w:left="5156" w:hanging="360"/>
      </w:pPr>
      <w:rPr>
        <w:rFonts w:ascii="Symbol" w:hAnsi="Symbol" w:hint="default"/>
      </w:rPr>
    </w:lvl>
    <w:lvl w:ilvl="7" w:tplc="041F0003" w:tentative="1">
      <w:start w:val="1"/>
      <w:numFmt w:val="bullet"/>
      <w:lvlText w:val="o"/>
      <w:lvlJc w:val="left"/>
      <w:pPr>
        <w:ind w:left="5876" w:hanging="360"/>
      </w:pPr>
      <w:rPr>
        <w:rFonts w:ascii="Courier New" w:hAnsi="Courier New" w:cs="Courier New" w:hint="default"/>
      </w:rPr>
    </w:lvl>
    <w:lvl w:ilvl="8" w:tplc="041F0005" w:tentative="1">
      <w:start w:val="1"/>
      <w:numFmt w:val="bullet"/>
      <w:lvlText w:val=""/>
      <w:lvlJc w:val="left"/>
      <w:pPr>
        <w:ind w:left="6596" w:hanging="360"/>
      </w:pPr>
      <w:rPr>
        <w:rFonts w:ascii="Wingdings" w:hAnsi="Wingdings" w:hint="default"/>
      </w:rPr>
    </w:lvl>
  </w:abstractNum>
  <w:abstractNum w:abstractNumId="20" w15:restartNumberingAfterBreak="0">
    <w:nsid w:val="3E3131CC"/>
    <w:multiLevelType w:val="hybridMultilevel"/>
    <w:tmpl w:val="399CA1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0F66B70"/>
    <w:multiLevelType w:val="hybridMultilevel"/>
    <w:tmpl w:val="B8FE9C80"/>
    <w:lvl w:ilvl="0" w:tplc="403ED9BA">
      <w:numFmt w:val="bullet"/>
      <w:lvlText w:val="-"/>
      <w:lvlJc w:val="left"/>
      <w:pPr>
        <w:ind w:left="792" w:hanging="360"/>
      </w:pPr>
      <w:rPr>
        <w:rFonts w:ascii="Times New Roman" w:eastAsia="Times New Roman" w:hAnsi="Times New Roman" w:cs="Times New Roman" w:hint="default"/>
      </w:rPr>
    </w:lvl>
    <w:lvl w:ilvl="1" w:tplc="041F0019" w:tentative="1">
      <w:start w:val="1"/>
      <w:numFmt w:val="bullet"/>
      <w:lvlText w:val="o"/>
      <w:lvlJc w:val="left"/>
      <w:pPr>
        <w:ind w:left="1512" w:hanging="360"/>
      </w:pPr>
      <w:rPr>
        <w:rFonts w:ascii="Courier New" w:hAnsi="Courier New" w:cs="Courier New" w:hint="default"/>
      </w:rPr>
    </w:lvl>
    <w:lvl w:ilvl="2" w:tplc="041F001B" w:tentative="1">
      <w:start w:val="1"/>
      <w:numFmt w:val="bullet"/>
      <w:lvlText w:val=""/>
      <w:lvlJc w:val="left"/>
      <w:pPr>
        <w:ind w:left="2232" w:hanging="360"/>
      </w:pPr>
      <w:rPr>
        <w:rFonts w:ascii="Wingdings" w:hAnsi="Wingdings" w:hint="default"/>
      </w:rPr>
    </w:lvl>
    <w:lvl w:ilvl="3" w:tplc="041F000F" w:tentative="1">
      <w:start w:val="1"/>
      <w:numFmt w:val="bullet"/>
      <w:lvlText w:val=""/>
      <w:lvlJc w:val="left"/>
      <w:pPr>
        <w:ind w:left="2952" w:hanging="360"/>
      </w:pPr>
      <w:rPr>
        <w:rFonts w:ascii="Symbol" w:hAnsi="Symbol" w:hint="default"/>
      </w:rPr>
    </w:lvl>
    <w:lvl w:ilvl="4" w:tplc="041F0019" w:tentative="1">
      <w:start w:val="1"/>
      <w:numFmt w:val="bullet"/>
      <w:lvlText w:val="o"/>
      <w:lvlJc w:val="left"/>
      <w:pPr>
        <w:ind w:left="3672" w:hanging="360"/>
      </w:pPr>
      <w:rPr>
        <w:rFonts w:ascii="Courier New" w:hAnsi="Courier New" w:cs="Courier New" w:hint="default"/>
      </w:rPr>
    </w:lvl>
    <w:lvl w:ilvl="5" w:tplc="041F001B" w:tentative="1">
      <w:start w:val="1"/>
      <w:numFmt w:val="bullet"/>
      <w:lvlText w:val=""/>
      <w:lvlJc w:val="left"/>
      <w:pPr>
        <w:ind w:left="4392" w:hanging="360"/>
      </w:pPr>
      <w:rPr>
        <w:rFonts w:ascii="Wingdings" w:hAnsi="Wingdings" w:hint="default"/>
      </w:rPr>
    </w:lvl>
    <w:lvl w:ilvl="6" w:tplc="041F000F" w:tentative="1">
      <w:start w:val="1"/>
      <w:numFmt w:val="bullet"/>
      <w:lvlText w:val=""/>
      <w:lvlJc w:val="left"/>
      <w:pPr>
        <w:ind w:left="5112" w:hanging="360"/>
      </w:pPr>
      <w:rPr>
        <w:rFonts w:ascii="Symbol" w:hAnsi="Symbol" w:hint="default"/>
      </w:rPr>
    </w:lvl>
    <w:lvl w:ilvl="7" w:tplc="041F0019" w:tentative="1">
      <w:start w:val="1"/>
      <w:numFmt w:val="bullet"/>
      <w:lvlText w:val="o"/>
      <w:lvlJc w:val="left"/>
      <w:pPr>
        <w:ind w:left="5832" w:hanging="360"/>
      </w:pPr>
      <w:rPr>
        <w:rFonts w:ascii="Courier New" w:hAnsi="Courier New" w:cs="Courier New" w:hint="default"/>
      </w:rPr>
    </w:lvl>
    <w:lvl w:ilvl="8" w:tplc="041F001B" w:tentative="1">
      <w:start w:val="1"/>
      <w:numFmt w:val="bullet"/>
      <w:lvlText w:val=""/>
      <w:lvlJc w:val="left"/>
      <w:pPr>
        <w:ind w:left="6552" w:hanging="360"/>
      </w:pPr>
      <w:rPr>
        <w:rFonts w:ascii="Wingdings" w:hAnsi="Wingdings" w:hint="default"/>
      </w:rPr>
    </w:lvl>
  </w:abstractNum>
  <w:abstractNum w:abstractNumId="22" w15:restartNumberingAfterBreak="0">
    <w:nsid w:val="4F7B760C"/>
    <w:multiLevelType w:val="multilevel"/>
    <w:tmpl w:val="055AB2EC"/>
    <w:lvl w:ilvl="0">
      <w:start w:val="15"/>
      <w:numFmt w:val="decimal"/>
      <w:lvlText w:val="%1."/>
      <w:lvlJc w:val="left"/>
      <w:pPr>
        <w:ind w:left="476" w:hanging="360"/>
      </w:pPr>
      <w:rPr>
        <w:rFonts w:hint="default"/>
        <w:b/>
      </w:rPr>
    </w:lvl>
    <w:lvl w:ilvl="1">
      <w:start w:val="1"/>
      <w:numFmt w:val="decimal"/>
      <w:isLgl/>
      <w:lvlText w:val="%1.%2"/>
      <w:lvlJc w:val="left"/>
      <w:pPr>
        <w:ind w:left="7083" w:hanging="420"/>
      </w:pPr>
      <w:rPr>
        <w:rFonts w:hint="default"/>
        <w:color w:val="auto"/>
      </w:rPr>
    </w:lvl>
    <w:lvl w:ilvl="2">
      <w:start w:val="1"/>
      <w:numFmt w:val="decimal"/>
      <w:isLgl/>
      <w:lvlText w:val="%1.%2.%3"/>
      <w:lvlJc w:val="left"/>
      <w:pPr>
        <w:ind w:left="836" w:hanging="720"/>
      </w:pPr>
      <w:rPr>
        <w:rFonts w:hint="default"/>
        <w:color w:val="auto"/>
      </w:rPr>
    </w:lvl>
    <w:lvl w:ilvl="3">
      <w:start w:val="1"/>
      <w:numFmt w:val="decimal"/>
      <w:isLgl/>
      <w:lvlText w:val="%1.%2.%3.%4"/>
      <w:lvlJc w:val="left"/>
      <w:pPr>
        <w:ind w:left="836" w:hanging="720"/>
      </w:pPr>
      <w:rPr>
        <w:rFonts w:hint="default"/>
        <w:color w:val="auto"/>
      </w:rPr>
    </w:lvl>
    <w:lvl w:ilvl="4">
      <w:start w:val="1"/>
      <w:numFmt w:val="decimal"/>
      <w:isLgl/>
      <w:lvlText w:val="%1.%2.%3.%4.%5"/>
      <w:lvlJc w:val="left"/>
      <w:pPr>
        <w:ind w:left="1196" w:hanging="1080"/>
      </w:pPr>
      <w:rPr>
        <w:rFonts w:hint="default"/>
        <w:color w:val="auto"/>
      </w:rPr>
    </w:lvl>
    <w:lvl w:ilvl="5">
      <w:start w:val="1"/>
      <w:numFmt w:val="decimal"/>
      <w:isLgl/>
      <w:lvlText w:val="%1.%2.%3.%4.%5.%6"/>
      <w:lvlJc w:val="left"/>
      <w:pPr>
        <w:ind w:left="1196" w:hanging="1080"/>
      </w:pPr>
      <w:rPr>
        <w:rFonts w:hint="default"/>
        <w:color w:val="auto"/>
      </w:rPr>
    </w:lvl>
    <w:lvl w:ilvl="6">
      <w:start w:val="1"/>
      <w:numFmt w:val="decimal"/>
      <w:isLgl/>
      <w:lvlText w:val="%1.%2.%3.%4.%5.%6.%7"/>
      <w:lvlJc w:val="left"/>
      <w:pPr>
        <w:ind w:left="1556" w:hanging="1440"/>
      </w:pPr>
      <w:rPr>
        <w:rFonts w:hint="default"/>
        <w:color w:val="auto"/>
      </w:rPr>
    </w:lvl>
    <w:lvl w:ilvl="7">
      <w:start w:val="1"/>
      <w:numFmt w:val="decimal"/>
      <w:isLgl/>
      <w:lvlText w:val="%1.%2.%3.%4.%5.%6.%7.%8"/>
      <w:lvlJc w:val="left"/>
      <w:pPr>
        <w:ind w:left="1556" w:hanging="1440"/>
      </w:pPr>
      <w:rPr>
        <w:rFonts w:hint="default"/>
        <w:color w:val="auto"/>
      </w:rPr>
    </w:lvl>
    <w:lvl w:ilvl="8">
      <w:start w:val="1"/>
      <w:numFmt w:val="decimal"/>
      <w:isLgl/>
      <w:lvlText w:val="%1.%2.%3.%4.%5.%6.%7.%8.%9"/>
      <w:lvlJc w:val="left"/>
      <w:pPr>
        <w:ind w:left="1916" w:hanging="1800"/>
      </w:pPr>
      <w:rPr>
        <w:rFonts w:hint="default"/>
        <w:color w:val="auto"/>
      </w:rPr>
    </w:lvl>
  </w:abstractNum>
  <w:abstractNum w:abstractNumId="23" w15:restartNumberingAfterBreak="0">
    <w:nsid w:val="58B43618"/>
    <w:multiLevelType w:val="multilevel"/>
    <w:tmpl w:val="193A1C18"/>
    <w:lvl w:ilvl="0">
      <w:start w:val="1"/>
      <w:numFmt w:val="lowerLetter"/>
      <w:lvlText w:val="%1."/>
      <w:lvlJc w:val="left"/>
      <w:pPr>
        <w:ind w:left="1650" w:hanging="567"/>
      </w:pPr>
      <w:rPr>
        <w:rFonts w:ascii="Times New Roman" w:hAnsi="Times New Roman" w:cs="Times New Roman" w:hint="default"/>
        <w:b w:val="0"/>
        <w:bCs w:val="0"/>
        <w:spacing w:val="-1"/>
        <w:sz w:val="24"/>
        <w:szCs w:val="22"/>
      </w:rPr>
    </w:lvl>
    <w:lvl w:ilvl="1">
      <w:numFmt w:val="bullet"/>
      <w:lvlText w:val=""/>
      <w:lvlJc w:val="left"/>
      <w:pPr>
        <w:ind w:left="1892" w:hanging="360"/>
      </w:pPr>
      <w:rPr>
        <w:rFonts w:ascii="Symbol" w:hAnsi="Symbol"/>
        <w:b w:val="0"/>
        <w:sz w:val="24"/>
      </w:rPr>
    </w:lvl>
    <w:lvl w:ilvl="2">
      <w:numFmt w:val="bullet"/>
      <w:lvlText w:val="•"/>
      <w:lvlJc w:val="left"/>
      <w:pPr>
        <w:ind w:left="1892" w:hanging="360"/>
      </w:pPr>
    </w:lvl>
    <w:lvl w:ilvl="3">
      <w:numFmt w:val="bullet"/>
      <w:lvlText w:val="•"/>
      <w:lvlJc w:val="left"/>
      <w:pPr>
        <w:ind w:left="2816" w:hanging="360"/>
      </w:pPr>
    </w:lvl>
    <w:lvl w:ilvl="4">
      <w:numFmt w:val="bullet"/>
      <w:lvlText w:val="•"/>
      <w:lvlJc w:val="left"/>
      <w:pPr>
        <w:ind w:left="3740" w:hanging="360"/>
      </w:pPr>
    </w:lvl>
    <w:lvl w:ilvl="5">
      <w:numFmt w:val="bullet"/>
      <w:lvlText w:val="•"/>
      <w:lvlJc w:val="left"/>
      <w:pPr>
        <w:ind w:left="4665" w:hanging="360"/>
      </w:pPr>
    </w:lvl>
    <w:lvl w:ilvl="6">
      <w:numFmt w:val="bullet"/>
      <w:lvlText w:val="•"/>
      <w:lvlJc w:val="left"/>
      <w:pPr>
        <w:ind w:left="5589" w:hanging="360"/>
      </w:pPr>
    </w:lvl>
    <w:lvl w:ilvl="7">
      <w:numFmt w:val="bullet"/>
      <w:lvlText w:val="•"/>
      <w:lvlJc w:val="left"/>
      <w:pPr>
        <w:ind w:left="6513" w:hanging="360"/>
      </w:pPr>
    </w:lvl>
    <w:lvl w:ilvl="8">
      <w:numFmt w:val="bullet"/>
      <w:lvlText w:val="•"/>
      <w:lvlJc w:val="left"/>
      <w:pPr>
        <w:ind w:left="7437" w:hanging="360"/>
      </w:pPr>
    </w:lvl>
  </w:abstractNum>
  <w:abstractNum w:abstractNumId="24" w15:restartNumberingAfterBreak="0">
    <w:nsid w:val="5F1E542A"/>
    <w:multiLevelType w:val="multilevel"/>
    <w:tmpl w:val="193A1C18"/>
    <w:lvl w:ilvl="0">
      <w:start w:val="1"/>
      <w:numFmt w:val="lowerLetter"/>
      <w:lvlText w:val="%1."/>
      <w:lvlJc w:val="left"/>
      <w:pPr>
        <w:ind w:left="1650" w:hanging="567"/>
      </w:pPr>
      <w:rPr>
        <w:rFonts w:ascii="Times New Roman" w:hAnsi="Times New Roman" w:cs="Times New Roman" w:hint="default"/>
        <w:b w:val="0"/>
        <w:bCs w:val="0"/>
        <w:spacing w:val="-1"/>
        <w:sz w:val="24"/>
        <w:szCs w:val="22"/>
      </w:rPr>
    </w:lvl>
    <w:lvl w:ilvl="1">
      <w:numFmt w:val="bullet"/>
      <w:lvlText w:val=""/>
      <w:lvlJc w:val="left"/>
      <w:pPr>
        <w:ind w:left="1892" w:hanging="360"/>
      </w:pPr>
      <w:rPr>
        <w:rFonts w:ascii="Symbol" w:hAnsi="Symbol"/>
        <w:b w:val="0"/>
        <w:sz w:val="24"/>
      </w:rPr>
    </w:lvl>
    <w:lvl w:ilvl="2">
      <w:numFmt w:val="bullet"/>
      <w:lvlText w:val="•"/>
      <w:lvlJc w:val="left"/>
      <w:pPr>
        <w:ind w:left="1892" w:hanging="360"/>
      </w:pPr>
    </w:lvl>
    <w:lvl w:ilvl="3">
      <w:numFmt w:val="bullet"/>
      <w:lvlText w:val="•"/>
      <w:lvlJc w:val="left"/>
      <w:pPr>
        <w:ind w:left="2816" w:hanging="360"/>
      </w:pPr>
    </w:lvl>
    <w:lvl w:ilvl="4">
      <w:numFmt w:val="bullet"/>
      <w:lvlText w:val="•"/>
      <w:lvlJc w:val="left"/>
      <w:pPr>
        <w:ind w:left="3740" w:hanging="360"/>
      </w:pPr>
    </w:lvl>
    <w:lvl w:ilvl="5">
      <w:numFmt w:val="bullet"/>
      <w:lvlText w:val="•"/>
      <w:lvlJc w:val="left"/>
      <w:pPr>
        <w:ind w:left="4665" w:hanging="360"/>
      </w:pPr>
    </w:lvl>
    <w:lvl w:ilvl="6">
      <w:numFmt w:val="bullet"/>
      <w:lvlText w:val="•"/>
      <w:lvlJc w:val="left"/>
      <w:pPr>
        <w:ind w:left="5589" w:hanging="360"/>
      </w:pPr>
    </w:lvl>
    <w:lvl w:ilvl="7">
      <w:numFmt w:val="bullet"/>
      <w:lvlText w:val="•"/>
      <w:lvlJc w:val="left"/>
      <w:pPr>
        <w:ind w:left="6513" w:hanging="360"/>
      </w:pPr>
    </w:lvl>
    <w:lvl w:ilvl="8">
      <w:numFmt w:val="bullet"/>
      <w:lvlText w:val="•"/>
      <w:lvlJc w:val="left"/>
      <w:pPr>
        <w:ind w:left="7437" w:hanging="360"/>
      </w:pPr>
    </w:lvl>
  </w:abstractNum>
  <w:abstractNum w:abstractNumId="25" w15:restartNumberingAfterBreak="0">
    <w:nsid w:val="63BD23F9"/>
    <w:multiLevelType w:val="multilevel"/>
    <w:tmpl w:val="E71EED12"/>
    <w:lvl w:ilvl="0">
      <w:start w:val="1"/>
      <w:numFmt w:val="decimal"/>
      <w:lvlText w:val="9.%1"/>
      <w:lvlJc w:val="left"/>
      <w:pPr>
        <w:ind w:left="360" w:hanging="360"/>
      </w:pPr>
      <w:rPr>
        <w:rFonts w:hint="default"/>
        <w:b/>
        <w:color w:val="0D0D0D"/>
      </w:rPr>
    </w:lvl>
    <w:lvl w:ilvl="1">
      <w:start w:val="1"/>
      <w:numFmt w:val="decimal"/>
      <w:lvlText w:val="8.%2"/>
      <w:lvlJc w:val="left"/>
      <w:pPr>
        <w:ind w:left="720" w:hanging="360"/>
      </w:pPr>
      <w:rPr>
        <w:rFonts w:hint="default"/>
        <w:b w:val="0"/>
      </w:rPr>
    </w:lvl>
    <w:lvl w:ilvl="2">
      <w:start w:val="1"/>
      <w:numFmt w:val="decimal"/>
      <w:lvlText w:val="%1.%2.%3."/>
      <w:lvlJc w:val="left"/>
      <w:pPr>
        <w:ind w:left="1440" w:hanging="720"/>
      </w:pPr>
      <w:rPr>
        <w:rFonts w:hint="default"/>
        <w:b/>
      </w:rPr>
    </w:lvl>
    <w:lvl w:ilvl="3">
      <w:start w:val="8"/>
      <w:numFmt w:val="decimal"/>
      <w:lvlText w:val="%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6" w15:restartNumberingAfterBreak="0">
    <w:nsid w:val="670E4A01"/>
    <w:multiLevelType w:val="multilevel"/>
    <w:tmpl w:val="87625B88"/>
    <w:lvl w:ilvl="0">
      <w:start w:val="17"/>
      <w:numFmt w:val="none"/>
      <w:lvlText w:val="18."/>
      <w:lvlJc w:val="left"/>
      <w:pPr>
        <w:ind w:left="480" w:hanging="480"/>
      </w:pPr>
      <w:rPr>
        <w:rFonts w:hint="default"/>
        <w:b/>
      </w:rPr>
    </w:lvl>
    <w:lvl w:ilvl="1">
      <w:start w:val="4"/>
      <w:numFmt w:val="decimal"/>
      <w:lvlText w:val="%1.%2."/>
      <w:lvlJc w:val="left"/>
      <w:pPr>
        <w:ind w:left="1189" w:hanging="480"/>
      </w:pPr>
      <w:rPr>
        <w:rFonts w:hint="default"/>
      </w:rPr>
    </w:lvl>
    <w:lvl w:ilvl="2">
      <w:start w:val="17"/>
      <w:numFmt w:val="decimal"/>
      <w:lvlText w:val="18.1.%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8B12AF1"/>
    <w:multiLevelType w:val="hybridMultilevel"/>
    <w:tmpl w:val="2D7A30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96C24D9"/>
    <w:multiLevelType w:val="hybridMultilevel"/>
    <w:tmpl w:val="0E74ECBE"/>
    <w:lvl w:ilvl="0" w:tplc="7488E614">
      <w:numFmt w:val="bullet"/>
      <w:lvlText w:val="-"/>
      <w:lvlJc w:val="left"/>
      <w:pPr>
        <w:ind w:left="720" w:hanging="360"/>
      </w:pPr>
      <w:rPr>
        <w:rFonts w:ascii="Times New Roman" w:eastAsia="Times New Roman" w:hAnsi="Times New Roman" w:cs="Times New Roman" w:hint="default"/>
      </w:rPr>
    </w:lvl>
    <w:lvl w:ilvl="1" w:tplc="041F0019" w:tentative="1">
      <w:start w:val="1"/>
      <w:numFmt w:val="bullet"/>
      <w:lvlText w:val="o"/>
      <w:lvlJc w:val="left"/>
      <w:pPr>
        <w:ind w:left="1440" w:hanging="360"/>
      </w:pPr>
      <w:rPr>
        <w:rFonts w:ascii="Courier New" w:hAnsi="Courier New" w:cs="Courier New" w:hint="default"/>
      </w:rPr>
    </w:lvl>
    <w:lvl w:ilvl="2" w:tplc="041F001B" w:tentative="1">
      <w:start w:val="1"/>
      <w:numFmt w:val="bullet"/>
      <w:lvlText w:val=""/>
      <w:lvlJc w:val="left"/>
      <w:pPr>
        <w:ind w:left="2160" w:hanging="360"/>
      </w:pPr>
      <w:rPr>
        <w:rFonts w:ascii="Wingdings" w:hAnsi="Wingdings" w:hint="default"/>
      </w:rPr>
    </w:lvl>
    <w:lvl w:ilvl="3" w:tplc="041F000F" w:tentative="1">
      <w:start w:val="1"/>
      <w:numFmt w:val="bullet"/>
      <w:lvlText w:val=""/>
      <w:lvlJc w:val="left"/>
      <w:pPr>
        <w:ind w:left="2880" w:hanging="360"/>
      </w:pPr>
      <w:rPr>
        <w:rFonts w:ascii="Symbol" w:hAnsi="Symbol" w:hint="default"/>
      </w:rPr>
    </w:lvl>
    <w:lvl w:ilvl="4" w:tplc="041F0019" w:tentative="1">
      <w:start w:val="1"/>
      <w:numFmt w:val="bullet"/>
      <w:lvlText w:val="o"/>
      <w:lvlJc w:val="left"/>
      <w:pPr>
        <w:ind w:left="3600" w:hanging="360"/>
      </w:pPr>
      <w:rPr>
        <w:rFonts w:ascii="Courier New" w:hAnsi="Courier New" w:cs="Courier New" w:hint="default"/>
      </w:rPr>
    </w:lvl>
    <w:lvl w:ilvl="5" w:tplc="041F001B" w:tentative="1">
      <w:start w:val="1"/>
      <w:numFmt w:val="bullet"/>
      <w:lvlText w:val=""/>
      <w:lvlJc w:val="left"/>
      <w:pPr>
        <w:ind w:left="4320" w:hanging="360"/>
      </w:pPr>
      <w:rPr>
        <w:rFonts w:ascii="Wingdings" w:hAnsi="Wingdings" w:hint="default"/>
      </w:rPr>
    </w:lvl>
    <w:lvl w:ilvl="6" w:tplc="041F000F" w:tentative="1">
      <w:start w:val="1"/>
      <w:numFmt w:val="bullet"/>
      <w:lvlText w:val=""/>
      <w:lvlJc w:val="left"/>
      <w:pPr>
        <w:ind w:left="5040" w:hanging="360"/>
      </w:pPr>
      <w:rPr>
        <w:rFonts w:ascii="Symbol" w:hAnsi="Symbol" w:hint="default"/>
      </w:rPr>
    </w:lvl>
    <w:lvl w:ilvl="7" w:tplc="041F0019" w:tentative="1">
      <w:start w:val="1"/>
      <w:numFmt w:val="bullet"/>
      <w:lvlText w:val="o"/>
      <w:lvlJc w:val="left"/>
      <w:pPr>
        <w:ind w:left="5760" w:hanging="360"/>
      </w:pPr>
      <w:rPr>
        <w:rFonts w:ascii="Courier New" w:hAnsi="Courier New" w:cs="Courier New" w:hint="default"/>
      </w:rPr>
    </w:lvl>
    <w:lvl w:ilvl="8" w:tplc="041F001B" w:tentative="1">
      <w:start w:val="1"/>
      <w:numFmt w:val="bullet"/>
      <w:lvlText w:val=""/>
      <w:lvlJc w:val="left"/>
      <w:pPr>
        <w:ind w:left="6480" w:hanging="360"/>
      </w:pPr>
      <w:rPr>
        <w:rFonts w:ascii="Wingdings" w:hAnsi="Wingdings" w:hint="default"/>
      </w:rPr>
    </w:lvl>
  </w:abstractNum>
  <w:abstractNum w:abstractNumId="29" w15:restartNumberingAfterBreak="0">
    <w:nsid w:val="69AC2809"/>
    <w:multiLevelType w:val="multilevel"/>
    <w:tmpl w:val="FE9894BA"/>
    <w:lvl w:ilvl="0">
      <w:start w:val="8"/>
      <w:numFmt w:val="decimal"/>
      <w:lvlText w:val="%1"/>
      <w:lvlJc w:val="left"/>
      <w:pPr>
        <w:ind w:left="360" w:hanging="360"/>
      </w:pPr>
      <w:rPr>
        <w:rFonts w:hint="default"/>
        <w:b/>
      </w:rPr>
    </w:lvl>
    <w:lvl w:ilvl="1">
      <w:start w:val="8"/>
      <w:numFmt w:val="decimal"/>
      <w:lvlText w:val="22.%2"/>
      <w:lvlJc w:val="left"/>
      <w:pPr>
        <w:ind w:left="720" w:hanging="360"/>
      </w:pPr>
      <w:rPr>
        <w:rFonts w:hint="default"/>
        <w:b w:val="0"/>
      </w:rPr>
    </w:lvl>
    <w:lvl w:ilvl="2">
      <w:start w:val="1"/>
      <w:numFmt w:val="decimal"/>
      <w:lvlText w:val="%1.%2.%3."/>
      <w:lvlJc w:val="left"/>
      <w:pPr>
        <w:ind w:left="1440" w:hanging="720"/>
      </w:pPr>
      <w:rPr>
        <w:rFonts w:hint="default"/>
        <w:b/>
      </w:rPr>
    </w:lvl>
    <w:lvl w:ilvl="3">
      <w:start w:val="8"/>
      <w:numFmt w:val="decimal"/>
      <w:lvlText w:val="%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0" w15:restartNumberingAfterBreak="0">
    <w:nsid w:val="7FB9240C"/>
    <w:multiLevelType w:val="hybridMultilevel"/>
    <w:tmpl w:val="27F4FE4C"/>
    <w:lvl w:ilvl="0" w:tplc="041F0001">
      <w:start w:val="1"/>
      <w:numFmt w:val="bullet"/>
      <w:lvlText w:val=""/>
      <w:lvlJc w:val="left"/>
      <w:pPr>
        <w:ind w:left="1004" w:hanging="360"/>
      </w:pPr>
      <w:rPr>
        <w:rFonts w:ascii="Symbol" w:hAnsi="Symbol" w:hint="default"/>
        <w:b/>
      </w:rPr>
    </w:lvl>
    <w:lvl w:ilvl="1" w:tplc="49C6BA5E">
      <w:start w:val="1"/>
      <w:numFmt w:val="lowerLetter"/>
      <w:lvlText w:val="%2."/>
      <w:lvlJc w:val="left"/>
      <w:pPr>
        <w:ind w:left="1440" w:hanging="360"/>
      </w:pPr>
    </w:lvl>
    <w:lvl w:ilvl="2" w:tplc="5B202C78" w:tentative="1">
      <w:start w:val="1"/>
      <w:numFmt w:val="lowerRoman"/>
      <w:lvlText w:val="%3."/>
      <w:lvlJc w:val="right"/>
      <w:pPr>
        <w:ind w:left="2160" w:hanging="180"/>
      </w:pPr>
    </w:lvl>
    <w:lvl w:ilvl="3" w:tplc="7E9825CA" w:tentative="1">
      <w:start w:val="1"/>
      <w:numFmt w:val="decimal"/>
      <w:lvlText w:val="%4."/>
      <w:lvlJc w:val="left"/>
      <w:pPr>
        <w:ind w:left="2880" w:hanging="360"/>
      </w:pPr>
    </w:lvl>
    <w:lvl w:ilvl="4" w:tplc="2D0472AC" w:tentative="1">
      <w:start w:val="1"/>
      <w:numFmt w:val="lowerLetter"/>
      <w:lvlText w:val="%5."/>
      <w:lvlJc w:val="left"/>
      <w:pPr>
        <w:ind w:left="3600" w:hanging="360"/>
      </w:pPr>
    </w:lvl>
    <w:lvl w:ilvl="5" w:tplc="BAE8E850" w:tentative="1">
      <w:start w:val="1"/>
      <w:numFmt w:val="lowerRoman"/>
      <w:lvlText w:val="%6."/>
      <w:lvlJc w:val="right"/>
      <w:pPr>
        <w:ind w:left="4320" w:hanging="180"/>
      </w:pPr>
    </w:lvl>
    <w:lvl w:ilvl="6" w:tplc="EE6ADA0A" w:tentative="1">
      <w:start w:val="1"/>
      <w:numFmt w:val="decimal"/>
      <w:lvlText w:val="%7."/>
      <w:lvlJc w:val="left"/>
      <w:pPr>
        <w:ind w:left="5040" w:hanging="360"/>
      </w:pPr>
    </w:lvl>
    <w:lvl w:ilvl="7" w:tplc="53C07ECA" w:tentative="1">
      <w:start w:val="1"/>
      <w:numFmt w:val="lowerLetter"/>
      <w:lvlText w:val="%8."/>
      <w:lvlJc w:val="left"/>
      <w:pPr>
        <w:ind w:left="5760" w:hanging="360"/>
      </w:pPr>
    </w:lvl>
    <w:lvl w:ilvl="8" w:tplc="891C791E"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 w:numId="6">
    <w:abstractNumId w:val="22"/>
  </w:num>
  <w:num w:numId="7">
    <w:abstractNumId w:val="26"/>
  </w:num>
  <w:num w:numId="8">
    <w:abstractNumId w:val="21"/>
  </w:num>
  <w:num w:numId="9">
    <w:abstractNumId w:val="28"/>
  </w:num>
  <w:num w:numId="10">
    <w:abstractNumId w:val="7"/>
  </w:num>
  <w:num w:numId="11">
    <w:abstractNumId w:val="20"/>
  </w:num>
  <w:num w:numId="12">
    <w:abstractNumId w:val="30"/>
  </w:num>
  <w:num w:numId="13">
    <w:abstractNumId w:val="5"/>
  </w:num>
  <w:num w:numId="14">
    <w:abstractNumId w:val="18"/>
  </w:num>
  <w:num w:numId="15">
    <w:abstractNumId w:val="12"/>
  </w:num>
  <w:num w:numId="16">
    <w:abstractNumId w:val="29"/>
  </w:num>
  <w:num w:numId="17">
    <w:abstractNumId w:val="25"/>
  </w:num>
  <w:num w:numId="18">
    <w:abstractNumId w:val="8"/>
  </w:num>
  <w:num w:numId="19">
    <w:abstractNumId w:val="23"/>
  </w:num>
  <w:num w:numId="20">
    <w:abstractNumId w:val="13"/>
  </w:num>
  <w:num w:numId="21">
    <w:abstractNumId w:val="15"/>
  </w:num>
  <w:num w:numId="22">
    <w:abstractNumId w:val="6"/>
  </w:num>
  <w:num w:numId="23">
    <w:abstractNumId w:val="19"/>
  </w:num>
  <w:num w:numId="24">
    <w:abstractNumId w:val="9"/>
  </w:num>
  <w:num w:numId="25">
    <w:abstractNumId w:val="10"/>
  </w:num>
  <w:num w:numId="26">
    <w:abstractNumId w:val="24"/>
  </w:num>
  <w:num w:numId="27">
    <w:abstractNumId w:val="11"/>
  </w:num>
  <w:num w:numId="28">
    <w:abstractNumId w:val="16"/>
  </w:num>
  <w:num w:numId="29">
    <w:abstractNumId w:val="27"/>
  </w:num>
  <w:num w:numId="30">
    <w:abstractNumId w:val="14"/>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val="fullPage" w:percent="7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385"/>
    <w:rsid w:val="0000242F"/>
    <w:rsid w:val="000128D0"/>
    <w:rsid w:val="00026B5F"/>
    <w:rsid w:val="00041726"/>
    <w:rsid w:val="00060FFF"/>
    <w:rsid w:val="000705CC"/>
    <w:rsid w:val="0008079C"/>
    <w:rsid w:val="000D2ED8"/>
    <w:rsid w:val="000E23EF"/>
    <w:rsid w:val="000F3B0E"/>
    <w:rsid w:val="0012102E"/>
    <w:rsid w:val="001D36FD"/>
    <w:rsid w:val="002023F0"/>
    <w:rsid w:val="00247258"/>
    <w:rsid w:val="00273CB8"/>
    <w:rsid w:val="002A2532"/>
    <w:rsid w:val="003007CD"/>
    <w:rsid w:val="00303E1E"/>
    <w:rsid w:val="00305B93"/>
    <w:rsid w:val="00330085"/>
    <w:rsid w:val="00376A6A"/>
    <w:rsid w:val="0038442C"/>
    <w:rsid w:val="003975CC"/>
    <w:rsid w:val="003C16B5"/>
    <w:rsid w:val="003E253A"/>
    <w:rsid w:val="003E35F7"/>
    <w:rsid w:val="004204BA"/>
    <w:rsid w:val="00452021"/>
    <w:rsid w:val="004614B8"/>
    <w:rsid w:val="00466757"/>
    <w:rsid w:val="004D6A67"/>
    <w:rsid w:val="005115C0"/>
    <w:rsid w:val="0051355C"/>
    <w:rsid w:val="0052468D"/>
    <w:rsid w:val="005576E2"/>
    <w:rsid w:val="00567995"/>
    <w:rsid w:val="00582323"/>
    <w:rsid w:val="00587F18"/>
    <w:rsid w:val="005F7BE9"/>
    <w:rsid w:val="006217F1"/>
    <w:rsid w:val="00624E5C"/>
    <w:rsid w:val="00672F79"/>
    <w:rsid w:val="00682C31"/>
    <w:rsid w:val="006A6407"/>
    <w:rsid w:val="006D715E"/>
    <w:rsid w:val="006E575A"/>
    <w:rsid w:val="006F28E6"/>
    <w:rsid w:val="00740744"/>
    <w:rsid w:val="00770B84"/>
    <w:rsid w:val="0077716B"/>
    <w:rsid w:val="00786B4D"/>
    <w:rsid w:val="007A1201"/>
    <w:rsid w:val="007A16B9"/>
    <w:rsid w:val="007A1990"/>
    <w:rsid w:val="007C0C1C"/>
    <w:rsid w:val="007C3B89"/>
    <w:rsid w:val="00801028"/>
    <w:rsid w:val="00803A53"/>
    <w:rsid w:val="0092096F"/>
    <w:rsid w:val="00921352"/>
    <w:rsid w:val="0092552A"/>
    <w:rsid w:val="009366FE"/>
    <w:rsid w:val="0097403F"/>
    <w:rsid w:val="009C033A"/>
    <w:rsid w:val="009C1259"/>
    <w:rsid w:val="00A2591D"/>
    <w:rsid w:val="00A42B8E"/>
    <w:rsid w:val="00A63C19"/>
    <w:rsid w:val="00A9236B"/>
    <w:rsid w:val="00A94610"/>
    <w:rsid w:val="00AD095E"/>
    <w:rsid w:val="00AD7A45"/>
    <w:rsid w:val="00B24A65"/>
    <w:rsid w:val="00B950CC"/>
    <w:rsid w:val="00BA12EC"/>
    <w:rsid w:val="00BF6652"/>
    <w:rsid w:val="00C30988"/>
    <w:rsid w:val="00C52385"/>
    <w:rsid w:val="00C84CE8"/>
    <w:rsid w:val="00C86B81"/>
    <w:rsid w:val="00C8737A"/>
    <w:rsid w:val="00CB5444"/>
    <w:rsid w:val="00D02B61"/>
    <w:rsid w:val="00D42F24"/>
    <w:rsid w:val="00DB6D38"/>
    <w:rsid w:val="00DC11F1"/>
    <w:rsid w:val="00DC6435"/>
    <w:rsid w:val="00DD7DB1"/>
    <w:rsid w:val="00DF7261"/>
    <w:rsid w:val="00E27DEC"/>
    <w:rsid w:val="00E53B8C"/>
    <w:rsid w:val="00E6163F"/>
    <w:rsid w:val="00E6536E"/>
    <w:rsid w:val="00E7553A"/>
    <w:rsid w:val="00EF3DA1"/>
    <w:rsid w:val="00F36C81"/>
    <w:rsid w:val="00F56030"/>
    <w:rsid w:val="00F57D1F"/>
    <w:rsid w:val="00F81895"/>
    <w:rsid w:val="00FB29C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B9808"/>
  <w15:chartTrackingRefBased/>
  <w15:docId w15:val="{72A3A6EE-EEA5-42EB-94BC-94FB78A7F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Balk1">
    <w:name w:val="heading 1"/>
    <w:basedOn w:val="Normal"/>
    <w:next w:val="Normal"/>
    <w:link w:val="Balk1Char"/>
    <w:uiPriority w:val="9"/>
    <w:qFormat/>
    <w:rsid w:val="00BA12EC"/>
    <w:pPr>
      <w:spacing w:after="0" w:line="276" w:lineRule="auto"/>
      <w:ind w:left="824" w:hanging="708"/>
      <w:jc w:val="both"/>
      <w:outlineLvl w:val="0"/>
    </w:pPr>
    <w:rPr>
      <w:rFonts w:ascii="Calibri Light" w:eastAsia="Times New Roman" w:hAnsi="Calibri Light" w:cs="Times New Roman"/>
      <w:b/>
      <w:bCs/>
      <w:kern w:val="32"/>
      <w:sz w:val="32"/>
      <w:szCs w:val="32"/>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A12EC"/>
    <w:rPr>
      <w:rFonts w:ascii="Calibri Light" w:eastAsia="Times New Roman" w:hAnsi="Calibri Light" w:cs="Times New Roman"/>
      <w:b/>
      <w:bCs/>
      <w:kern w:val="32"/>
      <w:sz w:val="32"/>
      <w:szCs w:val="32"/>
      <w:lang w:val="x-none" w:eastAsia="x-none"/>
    </w:rPr>
  </w:style>
  <w:style w:type="paragraph" w:styleId="GvdeMetni">
    <w:name w:val="Body Text"/>
    <w:basedOn w:val="Normal"/>
    <w:link w:val="GvdeMetniChar"/>
    <w:uiPriority w:val="99"/>
    <w:qFormat/>
    <w:rsid w:val="00BA12EC"/>
    <w:pPr>
      <w:spacing w:after="0" w:line="276" w:lineRule="auto"/>
      <w:ind w:left="116"/>
      <w:jc w:val="both"/>
    </w:pPr>
    <w:rPr>
      <w:rFonts w:ascii="Times New Roman" w:eastAsia="Times New Roman" w:hAnsi="Times New Roman" w:cs="Times New Roman"/>
      <w:sz w:val="24"/>
      <w:szCs w:val="24"/>
      <w:lang w:val="x-none" w:eastAsia="x-none"/>
    </w:rPr>
  </w:style>
  <w:style w:type="character" w:customStyle="1" w:styleId="GvdeMetniChar">
    <w:name w:val="Gövde Metni Char"/>
    <w:basedOn w:val="VarsaylanParagrafYazTipi"/>
    <w:link w:val="GvdeMetni"/>
    <w:uiPriority w:val="99"/>
    <w:rsid w:val="00BA12EC"/>
    <w:rPr>
      <w:rFonts w:ascii="Times New Roman" w:eastAsia="Times New Roman" w:hAnsi="Times New Roman" w:cs="Times New Roman"/>
      <w:sz w:val="24"/>
      <w:szCs w:val="24"/>
      <w:lang w:val="x-none" w:eastAsia="x-none"/>
    </w:rPr>
  </w:style>
  <w:style w:type="paragraph" w:styleId="stBilgi">
    <w:name w:val="header"/>
    <w:basedOn w:val="Normal"/>
    <w:link w:val="stBilgiChar"/>
    <w:uiPriority w:val="99"/>
    <w:rsid w:val="00BA12EC"/>
    <w:pPr>
      <w:tabs>
        <w:tab w:val="center" w:pos="4536"/>
        <w:tab w:val="right" w:pos="9072"/>
      </w:tabs>
      <w:spacing w:after="0" w:line="276" w:lineRule="auto"/>
      <w:ind w:left="425"/>
      <w:jc w:val="both"/>
    </w:pPr>
    <w:rPr>
      <w:rFonts w:ascii="Times New Roman" w:eastAsia="Times New Roman" w:hAnsi="Times New Roman" w:cs="Times New Roman"/>
      <w:sz w:val="24"/>
      <w:szCs w:val="24"/>
      <w:lang w:val="x-none" w:eastAsia="x-none"/>
    </w:rPr>
  </w:style>
  <w:style w:type="character" w:customStyle="1" w:styleId="stBilgiChar">
    <w:name w:val="Üst Bilgi Char"/>
    <w:basedOn w:val="VarsaylanParagrafYazTipi"/>
    <w:link w:val="stBilgi"/>
    <w:uiPriority w:val="99"/>
    <w:rsid w:val="00BA12EC"/>
    <w:rPr>
      <w:rFonts w:ascii="Times New Roman" w:eastAsia="Times New Roman" w:hAnsi="Times New Roman" w:cs="Times New Roman"/>
      <w:sz w:val="24"/>
      <w:szCs w:val="24"/>
      <w:lang w:val="x-none" w:eastAsia="x-none"/>
    </w:rPr>
  </w:style>
  <w:style w:type="paragraph" w:styleId="AltBilgi">
    <w:name w:val="footer"/>
    <w:basedOn w:val="Normal"/>
    <w:link w:val="AltBilgiChar"/>
    <w:uiPriority w:val="99"/>
    <w:rsid w:val="00BA12EC"/>
    <w:pPr>
      <w:tabs>
        <w:tab w:val="center" w:pos="4536"/>
        <w:tab w:val="right" w:pos="9072"/>
      </w:tabs>
      <w:spacing w:after="0" w:line="276" w:lineRule="auto"/>
      <w:ind w:left="425"/>
      <w:jc w:val="both"/>
    </w:pPr>
    <w:rPr>
      <w:rFonts w:ascii="Times New Roman" w:eastAsia="Times New Roman" w:hAnsi="Times New Roman" w:cs="Times New Roman"/>
      <w:sz w:val="24"/>
      <w:szCs w:val="24"/>
      <w:lang w:val="x-none" w:eastAsia="x-none"/>
    </w:rPr>
  </w:style>
  <w:style w:type="character" w:customStyle="1" w:styleId="AltBilgiChar">
    <w:name w:val="Alt Bilgi Char"/>
    <w:basedOn w:val="VarsaylanParagrafYazTipi"/>
    <w:link w:val="AltBilgi"/>
    <w:uiPriority w:val="99"/>
    <w:rsid w:val="00BA12EC"/>
    <w:rPr>
      <w:rFonts w:ascii="Times New Roman" w:eastAsia="Times New Roman" w:hAnsi="Times New Roman" w:cs="Times New Roman"/>
      <w:sz w:val="24"/>
      <w:szCs w:val="24"/>
      <w:lang w:val="x-none" w:eastAsia="x-none"/>
    </w:rPr>
  </w:style>
  <w:style w:type="table" w:customStyle="1" w:styleId="TableGrid">
    <w:name w:val="TableGrid"/>
    <w:rsid w:val="00C86B81"/>
    <w:pPr>
      <w:spacing w:after="0" w:line="240" w:lineRule="auto"/>
    </w:pPr>
    <w:rPr>
      <w:rFonts w:eastAsiaTheme="minorEastAsia"/>
      <w:lang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B950CC"/>
    <w:pPr>
      <w:spacing w:after="0" w:line="276" w:lineRule="auto"/>
      <w:ind w:left="425"/>
      <w:jc w:val="both"/>
    </w:pPr>
    <w:rPr>
      <w:rFonts w:ascii="Times New Roman" w:eastAsia="Times New Roman" w:hAnsi="Times New Roman" w:cs="Times New Roman"/>
      <w:sz w:val="24"/>
      <w:szCs w:val="24"/>
      <w:lang w:eastAsia="tr-TR"/>
    </w:rPr>
  </w:style>
  <w:style w:type="paragraph" w:styleId="ListeParagraf">
    <w:name w:val="List Paragraph"/>
    <w:basedOn w:val="Normal"/>
    <w:link w:val="ListeParagrafChar"/>
    <w:uiPriority w:val="34"/>
    <w:qFormat/>
    <w:rsid w:val="00305B93"/>
    <w:pPr>
      <w:spacing w:after="0" w:line="276" w:lineRule="auto"/>
      <w:ind w:left="425"/>
      <w:jc w:val="both"/>
    </w:pPr>
    <w:rPr>
      <w:rFonts w:ascii="Times New Roman" w:eastAsia="Times New Roman" w:hAnsi="Times New Roman" w:cs="Times New Roman"/>
      <w:sz w:val="24"/>
      <w:szCs w:val="24"/>
      <w:lang w:eastAsia="tr-TR"/>
    </w:rPr>
  </w:style>
  <w:style w:type="paragraph" w:styleId="GvdeMetniGirintisi">
    <w:name w:val="Body Text Indent"/>
    <w:basedOn w:val="Normal"/>
    <w:link w:val="GvdeMetniGirintisiChar"/>
    <w:uiPriority w:val="99"/>
    <w:semiHidden/>
    <w:unhideWhenUsed/>
    <w:rsid w:val="00305B93"/>
    <w:pPr>
      <w:spacing w:after="120" w:line="276" w:lineRule="auto"/>
      <w:ind w:left="283"/>
      <w:jc w:val="both"/>
    </w:pPr>
    <w:rPr>
      <w:rFonts w:ascii="Times New Roman" w:eastAsia="Times New Roman" w:hAnsi="Times New Roman" w:cs="Times New Roman"/>
      <w:sz w:val="24"/>
      <w:szCs w:val="24"/>
      <w:lang w:val="x-none" w:eastAsia="x-none"/>
    </w:rPr>
  </w:style>
  <w:style w:type="character" w:customStyle="1" w:styleId="GvdeMetniGirintisiChar">
    <w:name w:val="Gövde Metni Girintisi Char"/>
    <w:basedOn w:val="VarsaylanParagrafYazTipi"/>
    <w:link w:val="GvdeMetniGirintisi"/>
    <w:uiPriority w:val="99"/>
    <w:semiHidden/>
    <w:rsid w:val="00305B93"/>
    <w:rPr>
      <w:rFonts w:ascii="Times New Roman" w:eastAsia="Times New Roman" w:hAnsi="Times New Roman" w:cs="Times New Roman"/>
      <w:sz w:val="24"/>
      <w:szCs w:val="24"/>
      <w:lang w:val="x-none" w:eastAsia="x-none"/>
    </w:rPr>
  </w:style>
  <w:style w:type="character" w:styleId="AklamaBavurusu">
    <w:name w:val="annotation reference"/>
    <w:uiPriority w:val="99"/>
    <w:rsid w:val="00305B93"/>
    <w:rPr>
      <w:sz w:val="16"/>
      <w:szCs w:val="16"/>
    </w:rPr>
  </w:style>
  <w:style w:type="paragraph" w:styleId="AklamaMetni">
    <w:name w:val="annotation text"/>
    <w:basedOn w:val="Normal"/>
    <w:link w:val="AklamaMetniChar"/>
    <w:uiPriority w:val="99"/>
    <w:rsid w:val="00305B93"/>
    <w:pPr>
      <w:spacing w:after="0" w:line="276" w:lineRule="auto"/>
      <w:ind w:left="425"/>
      <w:jc w:val="both"/>
    </w:pPr>
    <w:rPr>
      <w:rFonts w:ascii="Times New Roman" w:eastAsia="Times New Roman" w:hAnsi="Times New Roman" w:cs="Times New Roman"/>
      <w:sz w:val="20"/>
      <w:szCs w:val="20"/>
      <w:lang w:eastAsia="tr-TR"/>
    </w:rPr>
  </w:style>
  <w:style w:type="character" w:customStyle="1" w:styleId="AklamaMetniChar">
    <w:name w:val="Açıklama Metni Char"/>
    <w:basedOn w:val="VarsaylanParagrafYazTipi"/>
    <w:link w:val="AklamaMetni"/>
    <w:uiPriority w:val="99"/>
    <w:rsid w:val="00305B93"/>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rsid w:val="00305B93"/>
    <w:rPr>
      <w:b/>
      <w:bCs/>
    </w:rPr>
  </w:style>
  <w:style w:type="character" w:customStyle="1" w:styleId="AklamaKonusuChar">
    <w:name w:val="Açıklama Konusu Char"/>
    <w:basedOn w:val="AklamaMetniChar"/>
    <w:link w:val="AklamaKonusu"/>
    <w:uiPriority w:val="99"/>
    <w:rsid w:val="00305B93"/>
    <w:rPr>
      <w:rFonts w:ascii="Times New Roman" w:eastAsia="Times New Roman" w:hAnsi="Times New Roman" w:cs="Times New Roman"/>
      <w:b/>
      <w:bCs/>
      <w:sz w:val="20"/>
      <w:szCs w:val="20"/>
      <w:lang w:eastAsia="tr-TR"/>
    </w:rPr>
  </w:style>
  <w:style w:type="paragraph" w:styleId="BalonMetni">
    <w:name w:val="Balloon Text"/>
    <w:basedOn w:val="Normal"/>
    <w:link w:val="BalonMetniChar"/>
    <w:uiPriority w:val="99"/>
    <w:rsid w:val="00305B93"/>
    <w:pPr>
      <w:spacing w:after="0" w:line="276" w:lineRule="auto"/>
      <w:ind w:left="425"/>
      <w:jc w:val="both"/>
    </w:pPr>
    <w:rPr>
      <w:rFonts w:ascii="Segoe UI" w:eastAsia="Times New Roman" w:hAnsi="Segoe UI" w:cs="Times New Roman"/>
      <w:sz w:val="18"/>
      <w:szCs w:val="18"/>
      <w:lang w:eastAsia="tr-TR"/>
    </w:rPr>
  </w:style>
  <w:style w:type="character" w:customStyle="1" w:styleId="BalonMetniChar">
    <w:name w:val="Balon Metni Char"/>
    <w:basedOn w:val="VarsaylanParagrafYazTipi"/>
    <w:link w:val="BalonMetni"/>
    <w:uiPriority w:val="99"/>
    <w:rsid w:val="00305B93"/>
    <w:rPr>
      <w:rFonts w:ascii="Segoe UI" w:eastAsia="Times New Roman" w:hAnsi="Segoe UI" w:cs="Times New Roman"/>
      <w:sz w:val="18"/>
      <w:szCs w:val="18"/>
      <w:lang w:eastAsia="tr-TR"/>
    </w:rPr>
  </w:style>
  <w:style w:type="paragraph" w:customStyle="1" w:styleId="Default">
    <w:name w:val="Default"/>
    <w:rsid w:val="00305B93"/>
    <w:pPr>
      <w:autoSpaceDE w:val="0"/>
      <w:autoSpaceDN w:val="0"/>
      <w:adjustRightInd w:val="0"/>
      <w:spacing w:after="0" w:line="240" w:lineRule="auto"/>
      <w:ind w:left="425"/>
      <w:jc w:val="both"/>
    </w:pPr>
    <w:rPr>
      <w:rFonts w:ascii="Times New Roman" w:eastAsia="Times New Roman" w:hAnsi="Times New Roman" w:cs="Times New Roman"/>
      <w:color w:val="000000"/>
      <w:sz w:val="24"/>
      <w:szCs w:val="24"/>
      <w:lang w:val="en-US"/>
    </w:rPr>
  </w:style>
  <w:style w:type="table" w:styleId="TabloKlavuzu">
    <w:name w:val="Table Grid"/>
    <w:basedOn w:val="NormalTablo"/>
    <w:uiPriority w:val="59"/>
    <w:rsid w:val="00305B93"/>
    <w:pPr>
      <w:spacing w:after="0" w:line="240" w:lineRule="auto"/>
    </w:pPr>
    <w:rPr>
      <w:rFonts w:ascii="Calibri" w:eastAsia="Times New Roman"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uiPriority w:val="99"/>
    <w:unhideWhenUsed/>
    <w:rsid w:val="00305B93"/>
    <w:rPr>
      <w:color w:val="0000FF"/>
      <w:u w:val="single"/>
    </w:rPr>
  </w:style>
  <w:style w:type="paragraph" w:styleId="Liste5">
    <w:name w:val="List 5"/>
    <w:basedOn w:val="Normal"/>
    <w:uiPriority w:val="99"/>
    <w:rsid w:val="00305B93"/>
    <w:pPr>
      <w:spacing w:after="0" w:line="240" w:lineRule="auto"/>
      <w:ind w:left="1415" w:hanging="283"/>
    </w:pPr>
    <w:rPr>
      <w:rFonts w:ascii="Times New Roman" w:eastAsia="Times New Roman" w:hAnsi="Times New Roman" w:cs="Times New Roman"/>
      <w:sz w:val="24"/>
      <w:szCs w:val="24"/>
      <w:lang w:eastAsia="tr-TR"/>
    </w:rPr>
  </w:style>
  <w:style w:type="paragraph" w:styleId="Liste3">
    <w:name w:val="List 3"/>
    <w:basedOn w:val="Normal"/>
    <w:uiPriority w:val="99"/>
    <w:unhideWhenUsed/>
    <w:rsid w:val="00305B93"/>
    <w:pPr>
      <w:widowControl w:val="0"/>
      <w:autoSpaceDE w:val="0"/>
      <w:autoSpaceDN w:val="0"/>
      <w:adjustRightInd w:val="0"/>
      <w:spacing w:after="0" w:line="240" w:lineRule="auto"/>
      <w:ind w:left="849" w:hanging="283"/>
      <w:contextualSpacing/>
    </w:pPr>
    <w:rPr>
      <w:rFonts w:ascii="Times New Roman" w:eastAsia="Times New Roman" w:hAnsi="Times New Roman" w:cs="Times New Roman"/>
      <w:sz w:val="24"/>
      <w:szCs w:val="24"/>
      <w:lang w:eastAsia="tr-TR"/>
    </w:rPr>
  </w:style>
  <w:style w:type="character" w:styleId="SayfaNumaras">
    <w:name w:val="page number"/>
    <w:uiPriority w:val="99"/>
    <w:rsid w:val="00305B93"/>
    <w:rPr>
      <w:rFonts w:cs="Times New Roman"/>
    </w:rPr>
  </w:style>
  <w:style w:type="paragraph" w:customStyle="1" w:styleId="ListeParagraf1">
    <w:name w:val="Liste Paragraf1"/>
    <w:basedOn w:val="Normal"/>
    <w:uiPriority w:val="99"/>
    <w:rsid w:val="00305B93"/>
    <w:pPr>
      <w:spacing w:after="200" w:line="276" w:lineRule="auto"/>
      <w:ind w:left="720"/>
    </w:pPr>
    <w:rPr>
      <w:rFonts w:ascii="Calibri" w:eastAsia="Calibri" w:hAnsi="Calibri" w:cs="Calibri"/>
      <w:lang w:eastAsia="tr-TR"/>
    </w:rPr>
  </w:style>
  <w:style w:type="character" w:styleId="zlenenKpr">
    <w:name w:val="FollowedHyperlink"/>
    <w:uiPriority w:val="99"/>
    <w:semiHidden/>
    <w:unhideWhenUsed/>
    <w:rsid w:val="00305B93"/>
    <w:rPr>
      <w:color w:val="800080"/>
      <w:u w:val="single"/>
    </w:rPr>
  </w:style>
  <w:style w:type="paragraph" w:styleId="T1">
    <w:name w:val="toc 1"/>
    <w:basedOn w:val="Normal"/>
    <w:next w:val="Normal"/>
    <w:autoRedefine/>
    <w:uiPriority w:val="39"/>
    <w:unhideWhenUsed/>
    <w:rsid w:val="00305B93"/>
    <w:pPr>
      <w:spacing w:after="0" w:line="276" w:lineRule="auto"/>
      <w:jc w:val="both"/>
    </w:pPr>
    <w:rPr>
      <w:rFonts w:ascii="Times New Roman" w:eastAsia="Times New Roman" w:hAnsi="Times New Roman" w:cs="Times New Roman"/>
      <w:sz w:val="24"/>
      <w:szCs w:val="24"/>
      <w:lang w:eastAsia="tr-TR"/>
    </w:rPr>
  </w:style>
  <w:style w:type="paragraph" w:styleId="T2">
    <w:name w:val="toc 2"/>
    <w:basedOn w:val="Normal"/>
    <w:next w:val="Normal"/>
    <w:autoRedefine/>
    <w:uiPriority w:val="39"/>
    <w:unhideWhenUsed/>
    <w:rsid w:val="00305B93"/>
    <w:pPr>
      <w:spacing w:after="0" w:line="276" w:lineRule="auto"/>
      <w:ind w:left="240"/>
      <w:jc w:val="both"/>
    </w:pPr>
    <w:rPr>
      <w:rFonts w:ascii="Times New Roman" w:eastAsia="Times New Roman" w:hAnsi="Times New Roman" w:cs="Times New Roman"/>
      <w:sz w:val="24"/>
      <w:szCs w:val="24"/>
      <w:lang w:eastAsia="tr-TR"/>
    </w:rPr>
  </w:style>
  <w:style w:type="paragraph" w:styleId="T3">
    <w:name w:val="toc 3"/>
    <w:basedOn w:val="Normal"/>
    <w:next w:val="Normal"/>
    <w:autoRedefine/>
    <w:uiPriority w:val="39"/>
    <w:unhideWhenUsed/>
    <w:rsid w:val="00305B93"/>
    <w:pPr>
      <w:spacing w:after="100" w:line="276" w:lineRule="auto"/>
      <w:ind w:left="440"/>
    </w:pPr>
    <w:rPr>
      <w:rFonts w:ascii="Calibri" w:eastAsia="Times New Roman" w:hAnsi="Calibri" w:cs="Times New Roman"/>
      <w:lang w:eastAsia="tr-TR"/>
    </w:rPr>
  </w:style>
  <w:style w:type="paragraph" w:styleId="T4">
    <w:name w:val="toc 4"/>
    <w:basedOn w:val="Normal"/>
    <w:next w:val="Normal"/>
    <w:autoRedefine/>
    <w:uiPriority w:val="39"/>
    <w:unhideWhenUsed/>
    <w:rsid w:val="00305B93"/>
    <w:pPr>
      <w:spacing w:after="100" w:line="276" w:lineRule="auto"/>
      <w:ind w:left="660"/>
    </w:pPr>
    <w:rPr>
      <w:rFonts w:ascii="Calibri" w:eastAsia="Times New Roman" w:hAnsi="Calibri" w:cs="Times New Roman"/>
      <w:lang w:eastAsia="tr-TR"/>
    </w:rPr>
  </w:style>
  <w:style w:type="paragraph" w:styleId="T5">
    <w:name w:val="toc 5"/>
    <w:basedOn w:val="Normal"/>
    <w:next w:val="Normal"/>
    <w:autoRedefine/>
    <w:uiPriority w:val="39"/>
    <w:unhideWhenUsed/>
    <w:rsid w:val="00305B93"/>
    <w:pPr>
      <w:spacing w:after="100" w:line="276" w:lineRule="auto"/>
      <w:ind w:left="880"/>
    </w:pPr>
    <w:rPr>
      <w:rFonts w:ascii="Calibri" w:eastAsia="Times New Roman" w:hAnsi="Calibri" w:cs="Times New Roman"/>
      <w:lang w:eastAsia="tr-TR"/>
    </w:rPr>
  </w:style>
  <w:style w:type="paragraph" w:styleId="T6">
    <w:name w:val="toc 6"/>
    <w:basedOn w:val="Normal"/>
    <w:next w:val="Normal"/>
    <w:autoRedefine/>
    <w:uiPriority w:val="39"/>
    <w:unhideWhenUsed/>
    <w:rsid w:val="00305B93"/>
    <w:pPr>
      <w:spacing w:after="100" w:line="276" w:lineRule="auto"/>
      <w:ind w:left="1100"/>
    </w:pPr>
    <w:rPr>
      <w:rFonts w:ascii="Calibri" w:eastAsia="Times New Roman" w:hAnsi="Calibri" w:cs="Times New Roman"/>
      <w:lang w:eastAsia="tr-TR"/>
    </w:rPr>
  </w:style>
  <w:style w:type="paragraph" w:styleId="T7">
    <w:name w:val="toc 7"/>
    <w:basedOn w:val="Normal"/>
    <w:next w:val="Normal"/>
    <w:autoRedefine/>
    <w:uiPriority w:val="39"/>
    <w:unhideWhenUsed/>
    <w:rsid w:val="00305B93"/>
    <w:pPr>
      <w:spacing w:after="100" w:line="276" w:lineRule="auto"/>
      <w:ind w:left="1320"/>
    </w:pPr>
    <w:rPr>
      <w:rFonts w:ascii="Calibri" w:eastAsia="Times New Roman" w:hAnsi="Calibri" w:cs="Times New Roman"/>
      <w:lang w:eastAsia="tr-TR"/>
    </w:rPr>
  </w:style>
  <w:style w:type="paragraph" w:styleId="T8">
    <w:name w:val="toc 8"/>
    <w:basedOn w:val="Normal"/>
    <w:next w:val="Normal"/>
    <w:autoRedefine/>
    <w:uiPriority w:val="39"/>
    <w:unhideWhenUsed/>
    <w:rsid w:val="00305B93"/>
    <w:pPr>
      <w:spacing w:after="100" w:line="276" w:lineRule="auto"/>
      <w:ind w:left="1540"/>
    </w:pPr>
    <w:rPr>
      <w:rFonts w:ascii="Calibri" w:eastAsia="Times New Roman" w:hAnsi="Calibri" w:cs="Times New Roman"/>
      <w:lang w:eastAsia="tr-TR"/>
    </w:rPr>
  </w:style>
  <w:style w:type="paragraph" w:styleId="T9">
    <w:name w:val="toc 9"/>
    <w:basedOn w:val="Normal"/>
    <w:next w:val="Normal"/>
    <w:autoRedefine/>
    <w:uiPriority w:val="39"/>
    <w:unhideWhenUsed/>
    <w:rsid w:val="00305B93"/>
    <w:pPr>
      <w:spacing w:after="100" w:line="276" w:lineRule="auto"/>
      <w:ind w:left="1760"/>
    </w:pPr>
    <w:rPr>
      <w:rFonts w:ascii="Calibri" w:eastAsia="Times New Roman" w:hAnsi="Calibri" w:cs="Times New Roman"/>
      <w:lang w:eastAsia="tr-TR"/>
    </w:rPr>
  </w:style>
  <w:style w:type="paragraph" w:customStyle="1" w:styleId="ortabalkbold">
    <w:name w:val="ortabalkbold"/>
    <w:basedOn w:val="Normal"/>
    <w:rsid w:val="00305B93"/>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305B93"/>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fontstyle01">
    <w:name w:val="fontstyle01"/>
    <w:rsid w:val="00305B93"/>
    <w:rPr>
      <w:rFonts w:ascii="DejaVuSansCondensed" w:hAnsi="DejaVuSansCondensed" w:hint="default"/>
      <w:b w:val="0"/>
      <w:bCs w:val="0"/>
      <w:i w:val="0"/>
      <w:iCs w:val="0"/>
      <w:color w:val="010101"/>
      <w:sz w:val="20"/>
      <w:szCs w:val="20"/>
    </w:rPr>
  </w:style>
  <w:style w:type="character" w:customStyle="1" w:styleId="ListeParagrafChar">
    <w:name w:val="Liste Paragraf Char"/>
    <w:link w:val="ListeParagraf"/>
    <w:uiPriority w:val="34"/>
    <w:rsid w:val="00305B93"/>
    <w:rPr>
      <w:rFonts w:ascii="Times New Roman" w:eastAsia="Times New Roman" w:hAnsi="Times New Roman" w:cs="Times New Roman"/>
      <w:sz w:val="24"/>
      <w:szCs w:val="24"/>
      <w:lang w:eastAsia="tr-TR"/>
    </w:rPr>
  </w:style>
  <w:style w:type="paragraph" w:customStyle="1" w:styleId="Gvde">
    <w:name w:val="Gövde"/>
    <w:rsid w:val="00305B93"/>
    <w:pPr>
      <w:pBdr>
        <w:top w:val="nil"/>
        <w:left w:val="nil"/>
        <w:bottom w:val="nil"/>
        <w:right w:val="nil"/>
        <w:between w:val="nil"/>
        <w:bar w:val="nil"/>
      </w:pBdr>
      <w:spacing w:after="200" w:line="276" w:lineRule="auto"/>
    </w:pPr>
    <w:rPr>
      <w:rFonts w:ascii="Trebuchet MS" w:eastAsia="Arial Unicode MS" w:hAnsi="Arial Unicode MS" w:cs="Arial Unicode MS"/>
      <w:color w:val="000000"/>
      <w:u w:color="000000"/>
      <w:bdr w:val="nil"/>
      <w:lang w:eastAsia="tr-TR"/>
    </w:rPr>
  </w:style>
  <w:style w:type="character" w:styleId="Vurgu">
    <w:name w:val="Emphasis"/>
    <w:uiPriority w:val="20"/>
    <w:qFormat/>
    <w:rsid w:val="00305B93"/>
    <w:rPr>
      <w:i/>
      <w:iCs/>
    </w:rPr>
  </w:style>
  <w:style w:type="paragraph" w:customStyle="1" w:styleId="GvdeA">
    <w:name w:val="Gövde A"/>
    <w:rsid w:val="00305B93"/>
    <w:pPr>
      <w:pBdr>
        <w:top w:val="nil"/>
        <w:left w:val="nil"/>
        <w:bottom w:val="nil"/>
        <w:right w:val="nil"/>
        <w:between w:val="nil"/>
        <w:bar w:val="nil"/>
      </w:pBdr>
      <w:spacing w:after="200" w:line="276" w:lineRule="auto"/>
    </w:pPr>
    <w:rPr>
      <w:rFonts w:ascii="Trebuchet MS" w:eastAsia="Arial Unicode MS" w:hAnsi="Arial Unicode MS" w:cs="Arial Unicode MS"/>
      <w:color w:val="000000"/>
      <w:u w:color="000000"/>
      <w:bdr w:val="nil"/>
      <w:lang w:eastAsia="tr-TR"/>
    </w:rPr>
  </w:style>
  <w:style w:type="character" w:customStyle="1" w:styleId="FontStyle15">
    <w:name w:val="Font Style15"/>
    <w:uiPriority w:val="99"/>
    <w:rsid w:val="00305B93"/>
    <w:rPr>
      <w:rFonts w:ascii="Calibri" w:hAnsi="Calibri" w:cs="Calibri"/>
      <w:color w:val="000000"/>
      <w:sz w:val="18"/>
      <w:szCs w:val="18"/>
    </w:rPr>
  </w:style>
  <w:style w:type="character" w:customStyle="1" w:styleId="Bodytext">
    <w:name w:val="Body text_"/>
    <w:link w:val="GvdeMetni1"/>
    <w:rsid w:val="00305B93"/>
    <w:rPr>
      <w:rFonts w:eastAsia="Calibri" w:cs="Calibri"/>
      <w:shd w:val="clear" w:color="auto" w:fill="FFFFFF"/>
    </w:rPr>
  </w:style>
  <w:style w:type="paragraph" w:customStyle="1" w:styleId="GvdeMetni1">
    <w:name w:val="Gövde Metni1"/>
    <w:basedOn w:val="Normal"/>
    <w:link w:val="Bodytext"/>
    <w:rsid w:val="00305B93"/>
    <w:pPr>
      <w:shd w:val="clear" w:color="auto" w:fill="FFFFFF"/>
      <w:spacing w:before="780" w:after="0" w:line="312" w:lineRule="exact"/>
    </w:pPr>
    <w:rPr>
      <w:rFonts w:eastAsia="Calibri" w:cs="Calibri"/>
    </w:rPr>
  </w:style>
  <w:style w:type="character" w:customStyle="1" w:styleId="Heading3">
    <w:name w:val="Heading #3_"/>
    <w:link w:val="Heading30"/>
    <w:rsid w:val="00305B93"/>
    <w:rPr>
      <w:rFonts w:eastAsia="Calibri" w:cs="Calibri"/>
      <w:shd w:val="clear" w:color="auto" w:fill="FFFFFF"/>
    </w:rPr>
  </w:style>
  <w:style w:type="paragraph" w:customStyle="1" w:styleId="Heading30">
    <w:name w:val="Heading #3"/>
    <w:basedOn w:val="Normal"/>
    <w:link w:val="Heading3"/>
    <w:rsid w:val="00305B93"/>
    <w:pPr>
      <w:shd w:val="clear" w:color="auto" w:fill="FFFFFF"/>
      <w:spacing w:before="240" w:after="0" w:line="307" w:lineRule="exact"/>
      <w:outlineLvl w:val="2"/>
    </w:pPr>
    <w:rPr>
      <w:rFonts w:eastAsia="Calibri" w:cs="Calibri"/>
    </w:rPr>
  </w:style>
  <w:style w:type="character" w:customStyle="1" w:styleId="Bodytext4">
    <w:name w:val="Body text (4)_"/>
    <w:link w:val="Bodytext40"/>
    <w:rsid w:val="00305B93"/>
    <w:rPr>
      <w:rFonts w:eastAsia="Calibri" w:cs="Calibri"/>
      <w:sz w:val="18"/>
      <w:szCs w:val="18"/>
      <w:shd w:val="clear" w:color="auto" w:fill="FFFFFF"/>
    </w:rPr>
  </w:style>
  <w:style w:type="character" w:customStyle="1" w:styleId="Bodytext410ptBold">
    <w:name w:val="Body text (4) + 10 pt;Bold"/>
    <w:rsid w:val="00305B93"/>
    <w:rPr>
      <w:rFonts w:ascii="Calibri" w:eastAsia="Calibri" w:hAnsi="Calibri" w:cs="Calibri"/>
      <w:b/>
      <w:bCs/>
      <w:sz w:val="20"/>
      <w:szCs w:val="20"/>
      <w:shd w:val="clear" w:color="auto" w:fill="FFFFFF"/>
    </w:rPr>
  </w:style>
  <w:style w:type="paragraph" w:customStyle="1" w:styleId="Bodytext40">
    <w:name w:val="Body text (4)"/>
    <w:basedOn w:val="Normal"/>
    <w:link w:val="Bodytext4"/>
    <w:rsid w:val="00305B93"/>
    <w:pPr>
      <w:shd w:val="clear" w:color="auto" w:fill="FFFFFF"/>
      <w:spacing w:after="0" w:line="307" w:lineRule="exact"/>
    </w:pPr>
    <w:rPr>
      <w:rFonts w:eastAsia="Calibri" w:cs="Calibri"/>
      <w:sz w:val="18"/>
      <w:szCs w:val="18"/>
    </w:rPr>
  </w:style>
  <w:style w:type="paragraph" w:styleId="TBal">
    <w:name w:val="TOC Heading"/>
    <w:basedOn w:val="Balk1"/>
    <w:next w:val="Normal"/>
    <w:uiPriority w:val="39"/>
    <w:unhideWhenUsed/>
    <w:qFormat/>
    <w:rsid w:val="00305B93"/>
    <w:pPr>
      <w:keepNext/>
      <w:keepLines/>
      <w:spacing w:before="240" w:line="259" w:lineRule="auto"/>
      <w:ind w:left="0" w:firstLine="0"/>
      <w:jc w:val="left"/>
      <w:outlineLvl w:val="9"/>
    </w:pPr>
    <w:rPr>
      <w:b w:val="0"/>
      <w:bCs w:val="0"/>
      <w:color w:val="2F5496"/>
      <w:kern w:val="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trasigorta.com.tr/gunes-enerji-santrali-sigortasi.html"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3A58E-4403-45F9-ADDE-889516AAC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13688</Words>
  <Characters>78023</Characters>
  <Application>Microsoft Office Word</Application>
  <DocSecurity>0</DocSecurity>
  <Lines>650</Lines>
  <Paragraphs>183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Halil İbrahim ERDEM Şube Teknikeri</dc:creator>
  <cp:keywords/>
  <dc:description/>
  <cp:lastModifiedBy>Mustafa GÜMRÜKÇÜ Mühendis</cp:lastModifiedBy>
  <cp:revision>6</cp:revision>
  <dcterms:created xsi:type="dcterms:W3CDTF">2022-02-28T11:30:00Z</dcterms:created>
  <dcterms:modified xsi:type="dcterms:W3CDTF">2022-03-15T13:22:00Z</dcterms:modified>
</cp:coreProperties>
</file>