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Orman İşletme Müdürlüğü bağlı Şefliklerde Üretim ve Yangın Emniyet yollarının greyder ile bakımı hizmet alımı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