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DİDİM BELEDİYESİ TEMİZLİK İŞLERİMÜDÜRLÜĞÜ</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İŞ MAKİNESİ KİRALANMASI(SÜRÜCÜSÜZ)</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