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CE944" w14:textId="43B9BF56" w:rsidR="008C6D15" w:rsidRDefault="0076271D" w:rsidP="002D56F7">
      <w:pPr>
        <w:pStyle w:val="AralkYok"/>
        <w:ind w:left="7080" w:firstLine="708"/>
      </w:pPr>
      <w:proofErr w:type="gramStart"/>
      <w:r>
        <w:t>….</w:t>
      </w:r>
      <w:proofErr w:type="gramEnd"/>
      <w:r>
        <w:t>/….</w:t>
      </w:r>
      <w:r w:rsidR="00EB3509">
        <w:t>/</w:t>
      </w:r>
      <w:r w:rsidR="005A23A1">
        <w:t>202</w:t>
      </w:r>
      <w:r w:rsidR="00DC198D">
        <w:t>2</w:t>
      </w:r>
    </w:p>
    <w:p w14:paraId="12FDC44D" w14:textId="77777777" w:rsidR="008C6D15" w:rsidRDefault="008C6D15" w:rsidP="008C6D15">
      <w:pPr>
        <w:pStyle w:val="AralkYok"/>
        <w:ind w:left="7080"/>
        <w:jc w:val="center"/>
      </w:pPr>
    </w:p>
    <w:p w14:paraId="2C607559" w14:textId="77777777" w:rsidR="008C6D15" w:rsidRDefault="008C6D15" w:rsidP="008C6D15">
      <w:pPr>
        <w:pStyle w:val="AralkYok"/>
        <w:ind w:left="7080"/>
        <w:jc w:val="center"/>
      </w:pPr>
    </w:p>
    <w:p w14:paraId="0B8293BA" w14:textId="77777777" w:rsidR="008C6D15" w:rsidRPr="008C6D15" w:rsidRDefault="008C6D15" w:rsidP="008C6D15">
      <w:pPr>
        <w:pStyle w:val="AralkYok"/>
        <w:ind w:left="7080"/>
        <w:jc w:val="center"/>
      </w:pPr>
    </w:p>
    <w:p w14:paraId="2B6A097C" w14:textId="77777777" w:rsidR="008C6D15" w:rsidRPr="008C6D15" w:rsidRDefault="00D9193A" w:rsidP="008C6D15">
      <w:pPr>
        <w:pStyle w:val="AralkYok"/>
        <w:jc w:val="center"/>
        <w:rPr>
          <w:b/>
          <w:sz w:val="28"/>
          <w:u w:val="single"/>
        </w:rPr>
      </w:pPr>
      <w:r w:rsidRPr="008C6D15">
        <w:rPr>
          <w:b/>
          <w:sz w:val="28"/>
          <w:u w:val="single"/>
        </w:rPr>
        <w:t>AYDIN</w:t>
      </w:r>
      <w:r w:rsidR="003672B6" w:rsidRPr="008C6D15">
        <w:rPr>
          <w:b/>
          <w:sz w:val="28"/>
          <w:u w:val="single"/>
        </w:rPr>
        <w:t xml:space="preserve"> GENÇLİK VE SPOR</w:t>
      </w:r>
      <w:r w:rsidRPr="008C6D15">
        <w:rPr>
          <w:b/>
          <w:sz w:val="28"/>
          <w:u w:val="single"/>
        </w:rPr>
        <w:t xml:space="preserve"> İL MÜDÜRLÜĞÜ</w:t>
      </w:r>
    </w:p>
    <w:p w14:paraId="57507BB2" w14:textId="2DFB5AA8" w:rsidR="00EB3509" w:rsidRDefault="00A37A31" w:rsidP="008C6D15">
      <w:pPr>
        <w:pStyle w:val="AralkYok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KUŞADASI EFELER GENÇLİK KAMPI</w:t>
      </w:r>
      <w:r w:rsidR="00AB0610">
        <w:rPr>
          <w:b/>
          <w:sz w:val="28"/>
          <w:u w:val="single"/>
        </w:rPr>
        <w:t xml:space="preserve"> </w:t>
      </w:r>
      <w:r w:rsidR="00972EEF">
        <w:rPr>
          <w:b/>
          <w:sz w:val="28"/>
          <w:u w:val="single"/>
        </w:rPr>
        <w:t>DRENAJ VE ALTYAPI DÜZENLEME</w:t>
      </w:r>
      <w:r w:rsidR="00AB0610">
        <w:rPr>
          <w:b/>
          <w:sz w:val="28"/>
          <w:u w:val="single"/>
        </w:rPr>
        <w:t xml:space="preserve"> </w:t>
      </w:r>
      <w:r w:rsidR="00D509CC">
        <w:rPr>
          <w:b/>
          <w:sz w:val="28"/>
          <w:u w:val="single"/>
        </w:rPr>
        <w:t>İŞİNE</w:t>
      </w:r>
      <w:r w:rsidR="002D56F7">
        <w:rPr>
          <w:b/>
          <w:sz w:val="28"/>
          <w:u w:val="single"/>
        </w:rPr>
        <w:t xml:space="preserve"> </w:t>
      </w:r>
      <w:r w:rsidR="00D9193A" w:rsidRPr="008C6D15">
        <w:rPr>
          <w:b/>
          <w:sz w:val="28"/>
          <w:u w:val="single"/>
        </w:rPr>
        <w:t xml:space="preserve">AİT </w:t>
      </w:r>
    </w:p>
    <w:p w14:paraId="1DFA9564" w14:textId="658C6D78" w:rsidR="00D9193A" w:rsidRDefault="00D9193A" w:rsidP="008C6D15">
      <w:pPr>
        <w:pStyle w:val="AralkYok"/>
        <w:jc w:val="center"/>
        <w:rPr>
          <w:b/>
          <w:sz w:val="28"/>
          <w:u w:val="single"/>
        </w:rPr>
      </w:pPr>
      <w:r w:rsidRPr="008C6D15">
        <w:rPr>
          <w:b/>
          <w:sz w:val="28"/>
          <w:u w:val="single"/>
        </w:rPr>
        <w:t>YAPILACAK İŞLER LİSTESİ:</w:t>
      </w:r>
    </w:p>
    <w:p w14:paraId="3141F1C6" w14:textId="77777777" w:rsidR="008C6D15" w:rsidRDefault="008C6D15" w:rsidP="008A6A14">
      <w:pPr>
        <w:pStyle w:val="AralkYok"/>
        <w:rPr>
          <w:b/>
          <w:sz w:val="28"/>
          <w:u w:val="single"/>
        </w:rPr>
      </w:pPr>
    </w:p>
    <w:p w14:paraId="49E5079B" w14:textId="316F60CD" w:rsidR="008C6D15" w:rsidRDefault="008C6D15" w:rsidP="008C6D15">
      <w:pPr>
        <w:pStyle w:val="AralkYok"/>
        <w:jc w:val="center"/>
        <w:rPr>
          <w:b/>
          <w:sz w:val="28"/>
          <w:u w:val="single"/>
        </w:rPr>
      </w:pPr>
    </w:p>
    <w:p w14:paraId="18E178AF" w14:textId="1C4B0ABE" w:rsidR="00EB3509" w:rsidRDefault="00EB3509" w:rsidP="008C6D15">
      <w:pPr>
        <w:pStyle w:val="AralkYok"/>
        <w:jc w:val="center"/>
        <w:rPr>
          <w:b/>
          <w:sz w:val="28"/>
          <w:u w:val="single"/>
        </w:rPr>
      </w:pPr>
    </w:p>
    <w:p w14:paraId="05E7CCB4" w14:textId="28A4D947" w:rsidR="002D56F7" w:rsidRDefault="002D56F7" w:rsidP="008C6D15">
      <w:pPr>
        <w:pStyle w:val="AralkYok"/>
        <w:jc w:val="center"/>
        <w:rPr>
          <w:b/>
          <w:sz w:val="28"/>
          <w:u w:val="single"/>
        </w:rPr>
      </w:pPr>
    </w:p>
    <w:p w14:paraId="573041FF" w14:textId="77777777" w:rsidR="002D56F7" w:rsidRDefault="002D56F7" w:rsidP="008C6D15">
      <w:pPr>
        <w:pStyle w:val="AralkYok"/>
        <w:jc w:val="center"/>
        <w:rPr>
          <w:b/>
          <w:sz w:val="28"/>
          <w:u w:val="single"/>
        </w:rPr>
      </w:pPr>
    </w:p>
    <w:p w14:paraId="4906C28A" w14:textId="2362169E" w:rsidR="00EB3509" w:rsidRDefault="00EB3509" w:rsidP="008C6D15">
      <w:pPr>
        <w:pStyle w:val="AralkYok"/>
        <w:jc w:val="center"/>
        <w:rPr>
          <w:b/>
          <w:sz w:val="28"/>
          <w:u w:val="single"/>
        </w:rPr>
      </w:pPr>
    </w:p>
    <w:p w14:paraId="050A6B8A" w14:textId="77777777" w:rsidR="00EB3509" w:rsidRPr="008C6D15" w:rsidRDefault="00EB3509" w:rsidP="008C6D15">
      <w:pPr>
        <w:pStyle w:val="AralkYok"/>
        <w:jc w:val="center"/>
        <w:rPr>
          <w:b/>
          <w:sz w:val="28"/>
          <w:u w:val="single"/>
        </w:rPr>
      </w:pPr>
    </w:p>
    <w:p w14:paraId="72619481" w14:textId="77777777" w:rsidR="005A23A1" w:rsidRDefault="00C65123" w:rsidP="00C65123">
      <w:pPr>
        <w:pStyle w:val="AralkYok"/>
        <w:ind w:left="1068"/>
        <w:jc w:val="both"/>
      </w:pPr>
      <w:r>
        <w:t xml:space="preserve">Proje ve teknik şartnameye uygun olarak aşağıdaki işler yapılacaktır. </w:t>
      </w:r>
    </w:p>
    <w:p w14:paraId="44BD229E" w14:textId="39AD7D11" w:rsidR="005A23A1" w:rsidRDefault="005A23A1" w:rsidP="003D0AB0">
      <w:pPr>
        <w:pStyle w:val="AralkYok"/>
        <w:ind w:firstLine="708"/>
        <w:jc w:val="both"/>
      </w:pPr>
    </w:p>
    <w:p w14:paraId="5D499176" w14:textId="4FE6D4D2" w:rsidR="00A37A31" w:rsidRDefault="00A37A31" w:rsidP="00972EEF">
      <w:pPr>
        <w:pStyle w:val="AralkYok"/>
        <w:numPr>
          <w:ilvl w:val="0"/>
          <w:numId w:val="9"/>
        </w:numPr>
        <w:jc w:val="both"/>
      </w:pPr>
      <w:r>
        <w:t>Tesi</w:t>
      </w:r>
      <w:r w:rsidR="00972EEF">
        <w:t>s bloklarının etrafındaki mevcut traverten kaplamalar sökülecek, altındaki tesviye betonu kırılacak ve projesinde gösterildiği ölçülerde kazı yapılarak drenaj hattı oluşturulacaktır.</w:t>
      </w:r>
    </w:p>
    <w:p w14:paraId="657F675C" w14:textId="269534A8" w:rsidR="00972EEF" w:rsidRDefault="00972EEF" w:rsidP="00972EEF">
      <w:pPr>
        <w:pStyle w:val="AralkYok"/>
        <w:numPr>
          <w:ilvl w:val="0"/>
          <w:numId w:val="9"/>
        </w:numPr>
        <w:jc w:val="both"/>
      </w:pPr>
      <w:r>
        <w:t>Drenaj projesinde gösterildiği noktalara rögarlar yapılarak suyun deşarjı sağlanacaktır.</w:t>
      </w:r>
    </w:p>
    <w:p w14:paraId="4511E134" w14:textId="418948B3" w:rsidR="00972EEF" w:rsidRDefault="00972EEF" w:rsidP="00972EEF">
      <w:pPr>
        <w:pStyle w:val="AralkYok"/>
        <w:numPr>
          <w:ilvl w:val="0"/>
          <w:numId w:val="9"/>
        </w:numPr>
        <w:jc w:val="both"/>
      </w:pPr>
      <w:r>
        <w:t>Drenaj kazısı yapılırken, kamera sistemlerinin ve diğer su hatlarının zarar görmemesi için gerekli özen gösterilecek, zarar görmesi durumunda yüklenici firma tarafından ekstra bir bedel talep edilmeksizin gerekli tamirat yapılacaktır.</w:t>
      </w:r>
    </w:p>
    <w:p w14:paraId="4AB6C6A1" w14:textId="3CCFDB76" w:rsidR="00972EEF" w:rsidRDefault="00972EEF" w:rsidP="00972EEF">
      <w:pPr>
        <w:pStyle w:val="AralkYok"/>
        <w:numPr>
          <w:ilvl w:val="0"/>
          <w:numId w:val="9"/>
        </w:numPr>
        <w:jc w:val="both"/>
      </w:pPr>
      <w:r>
        <w:t>Drenaj işlemi tamamlandıktan sonra projesine uygun şekilde gerekli kaplama yapılarak, bina çevresinde düzgün bir eğimle yağmur iniş borularından gelen çatı suyunun uzaklaştırılması sağlanacaktır.</w:t>
      </w:r>
    </w:p>
    <w:p w14:paraId="0D231370" w14:textId="4BFD93CF" w:rsidR="00DC198D" w:rsidRDefault="00DC198D" w:rsidP="00972EEF">
      <w:pPr>
        <w:pStyle w:val="AralkYok"/>
        <w:numPr>
          <w:ilvl w:val="0"/>
          <w:numId w:val="9"/>
        </w:numPr>
        <w:jc w:val="both"/>
      </w:pPr>
      <w:r>
        <w:t>Basketbol sahası etrafında (ihale dokümanında uydu fotoğrafında işaretli yerde) ve kamp alanı giriş-çıkış kapısına yakın alanda ızgara kanal yapılacak ve gerekli eğim verilerek biriken yağmur suyunun tahliyesi sağlanacaktır. Izgara hattı, kamp alanı girişinde bulunan rögara bağlanacaktır.</w:t>
      </w:r>
    </w:p>
    <w:p w14:paraId="5A1C485C" w14:textId="01195612" w:rsidR="00DC198D" w:rsidRDefault="00DC198D" w:rsidP="00972EEF">
      <w:pPr>
        <w:pStyle w:val="AralkYok"/>
        <w:numPr>
          <w:ilvl w:val="0"/>
          <w:numId w:val="9"/>
        </w:numPr>
        <w:jc w:val="both"/>
      </w:pPr>
      <w:r>
        <w:t>Yemekhane yanında bulunan 4 adet odanın duvarlarında kabarma ve dökülmeler bulunmaktadır. Bu iş kapsamında bahse konu 4 odanın da tamiratı ve boyanması teknik şartnameye uygun olarak yapılacaktır.</w:t>
      </w:r>
      <w:bookmarkStart w:id="0" w:name="_GoBack"/>
      <w:bookmarkEnd w:id="0"/>
    </w:p>
    <w:p w14:paraId="10BE3217" w14:textId="77777777" w:rsidR="00972EEF" w:rsidRDefault="00972EEF" w:rsidP="00972EEF">
      <w:pPr>
        <w:pStyle w:val="AralkYok"/>
        <w:ind w:left="720"/>
        <w:jc w:val="both"/>
      </w:pPr>
    </w:p>
    <w:p w14:paraId="19CE5978" w14:textId="77777777" w:rsidR="002D56F7" w:rsidRDefault="002D56F7" w:rsidP="002D56F7">
      <w:pPr>
        <w:pStyle w:val="AralkYok"/>
        <w:jc w:val="both"/>
      </w:pPr>
    </w:p>
    <w:p w14:paraId="26E5D793" w14:textId="77777777" w:rsidR="005A23A1" w:rsidRDefault="005A23A1" w:rsidP="003D0AB0">
      <w:pPr>
        <w:pStyle w:val="AralkYok"/>
        <w:ind w:firstLine="708"/>
        <w:jc w:val="both"/>
      </w:pPr>
    </w:p>
    <w:p w14:paraId="5A8BE384" w14:textId="77777777" w:rsidR="005A23A1" w:rsidRPr="008C6D15" w:rsidRDefault="005A23A1" w:rsidP="008A6A14">
      <w:pPr>
        <w:pStyle w:val="AralkYok"/>
        <w:jc w:val="both"/>
      </w:pPr>
    </w:p>
    <w:p w14:paraId="43A412DF" w14:textId="77777777" w:rsidR="00775DC2" w:rsidRDefault="00B426A9" w:rsidP="008C6D15">
      <w:pPr>
        <w:ind w:firstLine="708"/>
        <w:rPr>
          <w:b/>
        </w:rPr>
      </w:pPr>
      <w:r>
        <w:rPr>
          <w:b/>
        </w:rPr>
        <w:t>İ</w:t>
      </w:r>
      <w:r w:rsidR="008C7263">
        <w:rPr>
          <w:b/>
        </w:rPr>
        <w:t>dare, i</w:t>
      </w:r>
      <w:r w:rsidR="00C7447C">
        <w:rPr>
          <w:b/>
        </w:rPr>
        <w:t>haleye katılacak tüm firmalar</w:t>
      </w:r>
      <w:r w:rsidR="008C7263">
        <w:rPr>
          <w:b/>
        </w:rPr>
        <w:t>a</w:t>
      </w:r>
      <w:r w:rsidR="00C7447C">
        <w:rPr>
          <w:b/>
        </w:rPr>
        <w:t>,</w:t>
      </w:r>
      <w:r w:rsidR="00C65123">
        <w:rPr>
          <w:b/>
        </w:rPr>
        <w:t xml:space="preserve"> mahalleri</w:t>
      </w:r>
      <w:r w:rsidR="008C7263">
        <w:rPr>
          <w:b/>
        </w:rPr>
        <w:t xml:space="preserve"> yerinde görerek keşfini yapmayı</w:t>
      </w:r>
      <w:r w:rsidR="00C7447C">
        <w:rPr>
          <w:b/>
        </w:rPr>
        <w:t xml:space="preserve"> ve maliy</w:t>
      </w:r>
      <w:r w:rsidR="008C7263">
        <w:rPr>
          <w:b/>
        </w:rPr>
        <w:t>etini bu keşfe göre çıkarmayı tavsiye eder</w:t>
      </w:r>
      <w:r w:rsidR="00C7447C">
        <w:rPr>
          <w:b/>
        </w:rPr>
        <w:t xml:space="preserve">. </w:t>
      </w:r>
    </w:p>
    <w:p w14:paraId="0874DFA3" w14:textId="77777777" w:rsidR="008C6D15" w:rsidRDefault="008C6D15" w:rsidP="008C6D15">
      <w:pPr>
        <w:ind w:firstLine="708"/>
        <w:rPr>
          <w:b/>
        </w:rPr>
      </w:pPr>
    </w:p>
    <w:p w14:paraId="06B435E7" w14:textId="77777777" w:rsidR="008C6D15" w:rsidRDefault="008C6D15" w:rsidP="008A6A14">
      <w:pPr>
        <w:rPr>
          <w:b/>
        </w:rPr>
      </w:pPr>
    </w:p>
    <w:p w14:paraId="4A848F8C" w14:textId="77777777" w:rsidR="008C6D15" w:rsidRDefault="008C6D15" w:rsidP="008C6D15">
      <w:pPr>
        <w:ind w:firstLine="708"/>
        <w:rPr>
          <w:b/>
        </w:rPr>
      </w:pPr>
    </w:p>
    <w:p w14:paraId="5A83C347" w14:textId="77777777" w:rsidR="008C6D15" w:rsidRPr="008C6D15" w:rsidRDefault="008C6D15" w:rsidP="008C6D15">
      <w:pPr>
        <w:pStyle w:val="AralkYok"/>
        <w:jc w:val="center"/>
        <w:rPr>
          <w:b/>
        </w:rPr>
      </w:pPr>
      <w:r w:rsidRPr="008C6D15">
        <w:rPr>
          <w:b/>
        </w:rPr>
        <w:t>OLCAY ŞEKER</w:t>
      </w:r>
    </w:p>
    <w:p w14:paraId="0BE75755" w14:textId="77777777" w:rsidR="008C6D15" w:rsidRPr="008C6D15" w:rsidRDefault="008C6D15" w:rsidP="008C6D15">
      <w:pPr>
        <w:pStyle w:val="AralkYok"/>
        <w:jc w:val="center"/>
        <w:rPr>
          <w:b/>
        </w:rPr>
      </w:pPr>
      <w:r w:rsidRPr="008C6D15">
        <w:rPr>
          <w:b/>
        </w:rPr>
        <w:t>İNŞAAT MÜHENDİSİ</w:t>
      </w:r>
    </w:p>
    <w:sectPr w:rsidR="008C6D15" w:rsidRPr="008C6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543"/>
    <w:multiLevelType w:val="hybridMultilevel"/>
    <w:tmpl w:val="218EA7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E5518"/>
    <w:multiLevelType w:val="hybridMultilevel"/>
    <w:tmpl w:val="6F16130E"/>
    <w:lvl w:ilvl="0" w:tplc="683410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864F60"/>
    <w:multiLevelType w:val="hybridMultilevel"/>
    <w:tmpl w:val="9C98F6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26363"/>
    <w:multiLevelType w:val="hybridMultilevel"/>
    <w:tmpl w:val="E0B4F41A"/>
    <w:lvl w:ilvl="0" w:tplc="3F3C5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65320E"/>
    <w:multiLevelType w:val="hybridMultilevel"/>
    <w:tmpl w:val="3CFCECF6"/>
    <w:lvl w:ilvl="0" w:tplc="EE32742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9CB68CB"/>
    <w:multiLevelType w:val="hybridMultilevel"/>
    <w:tmpl w:val="F470208E"/>
    <w:lvl w:ilvl="0" w:tplc="6F5695B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B852143"/>
    <w:multiLevelType w:val="hybridMultilevel"/>
    <w:tmpl w:val="943E94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F34A3"/>
    <w:multiLevelType w:val="hybridMultilevel"/>
    <w:tmpl w:val="9E5A8A24"/>
    <w:lvl w:ilvl="0" w:tplc="4D16C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757BDC"/>
    <w:multiLevelType w:val="hybridMultilevel"/>
    <w:tmpl w:val="AF5C03CA"/>
    <w:lvl w:ilvl="0" w:tplc="ADC04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88"/>
    <w:rsid w:val="00112871"/>
    <w:rsid w:val="0015386A"/>
    <w:rsid w:val="0016077C"/>
    <w:rsid w:val="00160A0F"/>
    <w:rsid w:val="001B2015"/>
    <w:rsid w:val="002A1BF9"/>
    <w:rsid w:val="002A4F80"/>
    <w:rsid w:val="002D56F7"/>
    <w:rsid w:val="002E52DA"/>
    <w:rsid w:val="00350399"/>
    <w:rsid w:val="003672B6"/>
    <w:rsid w:val="00381350"/>
    <w:rsid w:val="003B5149"/>
    <w:rsid w:val="003D0AB0"/>
    <w:rsid w:val="00454093"/>
    <w:rsid w:val="0050426F"/>
    <w:rsid w:val="005118AD"/>
    <w:rsid w:val="005A23A1"/>
    <w:rsid w:val="00660895"/>
    <w:rsid w:val="00674820"/>
    <w:rsid w:val="006B138E"/>
    <w:rsid w:val="006F1DB7"/>
    <w:rsid w:val="0076271D"/>
    <w:rsid w:val="00775DC2"/>
    <w:rsid w:val="008115EE"/>
    <w:rsid w:val="008A6A14"/>
    <w:rsid w:val="008C1421"/>
    <w:rsid w:val="008C6D15"/>
    <w:rsid w:val="008C7263"/>
    <w:rsid w:val="008E61B2"/>
    <w:rsid w:val="00955EF4"/>
    <w:rsid w:val="00964F29"/>
    <w:rsid w:val="00972EEF"/>
    <w:rsid w:val="009C7818"/>
    <w:rsid w:val="009D0785"/>
    <w:rsid w:val="009F17AB"/>
    <w:rsid w:val="00A33BAF"/>
    <w:rsid w:val="00A37A31"/>
    <w:rsid w:val="00A9272B"/>
    <w:rsid w:val="00AB0610"/>
    <w:rsid w:val="00B426A9"/>
    <w:rsid w:val="00B800B3"/>
    <w:rsid w:val="00C16D41"/>
    <w:rsid w:val="00C65123"/>
    <w:rsid w:val="00C7447C"/>
    <w:rsid w:val="00C8137A"/>
    <w:rsid w:val="00CC5E5B"/>
    <w:rsid w:val="00CD5AEC"/>
    <w:rsid w:val="00D3309C"/>
    <w:rsid w:val="00D509CC"/>
    <w:rsid w:val="00D60033"/>
    <w:rsid w:val="00D75653"/>
    <w:rsid w:val="00D9193A"/>
    <w:rsid w:val="00DB43A3"/>
    <w:rsid w:val="00DC198D"/>
    <w:rsid w:val="00E35D71"/>
    <w:rsid w:val="00E44382"/>
    <w:rsid w:val="00EA2E88"/>
    <w:rsid w:val="00EB3509"/>
    <w:rsid w:val="00F21F55"/>
    <w:rsid w:val="00F6552D"/>
    <w:rsid w:val="00FD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7E22"/>
  <w15:chartTrackingRefBased/>
  <w15:docId w15:val="{28CE90CB-0B2A-4EC1-80A8-F07E44E7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93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9193A"/>
    <w:pPr>
      <w:ind w:left="720"/>
      <w:contextualSpacing/>
    </w:pPr>
  </w:style>
  <w:style w:type="paragraph" w:styleId="GvdeMetni">
    <w:name w:val="Body Text"/>
    <w:basedOn w:val="Normal"/>
    <w:link w:val="GvdeMetniChar"/>
    <w:rsid w:val="00D60033"/>
    <w:pPr>
      <w:spacing w:after="120" w:line="36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GvdeMetniChar">
    <w:name w:val="Gövde Metni Char"/>
    <w:basedOn w:val="VarsaylanParagrafYazTipi"/>
    <w:link w:val="GvdeMetni"/>
    <w:rsid w:val="00D60033"/>
    <w:rPr>
      <w:rFonts w:ascii="Arial" w:eastAsia="Times New Roman" w:hAnsi="Arial" w:cs="Times New Roman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800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800B3"/>
    <w:rPr>
      <w:rFonts w:ascii="Segoe UI" w:hAnsi="Segoe UI" w:cs="Segoe UI"/>
      <w:sz w:val="18"/>
      <w:szCs w:val="18"/>
    </w:rPr>
  </w:style>
  <w:style w:type="paragraph" w:styleId="AralkYok">
    <w:name w:val="No Spacing"/>
    <w:uiPriority w:val="1"/>
    <w:qFormat/>
    <w:rsid w:val="008C6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 ŞEKER</dc:creator>
  <cp:keywords/>
  <dc:description/>
  <cp:lastModifiedBy>Olcay SEKER</cp:lastModifiedBy>
  <cp:revision>2</cp:revision>
  <cp:lastPrinted>2021-12-01T13:00:00Z</cp:lastPrinted>
  <dcterms:created xsi:type="dcterms:W3CDTF">2022-02-17T06:05:00Z</dcterms:created>
  <dcterms:modified xsi:type="dcterms:W3CDTF">2022-02-17T06:05:00Z</dcterms:modified>
</cp:coreProperties>
</file>