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Nazilli Orman İşletme Müdürlüğü Sarıcaova, Kuyucak ve Nazilli Orman İşletme Şefliklerinin Ekosistem Tabanlı Fonksiyonel Orman Amenajman Planı ve Haritalarının yapım işlerine ait Danışmanlık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