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012920" w:rsidRPr="006A1CDE" w:rsidTr="00012920">
        <w:trPr>
          <w:trHeight w:val="1135"/>
        </w:trPr>
        <w:tc>
          <w:tcPr>
            <w:tcW w:w="1234" w:type="pct"/>
            <w:vMerge w:val="restart"/>
            <w:vAlign w:val="center"/>
          </w:tcPr>
          <w:p w:rsidR="00012920" w:rsidRPr="00F42208" w:rsidRDefault="00012920" w:rsidP="00012920">
            <w:pPr>
              <w:jc w:val="center"/>
              <w:rPr>
                <w:rFonts w:eastAsia="Calibri"/>
                <w:sz w:val="18"/>
                <w:szCs w:val="18"/>
                <w:lang w:val="en-US"/>
              </w:rPr>
            </w:pPr>
            <w:r w:rsidRPr="00F42208">
              <w:rPr>
                <w:rFonts w:eastAsia="Calibri"/>
                <w:sz w:val="18"/>
                <w:szCs w:val="18"/>
                <w:lang w:val="en-US"/>
              </w:rPr>
              <w:t>TEKLİF VERMEYE YETKİLİ OLUNDUĞUNA İLİŞKİN BİLGİLER</w:t>
            </w:r>
          </w:p>
          <w:p w:rsidR="00012920" w:rsidRPr="006A1CDE" w:rsidRDefault="00012920" w:rsidP="00012920">
            <w:pPr>
              <w:jc w:val="center"/>
              <w:rPr>
                <w:rFonts w:eastAsia="Calibri"/>
                <w:sz w:val="18"/>
                <w:szCs w:val="18"/>
                <w:lang w:eastAsia="en-US"/>
              </w:rPr>
            </w:pPr>
          </w:p>
        </w:tc>
        <w:tc>
          <w:tcPr>
            <w:tcW w:w="830" w:type="pct"/>
            <w:vMerge w:val="restart"/>
            <w:vAlign w:val="center"/>
          </w:tcPr>
          <w:p w:rsidR="00012920" w:rsidRPr="0097105E" w:rsidRDefault="00012920" w:rsidP="00012920">
            <w:pPr>
              <w:rPr>
                <w:rFonts w:eastAsia="Calibri"/>
                <w:sz w:val="18"/>
                <w:szCs w:val="18"/>
              </w:rPr>
            </w:pPr>
            <w:r w:rsidRPr="0097105E">
              <w:rPr>
                <w:rFonts w:eastAsia="Calibri"/>
                <w:sz w:val="18"/>
                <w:szCs w:val="18"/>
              </w:rPr>
              <w:t xml:space="preserve">Vekâletname Bilgileri </w:t>
            </w:r>
          </w:p>
          <w:p w:rsidR="00012920" w:rsidRDefault="00012920" w:rsidP="00012920">
            <w:pP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Vekâlet Veren Kişi Bilgileri</w:t>
            </w: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r w:rsidRPr="0097105E">
              <w:rPr>
                <w:rFonts w:eastAsia="Calibri"/>
                <w:sz w:val="18"/>
                <w:szCs w:val="18"/>
              </w:rPr>
              <w:t>(Gerçek Kişi;</w:t>
            </w:r>
          </w:p>
          <w:p w:rsidR="00012920" w:rsidRPr="0097105E" w:rsidRDefault="00012920" w:rsidP="00012920">
            <w:pPr>
              <w:rPr>
                <w:rFonts w:eastAsia="Calibri"/>
                <w:sz w:val="18"/>
                <w:szCs w:val="18"/>
              </w:rPr>
            </w:pPr>
            <w:r w:rsidRPr="0097105E">
              <w:rPr>
                <w:rFonts w:eastAsia="Calibri"/>
                <w:sz w:val="18"/>
                <w:szCs w:val="18"/>
              </w:rPr>
              <w:t xml:space="preserve">Ad-Soyad/T.C. Kimlik Numarası) </w:t>
            </w: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r w:rsidRPr="0097105E">
              <w:rPr>
                <w:rFonts w:eastAsia="Calibri"/>
                <w:sz w:val="18"/>
                <w:szCs w:val="18"/>
              </w:rPr>
              <w:t>(Tüzel Kişi;</w:t>
            </w:r>
          </w:p>
          <w:p w:rsidR="00012920" w:rsidRPr="0097105E" w:rsidRDefault="00012920" w:rsidP="00012920">
            <w:pPr>
              <w:rPr>
                <w:rFonts w:eastAsia="Calibri"/>
                <w:sz w:val="18"/>
                <w:szCs w:val="18"/>
              </w:rPr>
            </w:pPr>
            <w:r w:rsidRPr="0097105E">
              <w:rPr>
                <w:rFonts w:eastAsia="Calibri"/>
                <w:sz w:val="18"/>
                <w:szCs w:val="18"/>
              </w:rPr>
              <w:t>Ticaret Unvanı/Vergi Kimlik Numarası)</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restart"/>
            <w:vAlign w:val="center"/>
          </w:tcPr>
          <w:p w:rsidR="00012920" w:rsidRPr="00F42208" w:rsidRDefault="00012920" w:rsidP="00012920">
            <w:pPr>
              <w:rPr>
                <w:rFonts w:eastAsia="Calibri"/>
                <w:sz w:val="18"/>
                <w:szCs w:val="18"/>
                <w:lang w:eastAsia="en-US"/>
              </w:rPr>
            </w:pPr>
            <w:r w:rsidRPr="00F42208">
              <w:rPr>
                <w:rFonts w:eastAsia="Calibri"/>
                <w:sz w:val="18"/>
                <w:szCs w:val="18"/>
                <w:lang w:eastAsia="en-US"/>
              </w:rPr>
              <w:t>İdari Şartnamenin 7.1.D maddesi</w:t>
            </w:r>
          </w:p>
          <w:p w:rsidR="00012920" w:rsidRPr="00F42208" w:rsidRDefault="00012920" w:rsidP="00012920">
            <w:pPr>
              <w:rPr>
                <w:rFonts w:eastAsia="Calibri"/>
                <w:sz w:val="18"/>
                <w:szCs w:val="18"/>
                <w:lang w:eastAsia="en-US"/>
              </w:rPr>
            </w:pPr>
          </w:p>
          <w:p w:rsidR="00012920" w:rsidRPr="001A2E0F" w:rsidRDefault="00012920" w:rsidP="00012920">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012920" w:rsidRPr="001A2E0F" w:rsidRDefault="00012920" w:rsidP="00012920">
            <w:pPr>
              <w:rPr>
                <w:rFonts w:eastAsia="Calibri"/>
                <w:sz w:val="18"/>
                <w:szCs w:val="18"/>
                <w:lang w:val="en-US" w:eastAsia="en-US"/>
              </w:rPr>
            </w:pPr>
            <w:r w:rsidRPr="001A2E0F">
              <w:rPr>
                <w:rFonts w:eastAsia="Calibri"/>
                <w:sz w:val="18"/>
                <w:szCs w:val="18"/>
                <w:lang w:val="en-US" w:eastAsia="en-US"/>
              </w:rPr>
              <w:t> </w:t>
            </w:r>
          </w:p>
          <w:p w:rsidR="00012920" w:rsidRDefault="00012920" w:rsidP="00012920">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012920" w:rsidRPr="006A1CDE" w:rsidTr="00012920">
        <w:trPr>
          <w:trHeight w:val="1135"/>
        </w:trPr>
        <w:tc>
          <w:tcPr>
            <w:tcW w:w="1234" w:type="pct"/>
            <w:vMerge/>
            <w:vAlign w:val="center"/>
          </w:tcPr>
          <w:p w:rsidR="00012920" w:rsidRPr="006A1CDE" w:rsidRDefault="00012920" w:rsidP="00012920">
            <w:pPr>
              <w:jc w:val="center"/>
              <w:rPr>
                <w:rFonts w:eastAsia="Calibri"/>
                <w:sz w:val="18"/>
                <w:szCs w:val="18"/>
                <w:lang w:eastAsia="en-US"/>
              </w:rPr>
            </w:pPr>
          </w:p>
        </w:tc>
        <w:tc>
          <w:tcPr>
            <w:tcW w:w="830" w:type="pct"/>
            <w:vMerge/>
            <w:vAlign w:val="center"/>
          </w:tcPr>
          <w:p w:rsidR="00012920" w:rsidRPr="006A1CDE" w:rsidRDefault="00012920" w:rsidP="00012920">
            <w:pPr>
              <w:jc w:val="cente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Vekil Bilgileri</w:t>
            </w: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r w:rsidRPr="0097105E">
              <w:rPr>
                <w:rFonts w:eastAsia="Calibri"/>
                <w:sz w:val="18"/>
                <w:szCs w:val="18"/>
              </w:rPr>
              <w:t xml:space="preserve">(Ad-Soyad/T.C. Kimlik Numarası) </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ign w:val="center"/>
          </w:tcPr>
          <w:p w:rsidR="00012920" w:rsidRPr="006A1CDE" w:rsidRDefault="00012920" w:rsidP="00012920">
            <w:pPr>
              <w:jc w:val="center"/>
              <w:rPr>
                <w:rFonts w:eastAsia="Calibri"/>
                <w:sz w:val="18"/>
                <w:szCs w:val="18"/>
                <w:lang w:eastAsia="en-US"/>
              </w:rPr>
            </w:pPr>
          </w:p>
        </w:tc>
        <w:bookmarkStart w:id="0" w:name="_GoBack"/>
        <w:bookmarkEnd w:id="0"/>
      </w:tr>
      <w:tr w:rsidR="00012920" w:rsidRPr="006A1CDE" w:rsidTr="00012920">
        <w:trPr>
          <w:trHeight w:val="1135"/>
        </w:trPr>
        <w:tc>
          <w:tcPr>
            <w:tcW w:w="1234" w:type="pct"/>
            <w:vMerge/>
            <w:vAlign w:val="center"/>
          </w:tcPr>
          <w:p w:rsidR="00012920" w:rsidRPr="006A1CDE" w:rsidRDefault="00012920" w:rsidP="00012920">
            <w:pPr>
              <w:jc w:val="center"/>
              <w:rPr>
                <w:rFonts w:eastAsia="Calibri"/>
                <w:sz w:val="18"/>
                <w:szCs w:val="18"/>
                <w:lang w:eastAsia="en-US"/>
              </w:rPr>
            </w:pPr>
          </w:p>
        </w:tc>
        <w:tc>
          <w:tcPr>
            <w:tcW w:w="830" w:type="pct"/>
            <w:vMerge/>
            <w:vAlign w:val="center"/>
          </w:tcPr>
          <w:p w:rsidR="00012920" w:rsidRPr="006A1CDE" w:rsidRDefault="00012920" w:rsidP="00012920">
            <w:pPr>
              <w:jc w:val="cente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Vekâletnameyi Düzenleyen Noterlik Adı, Tarihi ve Yevmiye Numarası</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ign w:val="center"/>
          </w:tcPr>
          <w:p w:rsidR="00012920" w:rsidRPr="006A1CDE" w:rsidRDefault="00012920" w:rsidP="00012920">
            <w:pPr>
              <w:jc w:val="center"/>
              <w:rPr>
                <w:rFonts w:eastAsia="Calibri"/>
                <w:sz w:val="18"/>
                <w:szCs w:val="18"/>
                <w:lang w:eastAsia="en-US"/>
              </w:rPr>
            </w:pPr>
          </w:p>
        </w:tc>
      </w:tr>
      <w:tr w:rsidR="00012920" w:rsidRPr="006A1CDE" w:rsidTr="00012920">
        <w:trPr>
          <w:trHeight w:val="1703"/>
        </w:trPr>
        <w:tc>
          <w:tcPr>
            <w:tcW w:w="1234" w:type="pct"/>
            <w:vMerge/>
            <w:vAlign w:val="center"/>
          </w:tcPr>
          <w:p w:rsidR="00012920" w:rsidRPr="006A1CDE" w:rsidRDefault="00012920" w:rsidP="00012920">
            <w:pPr>
              <w:jc w:val="center"/>
              <w:rPr>
                <w:rFonts w:eastAsia="Calibri"/>
                <w:sz w:val="18"/>
                <w:szCs w:val="18"/>
                <w:lang w:eastAsia="en-US"/>
              </w:rPr>
            </w:pPr>
          </w:p>
        </w:tc>
        <w:tc>
          <w:tcPr>
            <w:tcW w:w="830" w:type="pct"/>
            <w:vMerge w:val="restart"/>
            <w:vAlign w:val="center"/>
          </w:tcPr>
          <w:p w:rsidR="00012920" w:rsidRPr="0097105E" w:rsidRDefault="00012920" w:rsidP="00012920">
            <w:pPr>
              <w:jc w:val="both"/>
              <w:rPr>
                <w:rFonts w:eastAsia="Calibri"/>
                <w:sz w:val="18"/>
                <w:szCs w:val="18"/>
              </w:rPr>
            </w:pPr>
            <w:r w:rsidRPr="0097105E">
              <w:rPr>
                <w:rFonts w:eastAsia="Calibri"/>
                <w:sz w:val="18"/>
                <w:szCs w:val="18"/>
              </w:rPr>
              <w:t>Ortaklar/Üyeler/</w:t>
            </w:r>
          </w:p>
          <w:p w:rsidR="00012920" w:rsidRPr="0097105E" w:rsidRDefault="00012920" w:rsidP="00012920">
            <w:pPr>
              <w:rPr>
                <w:rFonts w:eastAsia="Calibri"/>
                <w:sz w:val="18"/>
                <w:szCs w:val="18"/>
              </w:rPr>
            </w:pPr>
            <w:r w:rsidRPr="0097105E">
              <w:rPr>
                <w:rFonts w:eastAsia="Calibri"/>
                <w:sz w:val="18"/>
                <w:szCs w:val="18"/>
              </w:rPr>
              <w:t>Kurucular ile Yöneticilere Ait Bilgiler</w:t>
            </w:r>
          </w:p>
          <w:p w:rsidR="00012920" w:rsidRDefault="00012920" w:rsidP="00012920">
            <w:pP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Ortaklar ve Ortaklık Oranlarına/Üyelere/Kuruculara Ait Bilgiler</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restart"/>
            <w:vAlign w:val="center"/>
          </w:tcPr>
          <w:p w:rsidR="00012920" w:rsidRPr="0097105E" w:rsidRDefault="00012920" w:rsidP="00012920">
            <w:pPr>
              <w:jc w:val="both"/>
              <w:rPr>
                <w:rFonts w:eastAsia="Calibri"/>
                <w:sz w:val="18"/>
                <w:szCs w:val="18"/>
              </w:rPr>
            </w:pPr>
            <w:r w:rsidRPr="0097105E">
              <w:rPr>
                <w:rFonts w:eastAsia="Calibri"/>
                <w:sz w:val="18"/>
                <w:szCs w:val="18"/>
              </w:rPr>
              <w:t xml:space="preserve">İdari Şartnamenin 7.1.A.2 maddesi </w:t>
            </w:r>
          </w:p>
          <w:p w:rsidR="00012920" w:rsidRPr="0097105E" w:rsidRDefault="00012920" w:rsidP="00012920">
            <w:pPr>
              <w:jc w:val="both"/>
              <w:rPr>
                <w:rFonts w:eastAsia="Calibri"/>
                <w:sz w:val="18"/>
                <w:szCs w:val="18"/>
              </w:rPr>
            </w:pP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r w:rsidRPr="0097105E">
              <w:rPr>
                <w:rFonts w:eastAsia="Calibri"/>
                <w:sz w:val="18"/>
                <w:szCs w:val="18"/>
              </w:rPr>
              <w:t>Bilgiler EKAP üzerinden yansıyacaktır.</w:t>
            </w:r>
          </w:p>
          <w:p w:rsidR="00012920" w:rsidRPr="00F42208" w:rsidRDefault="00012920" w:rsidP="00012920">
            <w:pPr>
              <w:rPr>
                <w:rFonts w:eastAsia="Calibri"/>
                <w:sz w:val="18"/>
                <w:szCs w:val="18"/>
                <w:lang w:eastAsia="en-US"/>
              </w:rPr>
            </w:pPr>
          </w:p>
        </w:tc>
      </w:tr>
      <w:tr w:rsidR="00012920" w:rsidRPr="006A1CDE" w:rsidTr="00012920">
        <w:trPr>
          <w:trHeight w:val="1702"/>
        </w:trPr>
        <w:tc>
          <w:tcPr>
            <w:tcW w:w="1234" w:type="pct"/>
            <w:vMerge/>
            <w:vAlign w:val="center"/>
          </w:tcPr>
          <w:p w:rsidR="00012920" w:rsidRPr="006A1CDE" w:rsidRDefault="00012920" w:rsidP="00012920">
            <w:pPr>
              <w:jc w:val="center"/>
              <w:rPr>
                <w:rFonts w:eastAsia="Calibri"/>
                <w:sz w:val="18"/>
                <w:szCs w:val="18"/>
                <w:lang w:eastAsia="en-US"/>
              </w:rPr>
            </w:pPr>
          </w:p>
        </w:tc>
        <w:tc>
          <w:tcPr>
            <w:tcW w:w="830" w:type="pct"/>
            <w:vMerge/>
            <w:vAlign w:val="center"/>
          </w:tcPr>
          <w:p w:rsidR="00012920" w:rsidRPr="006A1CDE" w:rsidRDefault="00012920" w:rsidP="00012920">
            <w:pPr>
              <w:jc w:val="cente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 xml:space="preserve">Yöneticilere Ait Bilgiler </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ign w:val="center"/>
          </w:tcPr>
          <w:p w:rsidR="00012920" w:rsidRPr="006A1CDE" w:rsidRDefault="00012920" w:rsidP="00012920">
            <w:pPr>
              <w:jc w:val="center"/>
              <w:rPr>
                <w:rFonts w:eastAsia="Calibri"/>
                <w:sz w:val="18"/>
                <w:szCs w:val="18"/>
                <w:lang w:eastAsia="en-US"/>
              </w:rPr>
            </w:pPr>
          </w:p>
        </w:tc>
      </w:tr>
      <w:tr w:rsidR="00012920" w:rsidRPr="006A1CDE" w:rsidTr="00B04DD0">
        <w:tc>
          <w:tcPr>
            <w:tcW w:w="1234" w:type="pct"/>
            <w:vMerge w:val="restart"/>
          </w:tcPr>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012920" w:rsidRDefault="00012920" w:rsidP="00012920">
            <w:pPr>
              <w:jc w:val="center"/>
              <w:rPr>
                <w:rFonts w:eastAsia="Calibri"/>
                <w:sz w:val="18"/>
                <w:szCs w:val="18"/>
                <w:lang w:eastAsia="en-US"/>
              </w:rPr>
            </w:pPr>
          </w:p>
          <w:p w:rsidR="00012920" w:rsidRDefault="00012920" w:rsidP="00012920">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012920" w:rsidRDefault="00012920" w:rsidP="00012920">
            <w:pPr>
              <w:jc w:val="center"/>
              <w:rPr>
                <w:rFonts w:eastAsia="Calibri"/>
                <w:sz w:val="18"/>
                <w:szCs w:val="18"/>
                <w:lang w:eastAsia="en-US"/>
              </w:rPr>
            </w:pPr>
          </w:p>
          <w:p w:rsidR="00012920" w:rsidRPr="00520020" w:rsidRDefault="00012920" w:rsidP="00012920">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012920" w:rsidRPr="006A1CDE" w:rsidRDefault="00012920" w:rsidP="00012920">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012920" w:rsidRPr="006A1CDE" w:rsidRDefault="00012920" w:rsidP="00012920">
            <w:pPr>
              <w:rPr>
                <w:rFonts w:eastAsia="Calibri"/>
                <w:sz w:val="18"/>
                <w:szCs w:val="18"/>
                <w:lang w:eastAsia="en-US"/>
              </w:rPr>
            </w:pPr>
          </w:p>
        </w:tc>
        <w:tc>
          <w:tcPr>
            <w:tcW w:w="1115" w:type="pct"/>
            <w:vAlign w:val="center"/>
          </w:tcPr>
          <w:p w:rsidR="00012920" w:rsidRDefault="00012920" w:rsidP="00012920">
            <w:pPr>
              <w:rPr>
                <w:rFonts w:eastAsia="Calibri"/>
                <w:sz w:val="18"/>
                <w:szCs w:val="18"/>
                <w:lang w:eastAsia="en-US"/>
              </w:rPr>
            </w:pPr>
          </w:p>
          <w:p w:rsidR="00012920" w:rsidRPr="006A1CDE" w:rsidRDefault="00012920" w:rsidP="00012920">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012920" w:rsidRPr="006A1CDE"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012920" w:rsidRPr="006A1CDE" w:rsidRDefault="00012920" w:rsidP="00012920">
            <w:pPr>
              <w:rPr>
                <w:rFonts w:eastAsia="Calibri"/>
                <w:sz w:val="18"/>
                <w:szCs w:val="18"/>
                <w:lang w:eastAsia="en-US"/>
              </w:rPr>
            </w:pPr>
          </w:p>
        </w:tc>
      </w:tr>
      <w:tr w:rsidR="00012920" w:rsidRPr="006A1CDE" w:rsidTr="00DD5D7E">
        <w:tc>
          <w:tcPr>
            <w:tcW w:w="1234" w:type="pct"/>
            <w:vMerge/>
          </w:tcPr>
          <w:p w:rsidR="00012920" w:rsidRPr="006A1CDE" w:rsidRDefault="00012920" w:rsidP="00012920">
            <w:pPr>
              <w:jc w:val="center"/>
              <w:rPr>
                <w:rFonts w:eastAsia="Calibri"/>
                <w:sz w:val="18"/>
                <w:szCs w:val="18"/>
                <w:lang w:eastAsia="en-US"/>
              </w:rPr>
            </w:pPr>
          </w:p>
        </w:tc>
        <w:tc>
          <w:tcPr>
            <w:tcW w:w="830" w:type="pct"/>
            <w:vAlign w:val="center"/>
          </w:tcPr>
          <w:p w:rsidR="00012920" w:rsidRPr="00520020" w:rsidRDefault="00012920" w:rsidP="00012920">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012920" w:rsidRPr="00EF43C0" w:rsidRDefault="00012920" w:rsidP="00012920">
            <w:pPr>
              <w:rPr>
                <w:rFonts w:eastAsia="Calibri"/>
                <w:sz w:val="18"/>
                <w:szCs w:val="18"/>
                <w:lang w:eastAsia="en-US"/>
              </w:rPr>
            </w:pPr>
            <w:r w:rsidRPr="00EF43C0">
              <w:rPr>
                <w:rFonts w:eastAsia="Calibri"/>
                <w:sz w:val="18"/>
                <w:szCs w:val="18"/>
                <w:lang w:eastAsia="en-US"/>
              </w:rPr>
              <w:t>Saymanlık/Şube Adı-Kodu (Varsa)</w:t>
            </w:r>
          </w:p>
          <w:p w:rsidR="00012920" w:rsidRPr="006A1CDE" w:rsidRDefault="00012920" w:rsidP="00012920">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012920" w:rsidRPr="006A1CDE" w:rsidRDefault="00012920" w:rsidP="00012920">
            <w:pPr>
              <w:rPr>
                <w:rFonts w:eastAsia="Calibri"/>
                <w:sz w:val="18"/>
                <w:szCs w:val="18"/>
                <w:lang w:eastAsia="en-US"/>
              </w:rPr>
            </w:pPr>
          </w:p>
        </w:tc>
        <w:tc>
          <w:tcPr>
            <w:tcW w:w="1115" w:type="pct"/>
            <w:vAlign w:val="center"/>
          </w:tcPr>
          <w:p w:rsidR="00012920" w:rsidRDefault="00012920" w:rsidP="00012920">
            <w:pPr>
              <w:rPr>
                <w:rFonts w:eastAsia="Calibri"/>
                <w:sz w:val="18"/>
                <w:szCs w:val="18"/>
                <w:lang w:eastAsia="en-US"/>
              </w:rPr>
            </w:pPr>
          </w:p>
          <w:p w:rsidR="00012920" w:rsidRPr="006A1CDE" w:rsidRDefault="00012920" w:rsidP="00012920">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012920" w:rsidRPr="006A1CDE"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012920" w:rsidRPr="006A1CDE" w:rsidRDefault="00012920" w:rsidP="00012920">
            <w:pPr>
              <w:rPr>
                <w:rFonts w:eastAsia="Calibri"/>
                <w:sz w:val="18"/>
                <w:szCs w:val="18"/>
                <w:lang w:eastAsia="en-US"/>
              </w:rPr>
            </w:pPr>
          </w:p>
        </w:tc>
      </w:tr>
      <w:tr w:rsidR="00012920" w:rsidRPr="006A1CDE" w:rsidTr="00826C30">
        <w:trPr>
          <w:trHeight w:val="945"/>
        </w:trPr>
        <w:tc>
          <w:tcPr>
            <w:tcW w:w="1234" w:type="pct"/>
            <w:vAlign w:val="center"/>
          </w:tcPr>
          <w:p w:rsidR="00012920" w:rsidRPr="006A1CDE" w:rsidRDefault="00012920" w:rsidP="00012920">
            <w:pPr>
              <w:jc w:val="center"/>
              <w:rPr>
                <w:rFonts w:eastAsia="Calibri"/>
                <w:sz w:val="18"/>
                <w:szCs w:val="18"/>
                <w:lang w:eastAsia="en-US"/>
              </w:rPr>
            </w:pPr>
          </w:p>
          <w:p w:rsidR="00012920" w:rsidRPr="00D219CE" w:rsidRDefault="00012920" w:rsidP="00012920">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012920" w:rsidRPr="000B01EA" w:rsidTr="00DD5D7E">
              <w:trPr>
                <w:trHeight w:val="308"/>
              </w:trPr>
              <w:tc>
                <w:tcPr>
                  <w:tcW w:w="2379" w:type="dxa"/>
                  <w:vAlign w:val="center"/>
                </w:tcPr>
                <w:p w:rsidR="00012920" w:rsidRPr="000B01EA" w:rsidRDefault="00012920" w:rsidP="00012920">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012920" w:rsidRPr="000B01EA" w:rsidRDefault="00012920" w:rsidP="00012920">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p>
                <w:p w:rsidR="00012920" w:rsidRPr="00CC6223" w:rsidRDefault="00012920" w:rsidP="00012920">
                  <w:pPr>
                    <w:jc w:val="both"/>
                    <w:rPr>
                      <w:rFonts w:eastAsia="Calibri"/>
                      <w:sz w:val="18"/>
                      <w:szCs w:val="18"/>
                      <w:lang w:eastAsia="en-US"/>
                    </w:rPr>
                  </w:pPr>
                  <w:r w:rsidRPr="00CC6223">
                    <w:rPr>
                      <w:rFonts w:eastAsia="Calibri"/>
                      <w:sz w:val="18"/>
                      <w:szCs w:val="18"/>
                      <w:lang w:eastAsia="en-US"/>
                    </w:rPr>
                    <w:t xml:space="preserve">İdari Şartnamenin 7.6.1 maddesi </w:t>
                  </w:r>
                </w:p>
                <w:p w:rsidR="00012920" w:rsidRPr="00CC6223" w:rsidRDefault="00012920" w:rsidP="00012920">
                  <w:pPr>
                    <w:jc w:val="both"/>
                    <w:rPr>
                      <w:rFonts w:eastAsia="Calibri"/>
                      <w:sz w:val="18"/>
                      <w:szCs w:val="18"/>
                      <w:lang w:eastAsia="en-US"/>
                    </w:rPr>
                  </w:pPr>
                </w:p>
                <w:p w:rsidR="00012920" w:rsidRDefault="00012920" w:rsidP="00012920">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012920" w:rsidRDefault="00012920" w:rsidP="00012920">
                  <w:pPr>
                    <w:rPr>
                      <w:rFonts w:eastAsia="Calibri"/>
                      <w:sz w:val="18"/>
                      <w:szCs w:val="18"/>
                      <w:lang w:eastAsia="en-US"/>
                    </w:rPr>
                  </w:pPr>
                </w:p>
              </w:tc>
            </w:tr>
            <w:tr w:rsidR="00012920" w:rsidRPr="000B01EA" w:rsidTr="00784A31">
              <w:trPr>
                <w:trHeight w:val="308"/>
              </w:trPr>
              <w:tc>
                <w:tcPr>
                  <w:tcW w:w="2379" w:type="dxa"/>
                  <w:vMerge w:val="restart"/>
                  <w:vAlign w:val="center"/>
                </w:tcPr>
                <w:p w:rsidR="00012920" w:rsidRPr="00784A31" w:rsidRDefault="00012920" w:rsidP="00012920">
                  <w:pPr>
                    <w:jc w:val="center"/>
                    <w:rPr>
                      <w:sz w:val="18"/>
                      <w:szCs w:val="18"/>
                    </w:rPr>
                  </w:pPr>
                  <w:r w:rsidRPr="00784A31">
                    <w:rPr>
                      <w:sz w:val="18"/>
                      <w:szCs w:val="18"/>
                    </w:rPr>
                    <w:t>EKAP’ta Kayıtlı Olmayan İş Deneyim Belgesi</w:t>
                  </w:r>
                </w:p>
              </w:tc>
              <w:tc>
                <w:tcPr>
                  <w:tcW w:w="2835" w:type="dxa"/>
                  <w:vAlign w:val="center"/>
                </w:tcPr>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5D2A30">
                    <w:rPr>
                      <w:rFonts w:eastAsia="Calibri"/>
                      <w:sz w:val="18"/>
                      <w:szCs w:val="18"/>
                      <w:lang w:eastAsia="en-US"/>
                    </w:rPr>
                    <w:t>Belgenin niteliği</w:t>
                  </w:r>
                </w:p>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012920" w:rsidRPr="00EC24D7"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val="restart"/>
                  <w:vAlign w:val="center"/>
                </w:tcPr>
                <w:p w:rsidR="00012920" w:rsidRPr="00D17825" w:rsidRDefault="00012920" w:rsidP="00012920">
                  <w:pPr>
                    <w:jc w:val="both"/>
                    <w:rPr>
                      <w:rFonts w:eastAsia="Calibri"/>
                      <w:sz w:val="18"/>
                      <w:szCs w:val="18"/>
                      <w:lang w:eastAsia="en-US"/>
                    </w:rPr>
                  </w:pPr>
                  <w:r w:rsidRPr="009B2B57">
                    <w:rPr>
                      <w:rFonts w:eastAsia="Calibri"/>
                      <w:sz w:val="18"/>
                      <w:szCs w:val="18"/>
                      <w:lang w:eastAsia="en-US"/>
                    </w:rPr>
                    <w:t>İdari Şartnamenin 7.6.1 maddesi</w:t>
                  </w:r>
                </w:p>
                <w:p w:rsidR="00012920" w:rsidRPr="00D17825" w:rsidRDefault="00012920" w:rsidP="00012920">
                  <w:pPr>
                    <w:jc w:val="both"/>
                    <w:rPr>
                      <w:rFonts w:eastAsia="Calibri"/>
                      <w:sz w:val="18"/>
                      <w:szCs w:val="18"/>
                      <w:lang w:eastAsia="en-US"/>
                    </w:rPr>
                  </w:pPr>
                </w:p>
                <w:p w:rsidR="00012920" w:rsidRDefault="00012920" w:rsidP="00012920">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012920" w:rsidRPr="000B01EA" w:rsidTr="00DD5D7E">
              <w:trPr>
                <w:trHeight w:val="308"/>
              </w:trPr>
              <w:tc>
                <w:tcPr>
                  <w:tcW w:w="2379" w:type="dxa"/>
                  <w:vMerge/>
                  <w:vAlign w:val="center"/>
                </w:tcPr>
                <w:p w:rsidR="00012920" w:rsidRPr="005D2A30" w:rsidRDefault="00012920" w:rsidP="00012920">
                  <w:pPr>
                    <w:jc w:val="center"/>
                    <w:rPr>
                      <w:rFonts w:eastAsia="Calibri"/>
                      <w:sz w:val="18"/>
                      <w:szCs w:val="18"/>
                      <w:lang w:eastAsia="en-US"/>
                    </w:rPr>
                  </w:pPr>
                </w:p>
              </w:tc>
              <w:tc>
                <w:tcPr>
                  <w:tcW w:w="2835" w:type="dxa"/>
                  <w:vAlign w:val="center"/>
                </w:tcPr>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012920" w:rsidRPr="005D2A30"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vAlign w:val="center"/>
                </w:tcPr>
                <w:p w:rsidR="00012920" w:rsidRDefault="00012920" w:rsidP="00012920">
                  <w:pPr>
                    <w:rPr>
                      <w:rFonts w:eastAsia="Calibri"/>
                      <w:sz w:val="18"/>
                      <w:szCs w:val="18"/>
                      <w:lang w:eastAsia="en-US"/>
                    </w:rPr>
                  </w:pPr>
                </w:p>
              </w:tc>
            </w:tr>
            <w:tr w:rsidR="00012920" w:rsidRPr="000B01EA" w:rsidTr="00DD5D7E">
              <w:trPr>
                <w:trHeight w:val="308"/>
              </w:trPr>
              <w:tc>
                <w:tcPr>
                  <w:tcW w:w="2379" w:type="dxa"/>
                  <w:vMerge/>
                  <w:vAlign w:val="center"/>
                </w:tcPr>
                <w:p w:rsidR="00012920" w:rsidRPr="005D2A30" w:rsidRDefault="00012920" w:rsidP="00012920">
                  <w:pPr>
                    <w:jc w:val="center"/>
                    <w:rPr>
                      <w:rFonts w:eastAsia="Calibri"/>
                      <w:sz w:val="18"/>
                      <w:szCs w:val="18"/>
                      <w:lang w:eastAsia="en-US"/>
                    </w:rPr>
                  </w:pPr>
                </w:p>
              </w:tc>
              <w:tc>
                <w:tcPr>
                  <w:tcW w:w="2835" w:type="dxa"/>
                  <w:vAlign w:val="center"/>
                </w:tcPr>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012920" w:rsidRPr="00D816E1"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vAlign w:val="center"/>
                </w:tcPr>
                <w:p w:rsidR="00012920" w:rsidRDefault="00012920" w:rsidP="00012920">
                  <w:pPr>
                    <w:rPr>
                      <w:rFonts w:eastAsia="Calibri"/>
                      <w:sz w:val="18"/>
                      <w:szCs w:val="18"/>
                      <w:lang w:eastAsia="en-US"/>
                    </w:rPr>
                  </w:pPr>
                </w:p>
              </w:tc>
            </w:tr>
            <w:tr w:rsidR="00012920" w:rsidRPr="000B01EA" w:rsidTr="00DD5D7E">
              <w:trPr>
                <w:trHeight w:val="308"/>
              </w:trPr>
              <w:tc>
                <w:tcPr>
                  <w:tcW w:w="2379" w:type="dxa"/>
                  <w:vMerge/>
                  <w:vAlign w:val="center"/>
                </w:tcPr>
                <w:p w:rsidR="00012920" w:rsidRPr="005D2A30" w:rsidRDefault="00012920" w:rsidP="00012920">
                  <w:pPr>
                    <w:jc w:val="center"/>
                    <w:rPr>
                      <w:rFonts w:eastAsia="Calibri"/>
                      <w:sz w:val="18"/>
                      <w:szCs w:val="18"/>
                      <w:lang w:eastAsia="en-US"/>
                    </w:rPr>
                  </w:pPr>
                </w:p>
              </w:tc>
              <w:tc>
                <w:tcPr>
                  <w:tcW w:w="2835" w:type="dxa"/>
                  <w:vAlign w:val="center"/>
                </w:tcPr>
                <w:p w:rsidR="00012920" w:rsidRDefault="00012920" w:rsidP="00012920">
                  <w:pPr>
                    <w:rPr>
                      <w:rFonts w:eastAsia="Calibri"/>
                      <w:sz w:val="18"/>
                      <w:szCs w:val="18"/>
                      <w:lang w:eastAsia="en-US"/>
                    </w:rPr>
                  </w:pPr>
                </w:p>
                <w:p w:rsidR="00012920" w:rsidRPr="00E118BC" w:rsidRDefault="00012920" w:rsidP="00012920">
                  <w:pPr>
                    <w:rPr>
                      <w:rFonts w:eastAsia="Calibri"/>
                      <w:sz w:val="18"/>
                      <w:szCs w:val="18"/>
                      <w:lang w:eastAsia="en-US"/>
                    </w:rPr>
                  </w:pPr>
                  <w:r w:rsidRPr="00E118BC">
                    <w:rPr>
                      <w:rFonts w:eastAsia="Calibri"/>
                      <w:sz w:val="18"/>
                      <w:szCs w:val="18"/>
                      <w:lang w:eastAsia="en-US"/>
                    </w:rPr>
                    <w:t>Belge Tutarı ve Benzer İş Tutarı</w:t>
                  </w:r>
                </w:p>
                <w:p w:rsidR="00012920" w:rsidRPr="00E118BC"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012920" w:rsidRPr="00D816E1"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vAlign w:val="center"/>
                </w:tcPr>
                <w:p w:rsidR="00012920" w:rsidRDefault="00012920" w:rsidP="00012920">
                  <w:pPr>
                    <w:rPr>
                      <w:rFonts w:eastAsia="Calibri"/>
                      <w:sz w:val="18"/>
                      <w:szCs w:val="18"/>
                      <w:lang w:eastAsia="en-US"/>
                    </w:rPr>
                  </w:pPr>
                </w:p>
              </w:tc>
            </w:tr>
            <w:tr w:rsidR="00012920" w:rsidRPr="000B01EA" w:rsidTr="00DD5D7E">
              <w:trPr>
                <w:trHeight w:val="308"/>
              </w:trPr>
              <w:tc>
                <w:tcPr>
                  <w:tcW w:w="2379" w:type="dxa"/>
                  <w:vAlign w:val="center"/>
                </w:tcPr>
                <w:p w:rsidR="00012920" w:rsidRPr="00E917FD" w:rsidRDefault="00012920" w:rsidP="00012920">
                  <w:pPr>
                    <w:jc w:val="center"/>
                    <w:rPr>
                      <w:sz w:val="18"/>
                      <w:szCs w:val="18"/>
                    </w:rPr>
                  </w:pPr>
                  <w:r w:rsidRPr="00EC3FB5">
                    <w:rPr>
                      <w:sz w:val="18"/>
                      <w:szCs w:val="18"/>
                    </w:rPr>
                    <w:t>Mezuniyet Belgesi</w:t>
                  </w:r>
                </w:p>
              </w:tc>
              <w:tc>
                <w:tcPr>
                  <w:tcW w:w="2835" w:type="dxa"/>
                  <w:vAlign w:val="center"/>
                </w:tcPr>
                <w:p w:rsidR="00012920" w:rsidRPr="00312CDA" w:rsidRDefault="00012920" w:rsidP="00012920">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Pr="005B17FC" w:rsidRDefault="00012920" w:rsidP="00012920">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012920" w:rsidRPr="005B17FC" w:rsidRDefault="00012920" w:rsidP="00012920">
                  <w:pPr>
                    <w:shd w:val="clear" w:color="auto" w:fill="FFFFFF"/>
                    <w:jc w:val="both"/>
                    <w:rPr>
                      <w:rFonts w:eastAsia="Calibri"/>
                      <w:sz w:val="18"/>
                      <w:szCs w:val="18"/>
                      <w:lang w:eastAsia="en-US"/>
                    </w:rPr>
                  </w:pPr>
                </w:p>
                <w:p w:rsidR="00012920" w:rsidRPr="005B17FC" w:rsidRDefault="00012920" w:rsidP="00012920">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012920" w:rsidRPr="000B01EA" w:rsidTr="00DD5D7E">
              <w:trPr>
                <w:trHeight w:val="308"/>
              </w:trPr>
              <w:tc>
                <w:tcPr>
                  <w:tcW w:w="2379" w:type="dxa"/>
                  <w:vAlign w:val="center"/>
                </w:tcPr>
                <w:p w:rsidR="00012920" w:rsidRPr="00E917FD" w:rsidRDefault="00012920" w:rsidP="00012920">
                  <w:pPr>
                    <w:jc w:val="center"/>
                    <w:rPr>
                      <w:sz w:val="18"/>
                      <w:szCs w:val="18"/>
                    </w:rPr>
                  </w:pPr>
                  <w:r w:rsidRPr="00E917FD">
                    <w:rPr>
                      <w:sz w:val="18"/>
                      <w:szCs w:val="18"/>
                    </w:rPr>
                    <w:t>Ortaklık Tespit Belgesi</w:t>
                  </w:r>
                </w:p>
              </w:tc>
              <w:tc>
                <w:tcPr>
                  <w:tcW w:w="2835" w:type="dxa"/>
                  <w:vAlign w:val="center"/>
                </w:tcPr>
                <w:p w:rsidR="00012920" w:rsidRPr="0030698F" w:rsidRDefault="00012920" w:rsidP="00012920">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p>
                <w:p w:rsidR="00012920" w:rsidRPr="00E917FD" w:rsidRDefault="00012920" w:rsidP="00012920">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012920" w:rsidRPr="00E917FD" w:rsidRDefault="00012920" w:rsidP="00012920">
                  <w:pPr>
                    <w:jc w:val="both"/>
                    <w:rPr>
                      <w:rFonts w:eastAsia="Calibri"/>
                      <w:sz w:val="18"/>
                      <w:szCs w:val="18"/>
                      <w:lang w:eastAsia="en-US"/>
                    </w:rPr>
                  </w:pPr>
                </w:p>
                <w:p w:rsidR="00012920" w:rsidRDefault="00012920" w:rsidP="00012920">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012920" w:rsidRPr="0030698F" w:rsidRDefault="00012920" w:rsidP="00012920">
                  <w:pPr>
                    <w:jc w:val="both"/>
                    <w:rPr>
                      <w:rFonts w:eastAsia="Calibri"/>
                      <w:sz w:val="18"/>
                      <w:szCs w:val="18"/>
                      <w:lang w:eastAsia="en-US"/>
                    </w:rPr>
                  </w:pPr>
                </w:p>
              </w:tc>
            </w:tr>
            <w:tr w:rsidR="00012920" w:rsidRPr="000B01EA" w:rsidTr="009C7BCB">
              <w:trPr>
                <w:trHeight w:val="2150"/>
              </w:trPr>
              <w:tc>
                <w:tcPr>
                  <w:tcW w:w="2379" w:type="dxa"/>
                  <w:vAlign w:val="center"/>
                </w:tcPr>
                <w:p w:rsidR="00012920" w:rsidRPr="00E917FD" w:rsidRDefault="00012920" w:rsidP="00012920">
                  <w:pPr>
                    <w:jc w:val="center"/>
                    <w:rPr>
                      <w:sz w:val="18"/>
                      <w:szCs w:val="18"/>
                    </w:rPr>
                  </w:pPr>
                  <w:r>
                    <w:rPr>
                      <w:sz w:val="18"/>
                      <w:szCs w:val="18"/>
                    </w:rPr>
                    <w:t>Ortaklık Tespit Belgesi</w:t>
                  </w:r>
                </w:p>
              </w:tc>
              <w:tc>
                <w:tcPr>
                  <w:tcW w:w="2835" w:type="dxa"/>
                  <w:vAlign w:val="center"/>
                </w:tcPr>
                <w:p w:rsidR="00012920" w:rsidRPr="00312CDA" w:rsidRDefault="00012920" w:rsidP="00012920">
                  <w:pPr>
                    <w:rPr>
                      <w:rFonts w:eastAsia="Calibri"/>
                      <w:sz w:val="18"/>
                      <w:szCs w:val="18"/>
                      <w:lang w:eastAsia="en-US"/>
                    </w:rPr>
                  </w:pPr>
                  <w:r>
                    <w:rPr>
                      <w:sz w:val="18"/>
                      <w:szCs w:val="18"/>
                    </w:rPr>
                    <w:t>Şirketler topluluğu ilişkisine ilişkin bildirim ve bu ilişkinin süresi</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r>
                    <w:rPr>
                      <w:rFonts w:eastAsia="Calibri"/>
                      <w:sz w:val="18"/>
                      <w:szCs w:val="18"/>
                      <w:lang w:eastAsia="en-US"/>
                    </w:rPr>
                    <w:t>İdari Şartnamenin 7.1.i maddesi</w:t>
                  </w:r>
                </w:p>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012920" w:rsidRPr="000B01EA" w:rsidTr="009C7BCB">
              <w:trPr>
                <w:trHeight w:val="2150"/>
              </w:trPr>
              <w:tc>
                <w:tcPr>
                  <w:tcW w:w="2379" w:type="dxa"/>
                  <w:vAlign w:val="center"/>
                </w:tcPr>
                <w:p w:rsidR="00012920" w:rsidRDefault="00012920" w:rsidP="00012920">
                  <w:pPr>
                    <w:jc w:val="center"/>
                    <w:rPr>
                      <w:sz w:val="18"/>
                      <w:szCs w:val="18"/>
                    </w:rPr>
                  </w:pPr>
                  <w:r w:rsidRPr="00254629">
                    <w:rPr>
                      <w:sz w:val="18"/>
                      <w:szCs w:val="18"/>
                    </w:rPr>
                    <w:lastRenderedPageBreak/>
                    <w:t xml:space="preserve">Mezuniyet Belgesinin Kullanılmasına İlişkin Ortaklık </w:t>
                  </w:r>
                </w:p>
                <w:p w:rsidR="00012920" w:rsidRDefault="00012920" w:rsidP="00012920">
                  <w:pPr>
                    <w:jc w:val="center"/>
                    <w:rPr>
                      <w:sz w:val="18"/>
                      <w:szCs w:val="18"/>
                    </w:rPr>
                  </w:pPr>
                  <w:r w:rsidRPr="00254629">
                    <w:rPr>
                      <w:sz w:val="18"/>
                      <w:szCs w:val="18"/>
                    </w:rPr>
                    <w:t>Durum Belgesi</w:t>
                  </w:r>
                </w:p>
              </w:tc>
              <w:tc>
                <w:tcPr>
                  <w:tcW w:w="2835" w:type="dxa"/>
                  <w:vAlign w:val="center"/>
                </w:tcPr>
                <w:p w:rsidR="00012920" w:rsidRDefault="00012920" w:rsidP="00012920">
                  <w:pPr>
                    <w:rPr>
                      <w:sz w:val="18"/>
                      <w:szCs w:val="18"/>
                    </w:rPr>
                  </w:pPr>
                  <w:r w:rsidRPr="00254629">
                    <w:rPr>
                      <w:sz w:val="18"/>
                      <w:szCs w:val="18"/>
                    </w:rPr>
                    <w:t>Belge sahibi ortağın kesintisiz ortaklık süresi ve ortaklık oranı</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r w:rsidRPr="00254629">
                    <w:rPr>
                      <w:rFonts w:eastAsia="Calibri"/>
                      <w:sz w:val="18"/>
                      <w:szCs w:val="18"/>
                      <w:lang w:eastAsia="en-US"/>
                    </w:rPr>
                    <w:t>İ</w:t>
                  </w:r>
                  <w:r>
                    <w:rPr>
                      <w:rFonts w:eastAsia="Calibri"/>
                      <w:sz w:val="18"/>
                      <w:szCs w:val="18"/>
                      <w:lang w:eastAsia="en-US"/>
                    </w:rPr>
                    <w:t xml:space="preserve">dari Şartnamenin 7.1.h maddesi </w:t>
                  </w:r>
                </w:p>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bl>
          <w:p w:rsidR="00012920" w:rsidRPr="006A1CDE" w:rsidRDefault="00012920" w:rsidP="00012920">
            <w:pPr>
              <w:rPr>
                <w:rFonts w:eastAsia="Calibri"/>
                <w:sz w:val="18"/>
                <w:szCs w:val="18"/>
                <w:lang w:eastAsia="en-US"/>
              </w:rPr>
            </w:pPr>
          </w:p>
        </w:tc>
      </w:tr>
      <w:tr w:rsidR="00012920" w:rsidRPr="006A1CDE" w:rsidTr="002E5E62">
        <w:trPr>
          <w:trHeight w:val="402"/>
        </w:trPr>
        <w:tc>
          <w:tcPr>
            <w:tcW w:w="1234" w:type="pct"/>
          </w:tcPr>
          <w:p w:rsidR="00012920" w:rsidRPr="009A28E5" w:rsidRDefault="00012920" w:rsidP="00012920">
            <w:pPr>
              <w:spacing w:line="276" w:lineRule="auto"/>
              <w:jc w:val="center"/>
              <w:rPr>
                <w:rFonts w:eastAsia="Calibri"/>
                <w:sz w:val="18"/>
                <w:szCs w:val="18"/>
                <w:lang w:eastAsia="en-US"/>
              </w:rPr>
            </w:pPr>
            <w:r>
              <w:rPr>
                <w:rFonts w:eastAsia="Calibri"/>
                <w:sz w:val="18"/>
                <w:szCs w:val="18"/>
                <w:lang w:eastAsia="en-US"/>
              </w:rPr>
              <w:lastRenderedPageBreak/>
              <w:t>DİĞER BELGELER</w:t>
            </w:r>
          </w:p>
        </w:tc>
        <w:tc>
          <w:tcPr>
            <w:tcW w:w="3766"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4"/>
              <w:gridCol w:w="5619"/>
            </w:tblGrid>
            <w:tr w:rsidR="00012920" w:rsidTr="00734F32">
              <w:tc>
                <w:tcPr>
                  <w:tcW w:w="5214" w:type="dxa"/>
                </w:tcPr>
                <w:p w:rsidR="00012920" w:rsidRPr="007408D6" w:rsidRDefault="00012920" w:rsidP="00012920">
                  <w:pPr>
                    <w:rPr>
                      <w:rFonts w:eastAsia="Calibri"/>
                      <w:b/>
                      <w:i/>
                      <w:sz w:val="18"/>
                      <w:szCs w:val="18"/>
                      <w:lang w:eastAsia="en-US"/>
                    </w:rPr>
                  </w:pPr>
                  <w:r w:rsidRPr="007408D6">
                    <w:rPr>
                      <w:rFonts w:eastAsia="Calibri"/>
                      <w:b/>
                      <w:i/>
                      <w:sz w:val="18"/>
                      <w:szCs w:val="18"/>
                      <w:lang w:eastAsia="en-US"/>
                    </w:rPr>
                    <w:t>[Belge adı/kriter]</w:t>
                  </w:r>
                </w:p>
              </w:tc>
              <w:tc>
                <w:tcPr>
                  <w:tcW w:w="5619" w:type="dxa"/>
                </w:tcPr>
                <w:p w:rsidR="00012920" w:rsidRPr="007408D6" w:rsidRDefault="00012920" w:rsidP="00012920">
                  <w:pPr>
                    <w:rPr>
                      <w:rFonts w:eastAsia="Calibri"/>
                      <w:b/>
                      <w:i/>
                      <w:sz w:val="18"/>
                      <w:szCs w:val="18"/>
                      <w:lang w:eastAsia="en-US"/>
                    </w:rPr>
                  </w:pPr>
                  <w:r w:rsidRPr="007408D6">
                    <w:rPr>
                      <w:rFonts w:eastAsia="Calibri"/>
                      <w:b/>
                      <w:i/>
                      <w:sz w:val="18"/>
                      <w:szCs w:val="18"/>
                      <w:lang w:eastAsia="en-US"/>
                    </w:rPr>
                    <w:t>Açıklamalar</w:t>
                  </w:r>
                </w:p>
              </w:tc>
            </w:tr>
            <w:tr w:rsidR="00012920" w:rsidTr="00734F32">
              <w:tc>
                <w:tcPr>
                  <w:tcW w:w="5214" w:type="dxa"/>
                </w:tcPr>
                <w:p w:rsidR="00012920" w:rsidRDefault="00012920" w:rsidP="00012920">
                  <w:pPr>
                    <w:rPr>
                      <w:rFonts w:eastAsia="Calibri"/>
                      <w:sz w:val="18"/>
                      <w:szCs w:val="18"/>
                      <w:lang w:eastAsia="en-US"/>
                    </w:rPr>
                  </w:pPr>
                  <w:r>
                    <w:rPr>
                      <w:rFonts w:eastAsia="Calibri"/>
                      <w:sz w:val="18"/>
                      <w:szCs w:val="18"/>
                      <w:lang w:eastAsia="en-US"/>
                    </w:rPr>
                    <w:t/>
                  </w:r>
                </w:p>
              </w:tc>
              <w:tc>
                <w:tcPr>
                  <w:tcW w:w="5619" w:type="dxa"/>
                </w:tcPr>
                <w:p w:rsidR="00012920" w:rsidRDefault="00012920" w:rsidP="00012920">
                  <w:pPr>
                    <w:rPr>
                      <w:rFonts w:eastAsia="Calibri"/>
                      <w:sz w:val="18"/>
                      <w:szCs w:val="18"/>
                      <w:lang w:eastAsia="en-US"/>
                    </w:rPr>
                  </w:pPr>
                  <w:r>
                    <w:rPr>
                      <w:rFonts w:eastAsia="Calibri"/>
                      <w:sz w:val="18"/>
                      <w:szCs w:val="18"/>
                      <w:lang w:eastAsia="en-US"/>
                    </w:rPr>
                    <w:t/>
                  </w:r>
                </w:p>
              </w:tc>
            </w:tr>
          </w:tbl>
          <w:p w:rsidR="00012920" w:rsidRPr="00C91F55" w:rsidRDefault="00012920" w:rsidP="00012920">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3C5955">
        <w:rPr>
          <w:rFonts w:eastAsia="Calibri"/>
          <w:sz w:val="18"/>
          <w:szCs w:val="18"/>
          <w:u w:val="single"/>
          <w:lang w:eastAsia="en-US"/>
        </w:rPr>
        <w:t>Belgelerde yer alan</w:t>
      </w:r>
      <w:r w:rsidRPr="003C595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3C5955">
        <w:rPr>
          <w:rFonts w:eastAsia="Calibri"/>
          <w:sz w:val="18"/>
          <w:szCs w:val="18"/>
          <w:u w:val="single"/>
          <w:lang w:eastAsia="en-US"/>
        </w:rPr>
        <w:t>tamamı için tek bir satır</w:t>
      </w:r>
      <w:r w:rsidRPr="003C595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3C5955" w:rsidRPr="003C5955" w:rsidRDefault="003C5955" w:rsidP="003C5955">
      <w:pPr>
        <w:jc w:val="both"/>
        <w:rPr>
          <w:rFonts w:eastAsia="Calibri"/>
          <w:sz w:val="18"/>
          <w:szCs w:val="18"/>
          <w:lang w:eastAsia="en-US"/>
        </w:rPr>
      </w:pPr>
    </w:p>
    <w:p w:rsidR="00BF4942" w:rsidRPr="00605DCE" w:rsidRDefault="003C5955" w:rsidP="003C5955">
      <w:pPr>
        <w:jc w:val="both"/>
        <w:rPr>
          <w:rFonts w:eastAsia="Calibri"/>
          <w:sz w:val="18"/>
          <w:szCs w:val="18"/>
          <w:lang w:eastAsia="en-US"/>
        </w:rPr>
      </w:pPr>
      <w:r w:rsidRPr="003C595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5A24B5">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CE3" w:rsidRDefault="003F1CE3" w:rsidP="005A24B5">
      <w:r>
        <w:separator/>
      </w:r>
    </w:p>
  </w:endnote>
  <w:endnote w:type="continuationSeparator" w:id="0">
    <w:p w:rsidR="003F1CE3" w:rsidRDefault="003F1CE3"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706D22">
      <w:rPr>
        <w:szCs w:val="18"/>
      </w:rPr>
      <w:t>-Y</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CE3" w:rsidRDefault="003F1CE3" w:rsidP="005A24B5">
      <w:r>
        <w:separator/>
      </w:r>
    </w:p>
  </w:footnote>
  <w:footnote w:type="continuationSeparator" w:id="0">
    <w:p w:rsidR="003F1CE3" w:rsidRDefault="003F1CE3"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3F1CE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3F1CE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3F1CE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2920"/>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F3B9C"/>
    <w:rsid w:val="001015BF"/>
    <w:rsid w:val="001176EA"/>
    <w:rsid w:val="00123A94"/>
    <w:rsid w:val="00133AD5"/>
    <w:rsid w:val="00133FB2"/>
    <w:rsid w:val="00144613"/>
    <w:rsid w:val="00151128"/>
    <w:rsid w:val="00151894"/>
    <w:rsid w:val="00161657"/>
    <w:rsid w:val="001617B4"/>
    <w:rsid w:val="0016788C"/>
    <w:rsid w:val="00180265"/>
    <w:rsid w:val="0018210E"/>
    <w:rsid w:val="00186B47"/>
    <w:rsid w:val="001C74B4"/>
    <w:rsid w:val="001D0FEE"/>
    <w:rsid w:val="001D1C68"/>
    <w:rsid w:val="001D2B15"/>
    <w:rsid w:val="001D638C"/>
    <w:rsid w:val="001E31DF"/>
    <w:rsid w:val="001F3595"/>
    <w:rsid w:val="001F6720"/>
    <w:rsid w:val="001F7B47"/>
    <w:rsid w:val="0020080B"/>
    <w:rsid w:val="00220E98"/>
    <w:rsid w:val="00234662"/>
    <w:rsid w:val="0024027A"/>
    <w:rsid w:val="002405E9"/>
    <w:rsid w:val="00251BA7"/>
    <w:rsid w:val="00255BBE"/>
    <w:rsid w:val="00274C17"/>
    <w:rsid w:val="002818D9"/>
    <w:rsid w:val="0028248E"/>
    <w:rsid w:val="0029054E"/>
    <w:rsid w:val="002944C2"/>
    <w:rsid w:val="002A515E"/>
    <w:rsid w:val="002B0FBE"/>
    <w:rsid w:val="002B5F57"/>
    <w:rsid w:val="002B6AB6"/>
    <w:rsid w:val="002C1B96"/>
    <w:rsid w:val="002E5E62"/>
    <w:rsid w:val="00301306"/>
    <w:rsid w:val="0030698F"/>
    <w:rsid w:val="00312104"/>
    <w:rsid w:val="003127BF"/>
    <w:rsid w:val="00312CDA"/>
    <w:rsid w:val="003228DD"/>
    <w:rsid w:val="003240B7"/>
    <w:rsid w:val="00326522"/>
    <w:rsid w:val="00340346"/>
    <w:rsid w:val="003462FC"/>
    <w:rsid w:val="00347F1A"/>
    <w:rsid w:val="003507B4"/>
    <w:rsid w:val="003606E9"/>
    <w:rsid w:val="00383471"/>
    <w:rsid w:val="00385805"/>
    <w:rsid w:val="00391D05"/>
    <w:rsid w:val="00396213"/>
    <w:rsid w:val="003A04A6"/>
    <w:rsid w:val="003A7E9D"/>
    <w:rsid w:val="003C258C"/>
    <w:rsid w:val="003C5955"/>
    <w:rsid w:val="003D0C8A"/>
    <w:rsid w:val="003E78F4"/>
    <w:rsid w:val="003F1CE3"/>
    <w:rsid w:val="00402088"/>
    <w:rsid w:val="004067DC"/>
    <w:rsid w:val="00406F03"/>
    <w:rsid w:val="00414102"/>
    <w:rsid w:val="00427061"/>
    <w:rsid w:val="00430885"/>
    <w:rsid w:val="0043332B"/>
    <w:rsid w:val="00442C36"/>
    <w:rsid w:val="0045312B"/>
    <w:rsid w:val="00455F6B"/>
    <w:rsid w:val="00463E0B"/>
    <w:rsid w:val="004746F2"/>
    <w:rsid w:val="00474AD9"/>
    <w:rsid w:val="004B2E62"/>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84457"/>
    <w:rsid w:val="005A24B5"/>
    <w:rsid w:val="005B17FC"/>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0F10"/>
    <w:rsid w:val="006E63B5"/>
    <w:rsid w:val="006F5CBF"/>
    <w:rsid w:val="00706489"/>
    <w:rsid w:val="00706D22"/>
    <w:rsid w:val="0072396F"/>
    <w:rsid w:val="00734F32"/>
    <w:rsid w:val="007352A3"/>
    <w:rsid w:val="007408D6"/>
    <w:rsid w:val="00751B1D"/>
    <w:rsid w:val="00784A31"/>
    <w:rsid w:val="00792F6A"/>
    <w:rsid w:val="007C68E5"/>
    <w:rsid w:val="007D4014"/>
    <w:rsid w:val="007E431C"/>
    <w:rsid w:val="007E5E18"/>
    <w:rsid w:val="007F7DE0"/>
    <w:rsid w:val="00813883"/>
    <w:rsid w:val="00813AE8"/>
    <w:rsid w:val="00814380"/>
    <w:rsid w:val="00826C30"/>
    <w:rsid w:val="0083299F"/>
    <w:rsid w:val="00842CF0"/>
    <w:rsid w:val="00846E4C"/>
    <w:rsid w:val="008533E0"/>
    <w:rsid w:val="0086043A"/>
    <w:rsid w:val="00860C8D"/>
    <w:rsid w:val="008615EF"/>
    <w:rsid w:val="00866689"/>
    <w:rsid w:val="00880AB6"/>
    <w:rsid w:val="008846A8"/>
    <w:rsid w:val="00887786"/>
    <w:rsid w:val="0089461D"/>
    <w:rsid w:val="00894CCB"/>
    <w:rsid w:val="00896808"/>
    <w:rsid w:val="0089709E"/>
    <w:rsid w:val="008A09E9"/>
    <w:rsid w:val="008A3A7E"/>
    <w:rsid w:val="008A6497"/>
    <w:rsid w:val="008B1061"/>
    <w:rsid w:val="008B5C1C"/>
    <w:rsid w:val="008D49B7"/>
    <w:rsid w:val="008D7204"/>
    <w:rsid w:val="008E232D"/>
    <w:rsid w:val="008F4833"/>
    <w:rsid w:val="00904888"/>
    <w:rsid w:val="00910E25"/>
    <w:rsid w:val="00915AF0"/>
    <w:rsid w:val="009165AD"/>
    <w:rsid w:val="00921F3A"/>
    <w:rsid w:val="00923933"/>
    <w:rsid w:val="009278F0"/>
    <w:rsid w:val="009445FE"/>
    <w:rsid w:val="009703F8"/>
    <w:rsid w:val="009778AE"/>
    <w:rsid w:val="00982F16"/>
    <w:rsid w:val="009A28E5"/>
    <w:rsid w:val="009B2B57"/>
    <w:rsid w:val="009B41A1"/>
    <w:rsid w:val="009C7BCB"/>
    <w:rsid w:val="009D312A"/>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F076B"/>
    <w:rsid w:val="00AF0C09"/>
    <w:rsid w:val="00AF605C"/>
    <w:rsid w:val="00AF77C7"/>
    <w:rsid w:val="00B04DD0"/>
    <w:rsid w:val="00B06BCF"/>
    <w:rsid w:val="00B06EF8"/>
    <w:rsid w:val="00B10AB5"/>
    <w:rsid w:val="00B16201"/>
    <w:rsid w:val="00B16FCA"/>
    <w:rsid w:val="00B30499"/>
    <w:rsid w:val="00B527D3"/>
    <w:rsid w:val="00B722B2"/>
    <w:rsid w:val="00B739C6"/>
    <w:rsid w:val="00B9393A"/>
    <w:rsid w:val="00B966FD"/>
    <w:rsid w:val="00BA2EC8"/>
    <w:rsid w:val="00BB5CFB"/>
    <w:rsid w:val="00BC3753"/>
    <w:rsid w:val="00BC5A3F"/>
    <w:rsid w:val="00BD5422"/>
    <w:rsid w:val="00BE1957"/>
    <w:rsid w:val="00BE1D62"/>
    <w:rsid w:val="00BF0155"/>
    <w:rsid w:val="00BF4942"/>
    <w:rsid w:val="00BF4B94"/>
    <w:rsid w:val="00C11F12"/>
    <w:rsid w:val="00C1329A"/>
    <w:rsid w:val="00C17D79"/>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0C4C"/>
    <w:rsid w:val="00CE36F1"/>
    <w:rsid w:val="00CF5929"/>
    <w:rsid w:val="00D01CAB"/>
    <w:rsid w:val="00D0450A"/>
    <w:rsid w:val="00D101B2"/>
    <w:rsid w:val="00D12A3A"/>
    <w:rsid w:val="00D219CE"/>
    <w:rsid w:val="00D264CC"/>
    <w:rsid w:val="00D3750B"/>
    <w:rsid w:val="00D53C3B"/>
    <w:rsid w:val="00D57E0E"/>
    <w:rsid w:val="00D64141"/>
    <w:rsid w:val="00D66ED5"/>
    <w:rsid w:val="00D71E8E"/>
    <w:rsid w:val="00D73953"/>
    <w:rsid w:val="00D816E1"/>
    <w:rsid w:val="00D85D25"/>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C3FB5"/>
    <w:rsid w:val="00EC74AC"/>
    <w:rsid w:val="00EF39F7"/>
    <w:rsid w:val="00EF43C0"/>
    <w:rsid w:val="00EF4DC5"/>
    <w:rsid w:val="00F03489"/>
    <w:rsid w:val="00F03E35"/>
    <w:rsid w:val="00F04750"/>
    <w:rsid w:val="00F1064D"/>
    <w:rsid w:val="00F135B9"/>
    <w:rsid w:val="00F136CF"/>
    <w:rsid w:val="00F14263"/>
    <w:rsid w:val="00F2007E"/>
    <w:rsid w:val="00F55707"/>
    <w:rsid w:val="00F7315E"/>
    <w:rsid w:val="00F8267C"/>
    <w:rsid w:val="00F84712"/>
    <w:rsid w:val="00F92AB0"/>
    <w:rsid w:val="00F93B7F"/>
    <w:rsid w:val="00F96674"/>
    <w:rsid w:val="00FA34AE"/>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DC260DBA-CE43-4921-9C6B-B8F568C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1626</Words>
  <Characters>9270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6</cp:revision>
  <dcterms:created xsi:type="dcterms:W3CDTF">2019-12-10T12:39:00Z</dcterms:created>
  <dcterms:modified xsi:type="dcterms:W3CDTF">2021-07-27T08:51:00Z</dcterms:modified>
</cp:coreProperties>
</file>