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İşletme Müdürlüğü Karacasu, Kemerbarajı ve Karlık Orman İşletme Şefliklerinin Ekosistem Tabanlı Fonksiyonel Orman Amenajman Planı ve Haritalarının yapım işlerine ait Danışmanlık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