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Nazilli Orman İşletme Müdürlüğü Karacasu, Kemerbarajı ve Karlık Orman İşletme Şefliklerinin Ekosistem Tabanlı Fonksiyonel Orman Amenajman Planı ve Haritalarının yapım işlerine ait Danışmanlık hizmet alımı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