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2022/1094182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Yılı Tehlikeli Atıkların Toplanması, Taşınması Ara Depolanması ve/veya Geri Kazanım/Bertaraf Edilmesi Hizmeti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