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2022/107291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Aydın Orman İşletme Müdürlüğü Şefliklerinin İhtiyacı olan Feromon Mal Alımı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