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2022/1059588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GÜVENLİK DUVARI CHECKPOINT 5800, CHECKPOINT SANDBLAST TE250 VE CHECKPOINT SMART REPORTER ÜRÜNLERİ YAZILIM, DONANIM, LİSANS VE GÜNCELLEMELERİ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5651 LOGLAMA YAZILIMI LİSANSI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