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Yapı İşleri ve Teknik Daire Başkanlığı YÜKSEKÖĞRETİM KURUMLARI AYDIN ADNAN MENDERES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ADÜ MERKEZ KAMPÜS ANA GİRİŞ KAPISI İLE ŞEHİR BAĞLANTI YOLU ARASINDAKİ GÜZERGAHIN ASFALT KAPLAMA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