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3 YILI AKARYAKIT ÜRÜN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