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24 AY SÜRELİ TOPLAM 177 ADET YAKITSIZ VE SÜRÜCÜSÜZ ARAÇ KİRALAMASI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