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HİZMETLERİ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AYDIN BÜYÜKŞEHİR BELEDİYESİNCE (SALGIN HASTALIK SEBEBİYLE) 65 YAŞ ÜZERİ YARDIMA MUHTAÇ, ENGELLİ, YAŞLI KİŞİLERE KAHVALTI VERİLMESİ AMACIYLA SİYAH ZEYTİN, BAL, REÇEL, SÜZME PEYNİR VE YUMURTA SATIN ALINMASI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