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SOSYAL HİZMETLERİ DAİRE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AYDIN BÜYÜKŞEHİR BELEDİYESİNCE (SALGIN HASTALIK SEBEBİYLE) 65 YAŞ ÜZERİ YARDIMA MUHTAÇ, ENGELLİ, YAŞLI KİŞİLERE KAHVALTI VERİLMESİ AMACIYLA SİYAH ZEYTİN, BAL, REÇEL, SÜZME PEYNİR VE YUMURTA SATIN ALINMAS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