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FİLLER MALZEME, TAŞ TOZU, MICIR, BALAST MALZEME, KUM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